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643371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6BB6A" w14:textId="4B996737" w:rsidR="0011106F" w:rsidRPr="008C39FE" w:rsidRDefault="00592EDA" w:rsidP="00C6602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proofErr w:type="spellStart"/>
      <w:r w:rsidR="000F2D78">
        <w:t>Дячуком</w:t>
      </w:r>
      <w:proofErr w:type="spellEnd"/>
      <w:r w:rsidR="000F2D78">
        <w:t xml:space="preserve"> М.О.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0F2D78">
        <w:t xml:space="preserve">Клима </w:t>
      </w:r>
      <w:proofErr w:type="spellStart"/>
      <w:r w:rsidR="000F2D78">
        <w:t>Савура</w:t>
      </w:r>
      <w:proofErr w:type="spellEnd"/>
      <w:r w:rsidR="000F2D78">
        <w:t>, 31</w:t>
      </w:r>
      <w:r w:rsidR="00C66023">
        <w:t xml:space="preserve"> </w:t>
      </w:r>
      <w:r w:rsidR="0011106F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7B5CAC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proofErr w:type="spellStart"/>
      <w:r w:rsidR="000F2D78">
        <w:t>Дячука</w:t>
      </w:r>
      <w:proofErr w:type="spellEnd"/>
      <w:r w:rsidR="000F2D78">
        <w:t xml:space="preserve"> Михайла Олександровича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0F2D78">
        <w:rPr>
          <w:szCs w:val="28"/>
        </w:rPr>
        <w:t>25.07</w:t>
      </w:r>
      <w:r w:rsidR="00C66023">
        <w:rPr>
          <w:szCs w:val="28"/>
        </w:rPr>
        <w:t>.</w:t>
      </w:r>
      <w:r w:rsidR="00E753F3">
        <w:rPr>
          <w:szCs w:val="28"/>
        </w:rPr>
        <w:t>2024</w:t>
      </w:r>
      <w:r>
        <w:rPr>
          <w:szCs w:val="28"/>
        </w:rPr>
        <w:t xml:space="preserve"> № </w:t>
      </w:r>
      <w:r w:rsidR="000F2D78">
        <w:rPr>
          <w:szCs w:val="28"/>
        </w:rPr>
        <w:t>1703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2EA99E6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proofErr w:type="spellStart"/>
      <w:r w:rsidR="000F2D78">
        <w:t>Дячуку</w:t>
      </w:r>
      <w:proofErr w:type="spellEnd"/>
      <w:r w:rsidR="000F2D78">
        <w:t xml:space="preserve"> Михайлу Олександровичу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0F2D78">
        <w:rPr>
          <w:szCs w:val="28"/>
        </w:rPr>
        <w:t>кіоску</w:t>
      </w:r>
      <w:r w:rsidR="00227F83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0F2D78">
        <w:rPr>
          <w:szCs w:val="28"/>
        </w:rPr>
        <w:t xml:space="preserve">                   </w:t>
      </w:r>
      <w:r w:rsidR="00C66023">
        <w:t xml:space="preserve">вул. </w:t>
      </w:r>
      <w:r w:rsidR="000F2D78">
        <w:t xml:space="preserve">Клима </w:t>
      </w:r>
      <w:proofErr w:type="spellStart"/>
      <w:r w:rsidR="000F2D78">
        <w:t>Савура</w:t>
      </w:r>
      <w:proofErr w:type="spellEnd"/>
      <w:r w:rsidR="000F2D78">
        <w:t>, 31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C66023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162BBD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227F83">
        <w:t xml:space="preserve">підприємця </w:t>
      </w:r>
      <w:proofErr w:type="spellStart"/>
      <w:r w:rsidR="000F2D78">
        <w:t>Дячука</w:t>
      </w:r>
      <w:proofErr w:type="spellEnd"/>
      <w:r w:rsidR="000F2D78">
        <w:t xml:space="preserve"> Михайла Олександровича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4E036E76" w:rsidR="00352702" w:rsidRDefault="00F9102B" w:rsidP="00352702">
      <w:pPr>
        <w:jc w:val="both"/>
        <w:rPr>
          <w:sz w:val="24"/>
        </w:rPr>
      </w:pPr>
      <w:bookmarkStart w:id="0" w:name="_GoBack"/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bookmarkEnd w:id="0"/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BA4FF" w14:textId="77777777" w:rsidR="009660FA" w:rsidRDefault="009660FA">
      <w:r>
        <w:separator/>
      </w:r>
    </w:p>
  </w:endnote>
  <w:endnote w:type="continuationSeparator" w:id="0">
    <w:p w14:paraId="084C5E29" w14:textId="77777777" w:rsidR="009660FA" w:rsidRDefault="0096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B24B" w14:textId="77777777" w:rsidR="009660FA" w:rsidRDefault="009660FA">
      <w:r>
        <w:separator/>
      </w:r>
    </w:p>
  </w:footnote>
  <w:footnote w:type="continuationSeparator" w:id="0">
    <w:p w14:paraId="7033ACA3" w14:textId="77777777" w:rsidR="009660FA" w:rsidRDefault="0096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29DE1A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102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2D78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F83"/>
    <w:rsid w:val="0023350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3CFD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60FA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023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102B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2551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2024-08-29T07:32:00Z</dcterms:created>
  <dcterms:modified xsi:type="dcterms:W3CDTF">2024-08-29T07:49:00Z</dcterms:modified>
</cp:coreProperties>
</file>