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05pt" o:ole="" fillcolor="window">
            <v:imagedata r:id="rId8" o:title=""/>
          </v:shape>
          <o:OLEObject Type="Embed" ProgID="PBrush" ShapeID="_x0000_i1025" DrawAspect="Content" ObjectID="_178706252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24D016D0" w:rsidR="00081A25" w:rsidRPr="00340B34" w:rsidRDefault="004129BA" w:rsidP="00C169ED">
      <w:pPr>
        <w:tabs>
          <w:tab w:val="left" w:pos="4111"/>
        </w:tabs>
        <w:ind w:right="4819"/>
        <w:jc w:val="both"/>
      </w:pPr>
      <w:r>
        <w:t>вул. Ківерцівській (навпроти будинку № 51)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7CDCDE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4129BA">
        <w:rPr>
          <w:szCs w:val="28"/>
        </w:rPr>
        <w:t>28.12</w:t>
      </w:r>
      <w:r w:rsidR="00E66EC5">
        <w:rPr>
          <w:szCs w:val="28"/>
        </w:rPr>
        <w:t>.</w:t>
      </w:r>
      <w:r w:rsidR="00C169ED">
        <w:rPr>
          <w:szCs w:val="28"/>
        </w:rPr>
        <w:t>202</w:t>
      </w:r>
      <w:r w:rsidR="004129BA">
        <w:rPr>
          <w:szCs w:val="28"/>
        </w:rPr>
        <w:t>3</w:t>
      </w:r>
      <w:r w:rsidR="004A0186">
        <w:rPr>
          <w:szCs w:val="28"/>
        </w:rPr>
        <w:t xml:space="preserve"> № </w:t>
      </w:r>
      <w:r w:rsidR="004129BA">
        <w:rPr>
          <w:szCs w:val="28"/>
        </w:rPr>
        <w:t>2797</w:t>
      </w:r>
      <w:r w:rsidR="004A0186">
        <w:rPr>
          <w:szCs w:val="28"/>
        </w:rPr>
        <w:t>-П/202</w:t>
      </w:r>
      <w:r w:rsidR="004129BA">
        <w:rPr>
          <w:szCs w:val="28"/>
        </w:rPr>
        <w:t>3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50D3FB" w14:textId="258BA580" w:rsidR="00E6258A" w:rsidRDefault="00592EDA" w:rsidP="00E6258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4129BA">
        <w:rPr>
          <w:szCs w:val="28"/>
        </w:rPr>
        <w:t>павільйону</w:t>
      </w:r>
      <w:r w:rsidR="00A972A2">
        <w:rPr>
          <w:szCs w:val="28"/>
        </w:rPr>
        <w:t xml:space="preserve"> з </w:t>
      </w:r>
      <w:r w:rsidR="00A972A2">
        <w:rPr>
          <w:szCs w:val="28"/>
        </w:rPr>
        <w:lastRenderedPageBreak/>
        <w:t>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4129BA">
        <w:rPr>
          <w:szCs w:val="28"/>
        </w:rPr>
        <w:t>вул. Ківерцівській (навпроти будинку № 51)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>
        <w:rPr>
          <w:szCs w:val="28"/>
        </w:rPr>
        <w:t>згідно з додатком</w:t>
      </w:r>
      <w:r w:rsidR="00E6258A">
        <w:t xml:space="preserve"> </w:t>
      </w:r>
      <w:r w:rsidR="00E6258A" w:rsidRPr="0067134D">
        <w:rPr>
          <w:szCs w:val="28"/>
        </w:rPr>
        <w:t xml:space="preserve">на термін </w:t>
      </w:r>
      <w:r w:rsidR="000B638E" w:rsidRPr="000B638E">
        <w:rPr>
          <w:color w:val="000000" w:themeColor="text1"/>
          <w:szCs w:val="28"/>
        </w:rPr>
        <w:t>3 роки</w:t>
      </w:r>
      <w:r w:rsidR="00E6258A" w:rsidRPr="000B638E">
        <w:rPr>
          <w:color w:val="000000" w:themeColor="text1"/>
          <w:szCs w:val="28"/>
        </w:rPr>
        <w:t xml:space="preserve"> </w:t>
      </w:r>
      <w:r w:rsidR="00E6258A" w:rsidRPr="00E37A20">
        <w:rPr>
          <w:szCs w:val="28"/>
        </w:rPr>
        <w:t>з періодом</w:t>
      </w:r>
      <w:r w:rsidR="00E6258A">
        <w:rPr>
          <w:szCs w:val="28"/>
        </w:rPr>
        <w:t>:</w:t>
      </w:r>
    </w:p>
    <w:p w14:paraId="5CE13A45" w14:textId="0691B2DB" w:rsidR="00E6258A" w:rsidRPr="00732B35" w:rsidRDefault="00E6258A" w:rsidP="00E6258A">
      <w:pPr>
        <w:ind w:firstLine="567"/>
        <w:jc w:val="both"/>
        <w:rPr>
          <w:szCs w:val="28"/>
        </w:rPr>
      </w:pPr>
      <w:r w:rsidRPr="00732B35">
        <w:rPr>
          <w:szCs w:val="28"/>
        </w:rPr>
        <w:t xml:space="preserve">постійного розміщення та </w:t>
      </w:r>
      <w:r w:rsidR="004129BA">
        <w:rPr>
          <w:szCs w:val="28"/>
        </w:rPr>
        <w:t>постійного</w:t>
      </w:r>
      <w:r w:rsidRPr="00732B35">
        <w:rPr>
          <w:szCs w:val="28"/>
        </w:rPr>
        <w:t xml:space="preserve"> функціонування</w:t>
      </w:r>
      <w:r>
        <w:rPr>
          <w:szCs w:val="28"/>
        </w:rPr>
        <w:t> –</w:t>
      </w:r>
      <w:r w:rsidRPr="00732B35">
        <w:rPr>
          <w:szCs w:val="28"/>
        </w:rPr>
        <w:t xml:space="preserve"> торговельного </w:t>
      </w:r>
      <w:r w:rsidR="004129BA">
        <w:rPr>
          <w:szCs w:val="28"/>
        </w:rPr>
        <w:t>павільйону</w:t>
      </w:r>
      <w:r w:rsidRPr="00732B35">
        <w:rPr>
          <w:szCs w:val="28"/>
        </w:rPr>
        <w:t>;</w:t>
      </w:r>
    </w:p>
    <w:p w14:paraId="47854D18" w14:textId="4907A23C" w:rsidR="00E6258A" w:rsidRPr="00732B35" w:rsidRDefault="004129BA" w:rsidP="00E6258A">
      <w:pPr>
        <w:ind w:firstLine="567"/>
        <w:jc w:val="both"/>
        <w:rPr>
          <w:szCs w:val="28"/>
        </w:rPr>
      </w:pPr>
      <w:r>
        <w:rPr>
          <w:szCs w:val="28"/>
        </w:rPr>
        <w:t>постійного</w:t>
      </w:r>
      <w:r w:rsidR="00E6258A" w:rsidRPr="00732B35">
        <w:rPr>
          <w:szCs w:val="28"/>
        </w:rPr>
        <w:t xml:space="preserve"> розміщення та </w:t>
      </w:r>
      <w:r w:rsidR="00E6258A">
        <w:rPr>
          <w:szCs w:val="28"/>
        </w:rPr>
        <w:t>сезонного</w:t>
      </w:r>
      <w:r w:rsidR="00E6258A" w:rsidRPr="00732B35">
        <w:rPr>
          <w:szCs w:val="28"/>
        </w:rPr>
        <w:t xml:space="preserve"> функціонуванн</w:t>
      </w:r>
      <w:r w:rsidR="00E6258A">
        <w:rPr>
          <w:szCs w:val="28"/>
        </w:rPr>
        <w:t xml:space="preserve">я з 01 квітня до                        30 вересня </w:t>
      </w:r>
      <w:r w:rsidR="00E6258A" w:rsidRPr="00732B35">
        <w:rPr>
          <w:szCs w:val="28"/>
        </w:rPr>
        <w:t> </w:t>
      </w:r>
      <w:r w:rsidR="00E6258A">
        <w:rPr>
          <w:szCs w:val="28"/>
        </w:rPr>
        <w:t>–</w:t>
      </w:r>
      <w:r w:rsidR="00E6258A" w:rsidRPr="00732B35">
        <w:rPr>
          <w:szCs w:val="28"/>
        </w:rPr>
        <w:t>  літнього торговельного майданчика;</w:t>
      </w:r>
    </w:p>
    <w:p w14:paraId="12E238DC" w14:textId="30125448" w:rsidR="00510124" w:rsidRDefault="00E6258A" w:rsidP="00E6258A">
      <w:pPr>
        <w:jc w:val="both"/>
        <w:rPr>
          <w:szCs w:val="28"/>
        </w:rPr>
      </w:pP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території та вивіз побутових відходів.</w:t>
      </w:r>
    </w:p>
    <w:p w14:paraId="711D1935" w14:textId="70E5DA97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DD1B844" w:rsidR="00020D04" w:rsidRDefault="00D913E7" w:rsidP="00D913E7">
      <w:pPr>
        <w:jc w:val="both"/>
      </w:pPr>
      <w:r>
        <w:rPr>
          <w:sz w:val="24"/>
        </w:rPr>
        <w:t>Гула 777 873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3769" w14:textId="77777777" w:rsidR="00503640" w:rsidRDefault="00503640">
      <w:r>
        <w:separator/>
      </w:r>
    </w:p>
  </w:endnote>
  <w:endnote w:type="continuationSeparator" w:id="0">
    <w:p w14:paraId="066DEC77" w14:textId="77777777" w:rsidR="00503640" w:rsidRDefault="005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276CA" w14:textId="77777777" w:rsidR="00503640" w:rsidRDefault="00503640">
      <w:r>
        <w:separator/>
      </w:r>
    </w:p>
  </w:footnote>
  <w:footnote w:type="continuationSeparator" w:id="0">
    <w:p w14:paraId="03F99B7B" w14:textId="77777777" w:rsidR="00503640" w:rsidRDefault="0050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201AA85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B638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381979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993767">
    <w:abstractNumId w:val="0"/>
  </w:num>
  <w:num w:numId="3" w16cid:durableId="461312596">
    <w:abstractNumId w:val="7"/>
  </w:num>
  <w:num w:numId="4" w16cid:durableId="536426927">
    <w:abstractNumId w:val="6"/>
  </w:num>
  <w:num w:numId="5" w16cid:durableId="770900479">
    <w:abstractNumId w:val="1"/>
  </w:num>
  <w:num w:numId="6" w16cid:durableId="620036847">
    <w:abstractNumId w:val="3"/>
  </w:num>
  <w:num w:numId="7" w16cid:durableId="472716484">
    <w:abstractNumId w:val="5"/>
  </w:num>
  <w:num w:numId="8" w16cid:durableId="1059279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713DD-651C-45FC-903E-9AF1E6771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2820</Words>
  <Characters>1608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2024-08-28T12:44:00Z</dcterms:created>
  <dcterms:modified xsi:type="dcterms:W3CDTF">2024-09-05T14:29:00Z</dcterms:modified>
</cp:coreProperties>
</file>