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8686550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6E6A7D81" w:rsidR="00EC203B" w:rsidRPr="00A21C22" w:rsidRDefault="00EC203B" w:rsidP="00117721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</w:t>
      </w:r>
      <w:r w:rsidR="003D34F6">
        <w:rPr>
          <w:sz w:val="28"/>
          <w:szCs w:val="28"/>
        </w:rPr>
        <w:t>их</w:t>
      </w:r>
      <w:r w:rsidRPr="00A21C22">
        <w:rPr>
          <w:sz w:val="28"/>
          <w:szCs w:val="28"/>
        </w:rPr>
        <w:t xml:space="preserve"> тимчасов</w:t>
      </w:r>
      <w:r w:rsidR="003D34F6">
        <w:rPr>
          <w:sz w:val="28"/>
          <w:szCs w:val="28"/>
        </w:rPr>
        <w:t>их</w:t>
      </w:r>
      <w:r w:rsidRPr="00A21C22">
        <w:rPr>
          <w:sz w:val="28"/>
          <w:szCs w:val="28"/>
        </w:rPr>
        <w:t xml:space="preserve"> споруд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3D34F6">
        <w:rPr>
          <w:sz w:val="28"/>
          <w:szCs w:val="28"/>
        </w:rPr>
        <w:t xml:space="preserve">біля </w:t>
      </w:r>
      <w:r w:rsidR="005E3199">
        <w:rPr>
          <w:sz w:val="28"/>
          <w:szCs w:val="28"/>
        </w:rPr>
        <w:t>Ц</w:t>
      </w:r>
      <w:r w:rsidR="003D34F6">
        <w:rPr>
          <w:sz w:val="28"/>
          <w:szCs w:val="28"/>
        </w:rPr>
        <w:t>ентральної алеї</w:t>
      </w:r>
      <w:r w:rsidRPr="00A21C22">
        <w:rPr>
          <w:sz w:val="28"/>
          <w:szCs w:val="28"/>
        </w:rPr>
        <w:t>)</w:t>
      </w:r>
    </w:p>
    <w:p w14:paraId="5D697143" w14:textId="77777777" w:rsidR="00EC203B" w:rsidRPr="00117721" w:rsidRDefault="00EC203B" w:rsidP="00AF0A84">
      <w:pPr>
        <w:ind w:right="4251"/>
        <w:jc w:val="both"/>
        <w:rPr>
          <w:sz w:val="20"/>
          <w:szCs w:val="20"/>
        </w:rPr>
      </w:pPr>
    </w:p>
    <w:p w14:paraId="19420BD3" w14:textId="731FAC6D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5E3199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тимчасов</w:t>
      </w:r>
      <w:r w:rsidR="005E3199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споруд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5E3199">
        <w:rPr>
          <w:sz w:val="28"/>
          <w:szCs w:val="28"/>
        </w:rPr>
        <w:t>21.08</w:t>
      </w:r>
      <w:r w:rsidR="0024156D">
        <w:rPr>
          <w:sz w:val="28"/>
          <w:szCs w:val="28"/>
        </w:rPr>
        <w:t>.2024</w:t>
      </w:r>
      <w:r w:rsidRPr="001D209C">
        <w:rPr>
          <w:sz w:val="28"/>
          <w:szCs w:val="28"/>
        </w:rPr>
        <w:t xml:space="preserve"> № </w:t>
      </w:r>
      <w:r w:rsidR="005E3199">
        <w:rPr>
          <w:sz w:val="28"/>
          <w:szCs w:val="28"/>
        </w:rPr>
        <w:t>1958</w:t>
      </w:r>
      <w:r w:rsidR="002F77F7">
        <w:rPr>
          <w:sz w:val="28"/>
          <w:szCs w:val="28"/>
        </w:rPr>
        <w:t>-П/202</w:t>
      </w:r>
      <w:r w:rsidR="0024156D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FD99CA2" w14:textId="36E36F4A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5E3199">
        <w:rPr>
          <w:sz w:val="28"/>
          <w:szCs w:val="28"/>
        </w:rPr>
        <w:t>их</w:t>
      </w:r>
      <w:r w:rsidR="005741EB" w:rsidRPr="00E37A20">
        <w:rPr>
          <w:sz w:val="28"/>
          <w:szCs w:val="28"/>
        </w:rPr>
        <w:t xml:space="preserve"> тимчасов</w:t>
      </w:r>
      <w:r w:rsidR="005E3199">
        <w:rPr>
          <w:sz w:val="28"/>
          <w:szCs w:val="28"/>
        </w:rPr>
        <w:t xml:space="preserve">их </w:t>
      </w:r>
      <w:r w:rsidR="005741EB" w:rsidRPr="00E37A20">
        <w:rPr>
          <w:sz w:val="28"/>
          <w:szCs w:val="28"/>
        </w:rPr>
        <w:t>споруд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>торговельн</w:t>
      </w:r>
      <w:r w:rsidR="005E3199">
        <w:rPr>
          <w:sz w:val="28"/>
          <w:szCs w:val="28"/>
        </w:rPr>
        <w:t>их</w:t>
      </w:r>
      <w:r w:rsidR="0081585B" w:rsidRPr="00E37A20">
        <w:rPr>
          <w:sz w:val="28"/>
          <w:szCs w:val="28"/>
        </w:rPr>
        <w:t xml:space="preserve"> павільйон</w:t>
      </w:r>
      <w:r w:rsidR="005E3199">
        <w:rPr>
          <w:sz w:val="28"/>
          <w:szCs w:val="28"/>
        </w:rPr>
        <w:t>ів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та </w:t>
      </w:r>
      <w:r w:rsidR="00E37A20" w:rsidRPr="00E37A20">
        <w:rPr>
          <w:sz w:val="28"/>
          <w:szCs w:val="28"/>
        </w:rPr>
        <w:lastRenderedPageBreak/>
        <w:t>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5E3199">
        <w:rPr>
          <w:sz w:val="28"/>
          <w:szCs w:val="28"/>
        </w:rPr>
        <w:t>біля Центральної алеї</w:t>
      </w:r>
      <w:r w:rsidR="00E37A20" w:rsidRPr="00E37A20">
        <w:rPr>
          <w:sz w:val="28"/>
          <w:szCs w:val="28"/>
        </w:rPr>
        <w:t xml:space="preserve">) згідно з додатком на термін </w:t>
      </w:r>
      <w:r w:rsidR="005E3199">
        <w:rPr>
          <w:sz w:val="28"/>
          <w:szCs w:val="28"/>
        </w:rPr>
        <w:t xml:space="preserve">1 рік </w:t>
      </w:r>
      <w:r w:rsidR="00E37A20" w:rsidRPr="00E37A20">
        <w:rPr>
          <w:sz w:val="28"/>
          <w:szCs w:val="28"/>
        </w:rPr>
        <w:t>з періодом</w:t>
      </w:r>
      <w:r w:rsidR="00EC203B">
        <w:rPr>
          <w:sz w:val="28"/>
          <w:szCs w:val="28"/>
        </w:rPr>
        <w:t>:</w:t>
      </w:r>
    </w:p>
    <w:p w14:paraId="5DA314C1" w14:textId="6AF69DEB" w:rsidR="00E37A20" w:rsidRPr="00732B35" w:rsidRDefault="00E37A20" w:rsidP="00E37A20">
      <w:pPr>
        <w:ind w:firstLine="567"/>
        <w:jc w:val="both"/>
        <w:rPr>
          <w:sz w:val="28"/>
          <w:szCs w:val="28"/>
        </w:rPr>
      </w:pPr>
      <w:r w:rsidRPr="00732B35">
        <w:rPr>
          <w:sz w:val="28"/>
          <w:szCs w:val="28"/>
        </w:rPr>
        <w:t xml:space="preserve">постійного розміщення та </w:t>
      </w:r>
      <w:r w:rsidR="004677C7">
        <w:rPr>
          <w:sz w:val="28"/>
          <w:szCs w:val="28"/>
        </w:rPr>
        <w:t>сезонного</w:t>
      </w:r>
      <w:r w:rsidRPr="00732B35">
        <w:rPr>
          <w:sz w:val="28"/>
          <w:szCs w:val="28"/>
        </w:rPr>
        <w:t xml:space="preserve"> функціонування</w:t>
      </w:r>
      <w:r w:rsidR="004677C7">
        <w:rPr>
          <w:sz w:val="28"/>
          <w:szCs w:val="28"/>
        </w:rPr>
        <w:t xml:space="preserve"> з </w:t>
      </w:r>
      <w:r w:rsidR="005E3199">
        <w:rPr>
          <w:sz w:val="28"/>
          <w:szCs w:val="28"/>
        </w:rPr>
        <w:t>01</w:t>
      </w:r>
      <w:r w:rsidR="004677C7">
        <w:rPr>
          <w:sz w:val="28"/>
          <w:szCs w:val="28"/>
        </w:rPr>
        <w:t xml:space="preserve"> травня по                        </w:t>
      </w:r>
      <w:r w:rsidR="005E3199">
        <w:rPr>
          <w:sz w:val="28"/>
          <w:szCs w:val="28"/>
        </w:rPr>
        <w:t>15 вересня</w:t>
      </w:r>
      <w:r w:rsidR="004677C7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>торговельн</w:t>
      </w:r>
      <w:r w:rsidR="005E3199">
        <w:rPr>
          <w:sz w:val="28"/>
          <w:szCs w:val="28"/>
        </w:rPr>
        <w:t>их</w:t>
      </w:r>
      <w:r w:rsidR="00EC203B" w:rsidRPr="00732B35">
        <w:rPr>
          <w:sz w:val="28"/>
          <w:szCs w:val="28"/>
        </w:rPr>
        <w:t xml:space="preserve"> павільйон</w:t>
      </w:r>
      <w:r w:rsidR="005E3199">
        <w:rPr>
          <w:sz w:val="28"/>
          <w:szCs w:val="28"/>
        </w:rPr>
        <w:t>ів</w:t>
      </w:r>
      <w:r w:rsidR="00EC203B" w:rsidRPr="00732B35">
        <w:rPr>
          <w:sz w:val="28"/>
          <w:szCs w:val="28"/>
        </w:rPr>
        <w:t>;</w:t>
      </w:r>
    </w:p>
    <w:p w14:paraId="7036D30D" w14:textId="3C018722" w:rsidR="00EC203B" w:rsidRPr="00732B35" w:rsidRDefault="004677C7" w:rsidP="00EC20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сезонного</w:t>
      </w:r>
      <w:r w:rsidR="0079662F" w:rsidRPr="00732B35">
        <w:rPr>
          <w:sz w:val="28"/>
          <w:szCs w:val="28"/>
        </w:rPr>
        <w:t xml:space="preserve"> розміщення</w:t>
      </w:r>
      <w:r w:rsidR="00EC203B" w:rsidRPr="00732B35">
        <w:rPr>
          <w:sz w:val="28"/>
          <w:szCs w:val="28"/>
        </w:rPr>
        <w:t xml:space="preserve"> та </w:t>
      </w:r>
      <w:r>
        <w:rPr>
          <w:sz w:val="28"/>
          <w:szCs w:val="28"/>
        </w:rPr>
        <w:t>сезонного</w:t>
      </w:r>
      <w:r w:rsidR="00EC203B" w:rsidRPr="00732B35">
        <w:rPr>
          <w:sz w:val="28"/>
          <w:szCs w:val="28"/>
        </w:rPr>
        <w:t xml:space="preserve"> функціонуванн</w:t>
      </w:r>
      <w:r>
        <w:rPr>
          <w:sz w:val="28"/>
          <w:szCs w:val="28"/>
        </w:rPr>
        <w:t xml:space="preserve">я з </w:t>
      </w:r>
      <w:r w:rsidR="005E3199">
        <w:rPr>
          <w:sz w:val="28"/>
          <w:szCs w:val="28"/>
        </w:rPr>
        <w:t>01 травня</w:t>
      </w:r>
      <w:r>
        <w:rPr>
          <w:sz w:val="28"/>
          <w:szCs w:val="28"/>
        </w:rPr>
        <w:t xml:space="preserve"> по                        </w:t>
      </w:r>
      <w:r w:rsidR="005E3199">
        <w:rPr>
          <w:sz w:val="28"/>
          <w:szCs w:val="28"/>
        </w:rPr>
        <w:t>15 вересня</w:t>
      </w:r>
      <w:r w:rsidR="00732B35" w:rsidRPr="00732B35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 xml:space="preserve"> літнього </w:t>
      </w:r>
      <w:r w:rsidR="008B090A" w:rsidRPr="00732B35">
        <w:rPr>
          <w:sz w:val="28"/>
          <w:szCs w:val="28"/>
        </w:rPr>
        <w:t xml:space="preserve">торговельного </w:t>
      </w:r>
      <w:r w:rsidR="00EC203B" w:rsidRPr="00732B35">
        <w:rPr>
          <w:sz w:val="28"/>
          <w:szCs w:val="28"/>
        </w:rPr>
        <w:t>майданчика;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732B35">
        <w:rPr>
          <w:sz w:val="28"/>
          <w:szCs w:val="28"/>
        </w:rPr>
        <w:t>за умови укладення договорів на прибирання</w:t>
      </w:r>
      <w:r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5CED1043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</w:t>
      </w:r>
      <w:r w:rsidR="00FF4803">
        <w:rPr>
          <w:sz w:val="28"/>
          <w:szCs w:val="28"/>
        </w:rPr>
        <w:t>их</w:t>
      </w:r>
      <w:r w:rsidRPr="004F1A48">
        <w:rPr>
          <w:sz w:val="28"/>
          <w:szCs w:val="28"/>
        </w:rPr>
        <w:t xml:space="preserve"> споруд</w:t>
      </w:r>
      <w:r w:rsidR="00FF4803">
        <w:rPr>
          <w:sz w:val="28"/>
          <w:szCs w:val="28"/>
        </w:rPr>
        <w:t xml:space="preserve"> та літнього торговельного майданчика</w:t>
      </w:r>
      <w:bookmarkStart w:id="0" w:name="_GoBack"/>
      <w:bookmarkEnd w:id="0"/>
      <w:r w:rsidRPr="004F1A48">
        <w:rPr>
          <w:sz w:val="28"/>
          <w:szCs w:val="28"/>
        </w:rPr>
        <w:t>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1C4846" w:rsidRDefault="004F1A48" w:rsidP="004F1A48">
      <w:pPr>
        <w:tabs>
          <w:tab w:val="left" w:pos="1440"/>
        </w:tabs>
        <w:ind w:firstLine="567"/>
        <w:jc w:val="both"/>
      </w:pPr>
    </w:p>
    <w:p w14:paraId="06278060" w14:textId="77777777" w:rsidR="004F1A48" w:rsidRPr="001C4846" w:rsidRDefault="004F1A48" w:rsidP="004F1A48">
      <w:pPr>
        <w:ind w:firstLine="709"/>
        <w:jc w:val="both"/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2DA3AC19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7A98C324" w:rsidR="001335EA" w:rsidRPr="00AF0A84" w:rsidRDefault="005E3199" w:rsidP="004625A5">
      <w:pPr>
        <w:jc w:val="both"/>
      </w:pPr>
      <w:r>
        <w:t>Гула 777 87</w:t>
      </w:r>
      <w:r w:rsidR="004F1A48" w:rsidRPr="00AF0A84">
        <w:t>3</w:t>
      </w:r>
    </w:p>
    <w:sectPr w:rsidR="001335EA" w:rsidRPr="00AF0A84" w:rsidSect="001B3BA0">
      <w:headerReference w:type="default" r:id="rId8"/>
      <w:pgSz w:w="11906" w:h="16838"/>
      <w:pgMar w:top="39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93A29" w14:textId="77777777" w:rsidR="007B5DCC" w:rsidRDefault="007B5DCC" w:rsidP="00CF0A95">
      <w:r>
        <w:separator/>
      </w:r>
    </w:p>
  </w:endnote>
  <w:endnote w:type="continuationSeparator" w:id="0">
    <w:p w14:paraId="521378D9" w14:textId="77777777" w:rsidR="007B5DCC" w:rsidRDefault="007B5DC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BDA1C" w14:textId="77777777" w:rsidR="007B5DCC" w:rsidRDefault="007B5DCC" w:rsidP="00CF0A95">
      <w:r>
        <w:separator/>
      </w:r>
    </w:p>
  </w:footnote>
  <w:footnote w:type="continuationSeparator" w:id="0">
    <w:p w14:paraId="52ECE7AC" w14:textId="77777777" w:rsidR="007B5DCC" w:rsidRDefault="007B5DC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EB0913" w14:textId="30D2D7CE" w:rsidR="0062572A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F4803" w:rsidRPr="00FF480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  <w:p w14:paraId="11574BBF" w14:textId="319D0C3B" w:rsidR="00CF0A95" w:rsidRPr="00CF0A95" w:rsidRDefault="007B5DCC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17721"/>
    <w:rsid w:val="001335EA"/>
    <w:rsid w:val="001360F6"/>
    <w:rsid w:val="001553DA"/>
    <w:rsid w:val="0019272B"/>
    <w:rsid w:val="001A05CC"/>
    <w:rsid w:val="001B3BA0"/>
    <w:rsid w:val="001B631D"/>
    <w:rsid w:val="001C4846"/>
    <w:rsid w:val="001D209C"/>
    <w:rsid w:val="00200EC4"/>
    <w:rsid w:val="00206449"/>
    <w:rsid w:val="00215601"/>
    <w:rsid w:val="0024156D"/>
    <w:rsid w:val="002765D7"/>
    <w:rsid w:val="00281D93"/>
    <w:rsid w:val="0029180F"/>
    <w:rsid w:val="002F1CBC"/>
    <w:rsid w:val="002F77F7"/>
    <w:rsid w:val="00346626"/>
    <w:rsid w:val="00371087"/>
    <w:rsid w:val="00374CD0"/>
    <w:rsid w:val="0037672D"/>
    <w:rsid w:val="00382F45"/>
    <w:rsid w:val="003835F5"/>
    <w:rsid w:val="003A5E03"/>
    <w:rsid w:val="003B2D7A"/>
    <w:rsid w:val="003D2CE9"/>
    <w:rsid w:val="003D34F6"/>
    <w:rsid w:val="003E03E7"/>
    <w:rsid w:val="003F17F4"/>
    <w:rsid w:val="00403E6F"/>
    <w:rsid w:val="0042578D"/>
    <w:rsid w:val="00434932"/>
    <w:rsid w:val="00455819"/>
    <w:rsid w:val="004625A5"/>
    <w:rsid w:val="0046275A"/>
    <w:rsid w:val="004677C7"/>
    <w:rsid w:val="0049013A"/>
    <w:rsid w:val="004A23A3"/>
    <w:rsid w:val="004A76B2"/>
    <w:rsid w:val="004B68F1"/>
    <w:rsid w:val="004F1A48"/>
    <w:rsid w:val="004F5DAF"/>
    <w:rsid w:val="004F65E3"/>
    <w:rsid w:val="00522C67"/>
    <w:rsid w:val="005741EB"/>
    <w:rsid w:val="005E3199"/>
    <w:rsid w:val="005F201D"/>
    <w:rsid w:val="00604EC9"/>
    <w:rsid w:val="006229B2"/>
    <w:rsid w:val="00624BCC"/>
    <w:rsid w:val="0062572A"/>
    <w:rsid w:val="006353DF"/>
    <w:rsid w:val="006416C7"/>
    <w:rsid w:val="00671EDD"/>
    <w:rsid w:val="006A7787"/>
    <w:rsid w:val="00724D66"/>
    <w:rsid w:val="00732B35"/>
    <w:rsid w:val="0079221F"/>
    <w:rsid w:val="0079662F"/>
    <w:rsid w:val="007B5DCC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086F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B0FCC"/>
    <w:rsid w:val="00AB74F8"/>
    <w:rsid w:val="00AC6491"/>
    <w:rsid w:val="00AF0A84"/>
    <w:rsid w:val="00B03A90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7A20"/>
    <w:rsid w:val="00E558C4"/>
    <w:rsid w:val="00E66814"/>
    <w:rsid w:val="00EC203B"/>
    <w:rsid w:val="00EC7DDD"/>
    <w:rsid w:val="00ED0213"/>
    <w:rsid w:val="00EE4AF0"/>
    <w:rsid w:val="00F03328"/>
    <w:rsid w:val="00F95788"/>
    <w:rsid w:val="00FB000F"/>
    <w:rsid w:val="00FD5BEB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2023-04-04T13:20:00Z</cp:lastPrinted>
  <dcterms:created xsi:type="dcterms:W3CDTF">2024-09-03T06:59:00Z</dcterms:created>
  <dcterms:modified xsi:type="dcterms:W3CDTF">2024-09-03T07:45:00Z</dcterms:modified>
</cp:coreProperties>
</file>