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E1" w:rsidRPr="00EB6366" w:rsidRDefault="00A611E1" w:rsidP="00A611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</w:p>
    <w:p w:rsidR="00A611E1" w:rsidRPr="00EB6366" w:rsidRDefault="00A611E1" w:rsidP="00A611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A611E1" w:rsidRPr="00EB6366" w:rsidRDefault="00A611E1" w:rsidP="00A611E1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A611E1" w:rsidRDefault="00A611E1" w:rsidP="00A611E1">
      <w:pPr>
        <w:spacing w:after="0" w:line="240" w:lineRule="auto"/>
        <w:ind w:right="-28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13D" w:rsidRDefault="003A213D" w:rsidP="000B088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:rsidR="003A213D" w:rsidRDefault="003A213D" w:rsidP="000B08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Президента України, Голови Верховної Ради України, Уповноваженого ВРУ з прав людини щодо посилення публічного висвітлення ситуації навколо полонених та безвісті зниклих захисників </w:t>
      </w:r>
      <w:r w:rsidR="00A611E1">
        <w:rPr>
          <w:rFonts w:ascii="Times New Roman" w:hAnsi="Times New Roman" w:cs="Times New Roman"/>
          <w:b/>
          <w:sz w:val="28"/>
          <w:szCs w:val="28"/>
        </w:rPr>
        <w:t xml:space="preserve">і захисниць </w:t>
      </w:r>
      <w:r>
        <w:rPr>
          <w:rFonts w:ascii="Times New Roman" w:hAnsi="Times New Roman" w:cs="Times New Roman"/>
          <w:b/>
          <w:sz w:val="28"/>
          <w:szCs w:val="28"/>
        </w:rPr>
        <w:t>України</w:t>
      </w:r>
      <w:r w:rsidR="00A611E1">
        <w:rPr>
          <w:rFonts w:ascii="Times New Roman" w:hAnsi="Times New Roman" w:cs="Times New Roman"/>
          <w:b/>
          <w:sz w:val="28"/>
          <w:szCs w:val="28"/>
        </w:rPr>
        <w:t>, цивільного населення</w:t>
      </w:r>
      <w:r w:rsidR="000B08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 сприяння визволенн</w:t>
      </w:r>
      <w:r w:rsidR="00A611E1">
        <w:rPr>
          <w:rFonts w:ascii="Times New Roman" w:hAnsi="Times New Roman" w:cs="Times New Roman"/>
          <w:b/>
          <w:sz w:val="28"/>
          <w:szCs w:val="28"/>
        </w:rPr>
        <w:t xml:space="preserve">ю </w:t>
      </w:r>
      <w:r>
        <w:rPr>
          <w:rFonts w:ascii="Times New Roman" w:hAnsi="Times New Roman" w:cs="Times New Roman"/>
          <w:b/>
          <w:sz w:val="28"/>
          <w:szCs w:val="28"/>
        </w:rPr>
        <w:t>їх з полону</w:t>
      </w:r>
    </w:p>
    <w:p w:rsidR="003A213D" w:rsidRDefault="003A213D" w:rsidP="00A611E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A213D" w:rsidRDefault="003A213D" w:rsidP="00FE4CE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Збройна агресія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проти України триває більше 10 років, що стало підтвердженням основної мети загарбника – знищити Українську державу та український народ буд</w:t>
      </w:r>
      <w:r w:rsidR="00A611E1">
        <w:rPr>
          <w:rFonts w:ascii="Times New Roman" w:hAnsi="Times New Roman" w:cs="Times New Roman"/>
          <w:sz w:val="28"/>
          <w:szCs w:val="28"/>
        </w:rPr>
        <w:t>ь-</w:t>
      </w:r>
      <w:r>
        <w:rPr>
          <w:rFonts w:ascii="Times New Roman" w:hAnsi="Times New Roman" w:cs="Times New Roman"/>
          <w:sz w:val="28"/>
          <w:szCs w:val="28"/>
        </w:rPr>
        <w:t>якими методами.</w:t>
      </w:r>
    </w:p>
    <w:p w:rsidR="003A213D" w:rsidRDefault="00A611E1" w:rsidP="00FE4CE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3A213D">
        <w:rPr>
          <w:rFonts w:ascii="Times New Roman" w:hAnsi="Times New Roman" w:cs="Times New Roman"/>
          <w:sz w:val="28"/>
          <w:szCs w:val="28"/>
        </w:rPr>
        <w:t>осія</w:t>
      </w:r>
      <w:proofErr w:type="spellEnd"/>
      <w:r w:rsidR="003A213D">
        <w:rPr>
          <w:rFonts w:ascii="Times New Roman" w:hAnsi="Times New Roman" w:cs="Times New Roman"/>
          <w:sz w:val="28"/>
          <w:szCs w:val="28"/>
        </w:rPr>
        <w:t xml:space="preserve"> постійно нехтує усіма правилам ведення війни, конвенціями та угодами, що забезпечували стабільність та правосуддя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A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A213D">
        <w:rPr>
          <w:rFonts w:ascii="Times New Roman" w:hAnsi="Times New Roman" w:cs="Times New Roman"/>
          <w:sz w:val="28"/>
          <w:szCs w:val="28"/>
        </w:rPr>
        <w:t>сьому світі. Обраний ними шлях – це насилля, вбивства, катування, знущання, грабіж та інші методи агресії проти українського народу.</w:t>
      </w:r>
    </w:p>
    <w:p w:rsidR="003A213D" w:rsidRDefault="003A213D" w:rsidP="00FE4CE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жаль, наші </w:t>
      </w:r>
      <w:r w:rsidR="00A611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оїни</w:t>
      </w:r>
      <w:r w:rsidR="00A611E1">
        <w:rPr>
          <w:rFonts w:ascii="Times New Roman" w:hAnsi="Times New Roman" w:cs="Times New Roman"/>
          <w:sz w:val="28"/>
          <w:szCs w:val="28"/>
        </w:rPr>
        <w:t xml:space="preserve"> та воячки</w:t>
      </w:r>
      <w:r>
        <w:rPr>
          <w:rFonts w:ascii="Times New Roman" w:hAnsi="Times New Roman" w:cs="Times New Roman"/>
          <w:sz w:val="28"/>
          <w:szCs w:val="28"/>
        </w:rPr>
        <w:t xml:space="preserve"> потрапляють у полон</w:t>
      </w:r>
      <w:r w:rsidR="00A611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1E1">
        <w:rPr>
          <w:rFonts w:ascii="Times New Roman" w:hAnsi="Times New Roman" w:cs="Times New Roman"/>
          <w:sz w:val="28"/>
          <w:szCs w:val="28"/>
        </w:rPr>
        <w:t>а їх</w:t>
      </w:r>
      <w:r>
        <w:rPr>
          <w:rFonts w:ascii="Times New Roman" w:hAnsi="Times New Roman" w:cs="Times New Roman"/>
          <w:sz w:val="28"/>
          <w:szCs w:val="28"/>
        </w:rPr>
        <w:t xml:space="preserve"> родини отримують сповіщення про безвісті зниклих. </w:t>
      </w:r>
      <w:r w:rsidR="00A611E1">
        <w:rPr>
          <w:rFonts w:ascii="Times New Roman" w:hAnsi="Times New Roman" w:cs="Times New Roman"/>
          <w:sz w:val="28"/>
          <w:szCs w:val="28"/>
        </w:rPr>
        <w:t>Чимало зниклих і серед цивільного населення тимчасово окупованих територій нашої держави.</w:t>
      </w:r>
    </w:p>
    <w:p w:rsidR="003A213D" w:rsidRDefault="003A213D" w:rsidP="00FE4CE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нас, депутатів </w:t>
      </w:r>
      <w:r w:rsidR="00A611E1">
        <w:rPr>
          <w:rFonts w:ascii="Times New Roman" w:hAnsi="Times New Roman" w:cs="Times New Roman"/>
          <w:sz w:val="28"/>
          <w:szCs w:val="28"/>
        </w:rPr>
        <w:t xml:space="preserve">Луцької міської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="00A611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звертаються родини полонених та зниклих безвісті, які втомились від невідомості про те, що відбувається та де знаходяться їхні сини</w:t>
      </w:r>
      <w:r w:rsidR="00A611E1">
        <w:rPr>
          <w:rFonts w:ascii="Times New Roman" w:hAnsi="Times New Roman" w:cs="Times New Roman"/>
          <w:sz w:val="28"/>
          <w:szCs w:val="28"/>
        </w:rPr>
        <w:t xml:space="preserve"> й дочки</w:t>
      </w:r>
      <w:r>
        <w:rPr>
          <w:rFonts w:ascii="Times New Roman" w:hAnsi="Times New Roman" w:cs="Times New Roman"/>
          <w:sz w:val="28"/>
          <w:szCs w:val="28"/>
        </w:rPr>
        <w:t>, чоловіки</w:t>
      </w:r>
      <w:r w:rsidR="00A611E1">
        <w:rPr>
          <w:rFonts w:ascii="Times New Roman" w:hAnsi="Times New Roman" w:cs="Times New Roman"/>
          <w:sz w:val="28"/>
          <w:szCs w:val="28"/>
        </w:rPr>
        <w:t xml:space="preserve"> й жінки</w:t>
      </w:r>
      <w:r>
        <w:rPr>
          <w:rFonts w:ascii="Times New Roman" w:hAnsi="Times New Roman" w:cs="Times New Roman"/>
          <w:sz w:val="28"/>
          <w:szCs w:val="28"/>
        </w:rPr>
        <w:t>, батьки</w:t>
      </w:r>
      <w:r w:rsidR="00A611E1">
        <w:rPr>
          <w:rFonts w:ascii="Times New Roman" w:hAnsi="Times New Roman" w:cs="Times New Roman"/>
          <w:sz w:val="28"/>
          <w:szCs w:val="28"/>
        </w:rPr>
        <w:t xml:space="preserve"> і матері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13D" w:rsidRDefault="003A213D" w:rsidP="00FE4CE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сьогоднішній день вражає</w:t>
      </w:r>
      <w:r w:rsidR="00A611E1">
        <w:rPr>
          <w:rFonts w:ascii="Times New Roman" w:hAnsi="Times New Roman" w:cs="Times New Roman"/>
          <w:sz w:val="28"/>
          <w:szCs w:val="28"/>
        </w:rPr>
        <w:t xml:space="preserve"> часом</w:t>
      </w:r>
      <w:r>
        <w:rPr>
          <w:rFonts w:ascii="Times New Roman" w:hAnsi="Times New Roman" w:cs="Times New Roman"/>
          <w:sz w:val="28"/>
          <w:szCs w:val="28"/>
        </w:rPr>
        <w:t xml:space="preserve"> бездіяльність та обурює ставлення державних установ, ТЦК та С</w:t>
      </w:r>
      <w:r w:rsidR="00A611E1">
        <w:rPr>
          <w:rFonts w:ascii="Times New Roman" w:hAnsi="Times New Roman" w:cs="Times New Roman"/>
          <w:sz w:val="28"/>
          <w:szCs w:val="28"/>
        </w:rPr>
        <w:t>П, які</w:t>
      </w:r>
      <w:r>
        <w:rPr>
          <w:rFonts w:ascii="Times New Roman" w:hAnsi="Times New Roman" w:cs="Times New Roman"/>
          <w:sz w:val="28"/>
          <w:szCs w:val="28"/>
        </w:rPr>
        <w:t xml:space="preserve"> ігнорують звернення та вимоги родин полонених </w:t>
      </w:r>
      <w:r w:rsidR="00A611E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зниклих безвісти.</w:t>
      </w:r>
    </w:p>
    <w:p w:rsidR="003A213D" w:rsidRPr="00A611E1" w:rsidRDefault="003A213D" w:rsidP="00FE4CE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E1">
        <w:rPr>
          <w:rFonts w:ascii="Times New Roman" w:hAnsi="Times New Roman" w:cs="Times New Roman"/>
          <w:sz w:val="28"/>
          <w:szCs w:val="28"/>
        </w:rPr>
        <w:t>Враховуючи вище викладене звертаємось до Вас з наступним:</w:t>
      </w:r>
    </w:p>
    <w:p w:rsidR="003A213D" w:rsidRDefault="00A611E1" w:rsidP="00FE4CEE">
      <w:pPr>
        <w:pStyle w:val="a3"/>
        <w:numPr>
          <w:ilvl w:val="0"/>
          <w:numId w:val="1"/>
        </w:numPr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213D">
        <w:rPr>
          <w:rFonts w:ascii="Times New Roman" w:hAnsi="Times New Roman" w:cs="Times New Roman"/>
          <w:sz w:val="28"/>
          <w:szCs w:val="28"/>
        </w:rPr>
        <w:t>жити дієвих заходів для повернення з полону військовослужбовців</w:t>
      </w:r>
      <w:r>
        <w:rPr>
          <w:rFonts w:ascii="Times New Roman" w:hAnsi="Times New Roman" w:cs="Times New Roman"/>
          <w:sz w:val="28"/>
          <w:szCs w:val="28"/>
        </w:rPr>
        <w:t>/-</w:t>
      </w:r>
      <w:proofErr w:type="spellStart"/>
      <w:r>
        <w:rPr>
          <w:rFonts w:ascii="Times New Roman" w:hAnsi="Times New Roman" w:cs="Times New Roman"/>
          <w:sz w:val="28"/>
          <w:szCs w:val="28"/>
        </w:rPr>
        <w:t>иць</w:t>
      </w:r>
      <w:proofErr w:type="spellEnd"/>
      <w:r w:rsidR="003A213D">
        <w:rPr>
          <w:rFonts w:ascii="Times New Roman" w:hAnsi="Times New Roman" w:cs="Times New Roman"/>
          <w:sz w:val="28"/>
          <w:szCs w:val="28"/>
        </w:rPr>
        <w:t xml:space="preserve"> Сил Оборони України</w:t>
      </w:r>
      <w:r>
        <w:rPr>
          <w:rFonts w:ascii="Times New Roman" w:hAnsi="Times New Roman" w:cs="Times New Roman"/>
          <w:sz w:val="28"/>
          <w:szCs w:val="28"/>
        </w:rPr>
        <w:t xml:space="preserve"> та цивільного населення</w:t>
      </w:r>
      <w:r w:rsidR="003A213D">
        <w:rPr>
          <w:rFonts w:ascii="Times New Roman" w:hAnsi="Times New Roman" w:cs="Times New Roman"/>
          <w:sz w:val="28"/>
          <w:szCs w:val="28"/>
        </w:rPr>
        <w:t>, нада</w:t>
      </w:r>
      <w:r>
        <w:rPr>
          <w:rFonts w:ascii="Times New Roman" w:hAnsi="Times New Roman" w:cs="Times New Roman"/>
          <w:sz w:val="28"/>
          <w:szCs w:val="28"/>
        </w:rPr>
        <w:t>вати родинам</w:t>
      </w:r>
      <w:r w:rsidR="003A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якомога </w:t>
      </w:r>
      <w:r w:rsidR="003A213D">
        <w:rPr>
          <w:rFonts w:ascii="Times New Roman" w:hAnsi="Times New Roman" w:cs="Times New Roman"/>
          <w:sz w:val="28"/>
          <w:szCs w:val="28"/>
        </w:rPr>
        <w:t>повн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A213D">
        <w:rPr>
          <w:rFonts w:ascii="Times New Roman" w:hAnsi="Times New Roman" w:cs="Times New Roman"/>
          <w:sz w:val="28"/>
          <w:szCs w:val="28"/>
        </w:rPr>
        <w:t xml:space="preserve"> інформаці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3A213D">
        <w:rPr>
          <w:rFonts w:ascii="Times New Roman" w:hAnsi="Times New Roman" w:cs="Times New Roman"/>
          <w:sz w:val="28"/>
          <w:szCs w:val="28"/>
        </w:rPr>
        <w:t>щодо зниклих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213D" w:rsidRDefault="00A611E1" w:rsidP="00FE4CEE">
      <w:pPr>
        <w:pStyle w:val="a3"/>
        <w:numPr>
          <w:ilvl w:val="0"/>
          <w:numId w:val="1"/>
        </w:numPr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213D">
        <w:rPr>
          <w:rFonts w:ascii="Times New Roman" w:hAnsi="Times New Roman" w:cs="Times New Roman"/>
          <w:sz w:val="28"/>
          <w:szCs w:val="28"/>
        </w:rPr>
        <w:t xml:space="preserve">осилити публічне висвітлення ситуації щодо полонених та безвісті зниклих </w:t>
      </w:r>
      <w:r w:rsidR="000B0889">
        <w:rPr>
          <w:rFonts w:ascii="Times New Roman" w:hAnsi="Times New Roman" w:cs="Times New Roman"/>
          <w:sz w:val="28"/>
          <w:szCs w:val="28"/>
        </w:rPr>
        <w:t>вояків та воячок</w:t>
      </w:r>
      <w:r w:rsidR="003A213D">
        <w:rPr>
          <w:rFonts w:ascii="Times New Roman" w:hAnsi="Times New Roman" w:cs="Times New Roman"/>
          <w:sz w:val="28"/>
          <w:szCs w:val="28"/>
        </w:rPr>
        <w:t>;</w:t>
      </w:r>
    </w:p>
    <w:p w:rsidR="003A213D" w:rsidRDefault="000B0889" w:rsidP="00FE4CEE">
      <w:pPr>
        <w:pStyle w:val="a3"/>
        <w:numPr>
          <w:ilvl w:val="0"/>
          <w:numId w:val="1"/>
        </w:numPr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213D">
        <w:rPr>
          <w:rFonts w:ascii="Times New Roman" w:hAnsi="Times New Roman" w:cs="Times New Roman"/>
          <w:sz w:val="28"/>
          <w:szCs w:val="28"/>
        </w:rPr>
        <w:t>чергове звернутись до наших міжнародних партнерів, щоб зосередити та привернути їх увагу до ситуації з нашими полоненими та безвісті зникли</w:t>
      </w:r>
      <w:r>
        <w:rPr>
          <w:rFonts w:ascii="Times New Roman" w:hAnsi="Times New Roman" w:cs="Times New Roman"/>
          <w:sz w:val="28"/>
          <w:szCs w:val="28"/>
        </w:rPr>
        <w:t>ми, й до неприпустимого поводження російських катів щодо них</w:t>
      </w:r>
      <w:r w:rsidR="003A213D">
        <w:rPr>
          <w:rFonts w:ascii="Times New Roman" w:hAnsi="Times New Roman" w:cs="Times New Roman"/>
          <w:sz w:val="28"/>
          <w:szCs w:val="28"/>
        </w:rPr>
        <w:t>;</w:t>
      </w:r>
    </w:p>
    <w:p w:rsidR="003A213D" w:rsidRDefault="000B0889" w:rsidP="00FE4CEE">
      <w:pPr>
        <w:pStyle w:val="a3"/>
        <w:numPr>
          <w:ilvl w:val="0"/>
          <w:numId w:val="1"/>
        </w:numPr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213D">
        <w:rPr>
          <w:rFonts w:ascii="Times New Roman" w:hAnsi="Times New Roman" w:cs="Times New Roman"/>
          <w:sz w:val="28"/>
          <w:szCs w:val="28"/>
        </w:rPr>
        <w:t>котре нагадати організаціям ООН, Червон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3A213D">
        <w:rPr>
          <w:rFonts w:ascii="Times New Roman" w:hAnsi="Times New Roman" w:cs="Times New Roman"/>
          <w:sz w:val="28"/>
          <w:szCs w:val="28"/>
        </w:rPr>
        <w:t xml:space="preserve"> Хрест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A213D">
        <w:rPr>
          <w:rFonts w:ascii="Times New Roman" w:hAnsi="Times New Roman" w:cs="Times New Roman"/>
          <w:sz w:val="28"/>
          <w:szCs w:val="28"/>
        </w:rPr>
        <w:t>, державним партнерам про їх зобов’язання забезпечити представни</w:t>
      </w:r>
      <w:r>
        <w:rPr>
          <w:rFonts w:ascii="Times New Roman" w:hAnsi="Times New Roman" w:cs="Times New Roman"/>
          <w:sz w:val="28"/>
          <w:szCs w:val="28"/>
        </w:rPr>
        <w:t>цтво</w:t>
      </w:r>
      <w:r w:rsidR="003A213D">
        <w:rPr>
          <w:rFonts w:ascii="Times New Roman" w:hAnsi="Times New Roman" w:cs="Times New Roman"/>
          <w:sz w:val="28"/>
          <w:szCs w:val="28"/>
        </w:rPr>
        <w:t xml:space="preserve"> цих організацій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A213D">
        <w:rPr>
          <w:rFonts w:ascii="Times New Roman" w:hAnsi="Times New Roman" w:cs="Times New Roman"/>
          <w:sz w:val="28"/>
          <w:szCs w:val="28"/>
        </w:rPr>
        <w:t>місц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3A213D">
        <w:rPr>
          <w:rFonts w:ascii="Times New Roman" w:hAnsi="Times New Roman" w:cs="Times New Roman"/>
          <w:sz w:val="28"/>
          <w:szCs w:val="28"/>
        </w:rPr>
        <w:t xml:space="preserve"> утримання військовополонених;</w:t>
      </w:r>
    </w:p>
    <w:p w:rsidR="003A213D" w:rsidRDefault="000B0889" w:rsidP="00FE4CEE">
      <w:pPr>
        <w:pStyle w:val="a3"/>
        <w:numPr>
          <w:ilvl w:val="0"/>
          <w:numId w:val="1"/>
        </w:numPr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213D">
        <w:rPr>
          <w:rFonts w:ascii="Times New Roman" w:hAnsi="Times New Roman" w:cs="Times New Roman"/>
          <w:sz w:val="28"/>
          <w:szCs w:val="28"/>
        </w:rPr>
        <w:t xml:space="preserve">абезпечити </w:t>
      </w:r>
      <w:r>
        <w:rPr>
          <w:rFonts w:ascii="Times New Roman" w:hAnsi="Times New Roman" w:cs="Times New Roman"/>
          <w:sz w:val="28"/>
          <w:szCs w:val="28"/>
        </w:rPr>
        <w:t>відповідні</w:t>
      </w:r>
      <w:r w:rsidR="003A213D">
        <w:rPr>
          <w:rFonts w:ascii="Times New Roman" w:hAnsi="Times New Roman" w:cs="Times New Roman"/>
          <w:sz w:val="28"/>
          <w:szCs w:val="28"/>
        </w:rPr>
        <w:t xml:space="preserve"> соціальні гарантії родинам полонених та зниклих безвісті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A213D">
        <w:rPr>
          <w:rFonts w:ascii="Times New Roman" w:hAnsi="Times New Roman" w:cs="Times New Roman"/>
          <w:sz w:val="28"/>
          <w:szCs w:val="28"/>
        </w:rPr>
        <w:t>оїнів</w:t>
      </w:r>
      <w:r>
        <w:rPr>
          <w:rFonts w:ascii="Times New Roman" w:hAnsi="Times New Roman" w:cs="Times New Roman"/>
          <w:sz w:val="28"/>
          <w:szCs w:val="28"/>
        </w:rPr>
        <w:t xml:space="preserve"> та воячок і цивільного населення</w:t>
      </w:r>
      <w:r w:rsidR="003A213D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470BA7" w:rsidRDefault="00470BA7" w:rsidP="00A611E1">
      <w:pPr>
        <w:spacing w:after="0" w:line="240" w:lineRule="auto"/>
      </w:pPr>
    </w:p>
    <w:p w:rsidR="000B0889" w:rsidRDefault="000B0889" w:rsidP="00A611E1">
      <w:pPr>
        <w:spacing w:after="0" w:line="240" w:lineRule="auto"/>
      </w:pPr>
    </w:p>
    <w:p w:rsidR="00A611E1" w:rsidRPr="000B0889" w:rsidRDefault="00A611E1" w:rsidP="000B0889">
      <w:pPr>
        <w:tabs>
          <w:tab w:val="left" w:pos="5103"/>
        </w:tabs>
        <w:jc w:val="both"/>
        <w:rPr>
          <w:rFonts w:ascii="Times New Roman" w:hAnsi="Times New Roman"/>
        </w:rPr>
      </w:pPr>
      <w:r w:rsidRPr="002D2B45"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  <w:t xml:space="preserve"> Юрій БЕЗПЯТКО</w:t>
      </w:r>
    </w:p>
    <w:sectPr w:rsidR="00A611E1" w:rsidRPr="000B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4EED"/>
    <w:multiLevelType w:val="hybridMultilevel"/>
    <w:tmpl w:val="5638121E"/>
    <w:lvl w:ilvl="0" w:tplc="D86C67D2">
      <w:start w:val="1"/>
      <w:numFmt w:val="decimal"/>
      <w:lvlText w:val="%1)"/>
      <w:lvlJc w:val="left"/>
      <w:pPr>
        <w:ind w:left="-491" w:hanging="360"/>
      </w:pPr>
    </w:lvl>
    <w:lvl w:ilvl="1" w:tplc="04220019">
      <w:start w:val="1"/>
      <w:numFmt w:val="lowerLetter"/>
      <w:lvlText w:val="%2."/>
      <w:lvlJc w:val="left"/>
      <w:pPr>
        <w:ind w:left="229" w:hanging="360"/>
      </w:pPr>
    </w:lvl>
    <w:lvl w:ilvl="2" w:tplc="0422001B">
      <w:start w:val="1"/>
      <w:numFmt w:val="lowerRoman"/>
      <w:lvlText w:val="%3."/>
      <w:lvlJc w:val="right"/>
      <w:pPr>
        <w:ind w:left="949" w:hanging="180"/>
      </w:pPr>
    </w:lvl>
    <w:lvl w:ilvl="3" w:tplc="0422000F">
      <w:start w:val="1"/>
      <w:numFmt w:val="decimal"/>
      <w:lvlText w:val="%4."/>
      <w:lvlJc w:val="left"/>
      <w:pPr>
        <w:ind w:left="1669" w:hanging="360"/>
      </w:pPr>
    </w:lvl>
    <w:lvl w:ilvl="4" w:tplc="04220019">
      <w:start w:val="1"/>
      <w:numFmt w:val="lowerLetter"/>
      <w:lvlText w:val="%5."/>
      <w:lvlJc w:val="left"/>
      <w:pPr>
        <w:ind w:left="2389" w:hanging="360"/>
      </w:pPr>
    </w:lvl>
    <w:lvl w:ilvl="5" w:tplc="0422001B">
      <w:start w:val="1"/>
      <w:numFmt w:val="lowerRoman"/>
      <w:lvlText w:val="%6."/>
      <w:lvlJc w:val="right"/>
      <w:pPr>
        <w:ind w:left="3109" w:hanging="180"/>
      </w:pPr>
    </w:lvl>
    <w:lvl w:ilvl="6" w:tplc="0422000F">
      <w:start w:val="1"/>
      <w:numFmt w:val="decimal"/>
      <w:lvlText w:val="%7."/>
      <w:lvlJc w:val="left"/>
      <w:pPr>
        <w:ind w:left="3829" w:hanging="360"/>
      </w:pPr>
    </w:lvl>
    <w:lvl w:ilvl="7" w:tplc="04220019">
      <w:start w:val="1"/>
      <w:numFmt w:val="lowerLetter"/>
      <w:lvlText w:val="%8."/>
      <w:lvlJc w:val="left"/>
      <w:pPr>
        <w:ind w:left="4549" w:hanging="360"/>
      </w:pPr>
    </w:lvl>
    <w:lvl w:ilvl="8" w:tplc="0422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3D"/>
    <w:rsid w:val="000B0889"/>
    <w:rsid w:val="003A213D"/>
    <w:rsid w:val="00470BA7"/>
    <w:rsid w:val="00A611E1"/>
    <w:rsid w:val="00DF43BE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FB88C-A368-424B-9094-6B2E2A53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3D"/>
    <w:pPr>
      <w:spacing w:after="160" w:line="256" w:lineRule="auto"/>
    </w:pPr>
    <w:rPr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sheremeta</cp:lastModifiedBy>
  <cp:revision>6</cp:revision>
  <dcterms:created xsi:type="dcterms:W3CDTF">2024-08-29T07:35:00Z</dcterms:created>
  <dcterms:modified xsi:type="dcterms:W3CDTF">2024-09-23T14:13:00Z</dcterms:modified>
</cp:coreProperties>
</file>