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9079091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з нагоди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професійного свята –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Дня працівників освіти </w:t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bCs w:val="false"/>
          <w:szCs w:val="28"/>
          <w:lang w:val="uk-UA"/>
        </w:rPr>
        <w:t xml:space="preserve">Луцького національного технічного університету від </w:t>
      </w:r>
      <w:r>
        <w:rPr>
          <w:bCs w:val="false"/>
          <w:szCs w:val="28"/>
          <w:lang w:val="en-US"/>
        </w:rPr>
        <w:t>1</w:t>
      </w:r>
      <w:r>
        <w:rPr>
          <w:bCs w:val="false"/>
          <w:szCs w:val="28"/>
          <w:lang w:val="en-US"/>
        </w:rPr>
        <w:t>7</w:t>
      </w:r>
      <w:r>
        <w:rPr>
          <w:bCs w:val="false"/>
          <w:szCs w:val="28"/>
          <w:lang w:val="en-US"/>
        </w:rPr>
        <w:t>.09.202</w:t>
      </w:r>
      <w:r>
        <w:rPr>
          <w:bCs w:val="false"/>
          <w:szCs w:val="28"/>
          <w:lang w:val="en-US"/>
        </w:rPr>
        <w:t>4</w:t>
      </w:r>
      <w:r>
        <w:rPr>
          <w:bCs w:val="false"/>
          <w:szCs w:val="28"/>
          <w:lang w:val="uk-UA"/>
        </w:rPr>
        <w:t xml:space="preserve"> № 1</w:t>
      </w:r>
      <w:r>
        <w:rPr>
          <w:bCs w:val="false"/>
          <w:szCs w:val="28"/>
          <w:lang w:val="en-US"/>
        </w:rPr>
        <w:t>883/01-12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lang w:val="uk-UA"/>
        </w:rPr>
        <w:t>за сумлінну працю, високий професіоналізм, вагомий особистий внесок у розвиток національної освіти, плідну науково-педагогічну діяльність, підготовку кваліфікованих фахівців, а також з нагоди професійного свята – Дня працівників освіти: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szCs w:val="28"/>
          <w:lang w:val="uk-UA"/>
        </w:rPr>
      </w:pPr>
      <w:r>
        <w:rPr>
          <w:szCs w:val="28"/>
          <w:lang w:val="uk-UA"/>
        </w:rPr>
        <w:t>БОРЕЙЧУК Наталії</w:t>
      </w:r>
      <w:r>
        <w:rPr>
          <w:szCs w:val="28"/>
        </w:rPr>
        <w:t xml:space="preserve"> −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ф</w:t>
      </w:r>
      <w:r>
        <w:rPr>
          <w:sz w:val="28"/>
          <w:szCs w:val="28"/>
          <w:lang w:val="uk-UA"/>
        </w:rPr>
        <w:t>ахівц</w:t>
      </w:r>
      <w:r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І категорії факультету аграрних технологій та екології </w:t>
      </w:r>
      <w:r>
        <w:rPr>
          <w:color w:val="000000"/>
          <w:sz w:val="28"/>
          <w:szCs w:val="28"/>
          <w:lang w:val="uk-UA"/>
        </w:rPr>
        <w:t>Луцького національного технічного університету</w:t>
      </w:r>
      <w:r>
        <w:rPr>
          <w:color w:val="auto"/>
          <w:sz w:val="28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ЗАХАРЧУКУ Дмитру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−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авідувач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кафедри фізики та вищої математики </w:t>
      </w:r>
      <w:r>
        <w:rPr>
          <w:color w:val="000000"/>
          <w:sz w:val="28"/>
          <w:szCs w:val="28"/>
          <w:lang w:val="uk-UA"/>
        </w:rPr>
        <w:t>Луцького національного технічного університету</w:t>
      </w:r>
      <w:r>
        <w:rPr>
          <w:color w:val="auto"/>
          <w:sz w:val="28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ЛАВНІЧЕК Тетяні</w:t>
      </w:r>
      <w:r>
        <w:rPr>
          <w:color w:val="auto"/>
          <w:sz w:val="28"/>
          <w:szCs w:val="28"/>
          <w:lang w:val="uk-UA"/>
        </w:rPr>
        <w:t xml:space="preserve"> − </w:t>
      </w:r>
      <w:r>
        <w:rPr>
          <w:color w:val="auto"/>
          <w:sz w:val="28"/>
          <w:szCs w:val="28"/>
          <w:lang w:val="uk-UA"/>
        </w:rPr>
        <w:t>с</w:t>
      </w:r>
      <w:r>
        <w:rPr>
          <w:color w:val="auto"/>
          <w:sz w:val="28"/>
          <w:szCs w:val="28"/>
          <w:lang w:val="uk-UA"/>
        </w:rPr>
        <w:t>екретар</w:t>
      </w:r>
      <w:r>
        <w:rPr>
          <w:color w:val="auto"/>
          <w:sz w:val="28"/>
          <w:szCs w:val="28"/>
          <w:lang w:val="uk-UA"/>
        </w:rPr>
        <w:t>ю</w:t>
      </w:r>
      <w:r>
        <w:rPr>
          <w:color w:val="auto"/>
          <w:sz w:val="28"/>
          <w:szCs w:val="28"/>
          <w:lang w:val="uk-UA"/>
        </w:rPr>
        <w:t xml:space="preserve"> навчальної частини Відокремленого структурного підрозділу «Технічний фаховий коледж Луцького національного технічного університету»;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 xml:space="preserve">ПАНАСЮК Світлані − доценту кафедри харчових технологій та хімії Луцького національного технічного університету.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Application>LibreOffice/7.2.3.2$Windows_X86_64 LibreOffice_project/d166454616c1632304285822f9c83ce2e660fd92</Application>
  <AppVersion>15.0000</AppVersion>
  <Pages>1</Pages>
  <Words>172</Words>
  <Characters>1274</Characters>
  <CharactersWithSpaces>1519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2023-09-20T12:05:00Z</cp:lastPrinted>
  <dcterms:modified xsi:type="dcterms:W3CDTF">2024-09-24T11:32:39Z</dcterms:modified>
  <cp:revision>112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