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E9331E" w14:textId="77777777" w:rsidR="009F4F87" w:rsidRDefault="00000000">
      <w:pPr>
        <w:jc w:val="center"/>
        <w:rPr>
          <w:sz w:val="16"/>
          <w:szCs w:val="16"/>
        </w:rPr>
      </w:pPr>
      <w:r>
        <w:object w:dxaOrig="1140" w:dyaOrig="1170" w14:anchorId="502F52DD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8950682" r:id="rId8"/>
        </w:object>
      </w:r>
    </w:p>
    <w:p w14:paraId="735AB853" w14:textId="77777777" w:rsidR="009F4F87" w:rsidRDefault="009F4F87">
      <w:pPr>
        <w:jc w:val="center"/>
        <w:rPr>
          <w:sz w:val="16"/>
          <w:szCs w:val="16"/>
        </w:rPr>
      </w:pPr>
    </w:p>
    <w:p w14:paraId="7A5E2B5B" w14:textId="77777777" w:rsidR="009F4F87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9B22EC8" w14:textId="77777777" w:rsidR="009F4F87" w:rsidRDefault="009F4F87">
      <w:pPr>
        <w:rPr>
          <w:sz w:val="10"/>
          <w:szCs w:val="10"/>
        </w:rPr>
      </w:pPr>
    </w:p>
    <w:p w14:paraId="13B977B7" w14:textId="77777777" w:rsidR="009F4F87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4D325EC7" w14:textId="77777777" w:rsidR="009F4F87" w:rsidRDefault="009F4F87">
      <w:pPr>
        <w:jc w:val="center"/>
        <w:rPr>
          <w:b/>
          <w:bCs/>
          <w:sz w:val="20"/>
          <w:szCs w:val="20"/>
        </w:rPr>
      </w:pPr>
    </w:p>
    <w:p w14:paraId="206AD415" w14:textId="77777777" w:rsidR="009F4F87" w:rsidRDefault="00000000">
      <w:pPr>
        <w:pStyle w:val="2"/>
      </w:pPr>
      <w:r>
        <w:rPr>
          <w:sz w:val="32"/>
          <w:szCs w:val="32"/>
        </w:rPr>
        <w:t>Р І Ш Е Н Н Я</w:t>
      </w:r>
    </w:p>
    <w:p w14:paraId="3D56F0A9" w14:textId="77777777" w:rsidR="009F4F87" w:rsidRDefault="009F4F87">
      <w:pPr>
        <w:jc w:val="center"/>
        <w:rPr>
          <w:b/>
          <w:bCs/>
          <w:sz w:val="40"/>
          <w:szCs w:val="40"/>
        </w:rPr>
      </w:pPr>
    </w:p>
    <w:p w14:paraId="4B5B64BA" w14:textId="77777777" w:rsidR="009F4F87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0C340B8A" w14:textId="77777777" w:rsidR="009F4F87" w:rsidRDefault="009F4F87">
      <w:pPr>
        <w:ind w:right="4251"/>
        <w:jc w:val="both"/>
        <w:rPr>
          <w:color w:val="000000"/>
        </w:rPr>
      </w:pPr>
    </w:p>
    <w:p w14:paraId="43AB6A0D" w14:textId="634D2674" w:rsidR="009F4F87" w:rsidRDefault="00000000">
      <w:pPr>
        <w:ind w:right="42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продовження </w:t>
      </w:r>
      <w:r w:rsidR="003C71E5">
        <w:rPr>
          <w:color w:val="000000"/>
          <w:sz w:val="28"/>
          <w:szCs w:val="28"/>
        </w:rPr>
        <w:t xml:space="preserve">терміну дії </w:t>
      </w:r>
      <w:r>
        <w:rPr>
          <w:color w:val="000000"/>
          <w:sz w:val="28"/>
          <w:szCs w:val="28"/>
        </w:rPr>
        <w:t xml:space="preserve">договору на перевезення пасажирів на автобусному маршруті загального користування № 22 “Корсака Івана </w:t>
      </w:r>
      <w:r>
        <w:rPr>
          <w:rFonts w:eastAsia="Times New Roman"/>
          <w:color w:val="000000"/>
          <w:sz w:val="28"/>
          <w:szCs w:val="28"/>
        </w:rPr>
        <w:t>– с.</w:t>
      </w:r>
      <w:r w:rsidR="003E51DB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Княгининок</w:t>
      </w:r>
      <w:r>
        <w:rPr>
          <w:color w:val="000000"/>
          <w:sz w:val="28"/>
          <w:szCs w:val="28"/>
        </w:rPr>
        <w:t>”</w:t>
      </w:r>
    </w:p>
    <w:p w14:paraId="64C2B194" w14:textId="77777777" w:rsidR="009F4F87" w:rsidRPr="003E51DB" w:rsidRDefault="009F4F87"/>
    <w:p w14:paraId="1C237833" w14:textId="77777777" w:rsidR="009F4F87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постановами Кабінету Міністрів України від 18 лютого 1997 року № 176 “Про затвердження Правил надання послуг пасажирського автомобільного транспорту” та від 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</w:t>
      </w:r>
      <w:r>
        <w:rPr>
          <w:rFonts w:eastAsia="Times New Roman"/>
          <w:color w:val="000000"/>
          <w:sz w:val="28"/>
          <w:szCs w:val="28"/>
        </w:rPr>
        <w:t xml:space="preserve"> закінченням терміну дії договору на перевезення пасажирів автомобільним транспортом на автобусному маршруті № 22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17C6F28E" w14:textId="77777777" w:rsidR="009F4F87" w:rsidRPr="003E51DB" w:rsidRDefault="009F4F87">
      <w:pPr>
        <w:rPr>
          <w:color w:val="000000"/>
          <w:sz w:val="20"/>
          <w:szCs w:val="20"/>
        </w:rPr>
      </w:pPr>
    </w:p>
    <w:p w14:paraId="4653E3A3" w14:textId="77777777" w:rsidR="009F4F87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1B50CAF2" w14:textId="77777777" w:rsidR="009F4F87" w:rsidRPr="003E51DB" w:rsidRDefault="009F4F87">
      <w:pPr>
        <w:rPr>
          <w:color w:val="000000"/>
          <w:sz w:val="20"/>
          <w:szCs w:val="20"/>
        </w:rPr>
      </w:pPr>
    </w:p>
    <w:p w14:paraId="68DA952C" w14:textId="77777777" w:rsidR="00791205" w:rsidRDefault="00000000" w:rsidP="0079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="00791205">
        <w:rPr>
          <w:color w:val="000000"/>
          <w:sz w:val="28"/>
          <w:szCs w:val="28"/>
        </w:rPr>
        <w:t xml:space="preserve">Продовжити з 13.12.2024 термін дії договору на перевезення пасажирів автомобільним транспортом від 25.11.2019 № 16 з ТзОВ ВТП “Санрайз” ЛТД на автобусному маршруті загального користування № 22 “Корсака Івана </w:t>
      </w:r>
      <w:r w:rsidR="00791205">
        <w:rPr>
          <w:rFonts w:eastAsia="Times New Roman"/>
          <w:color w:val="000000"/>
          <w:sz w:val="28"/>
          <w:szCs w:val="28"/>
        </w:rPr>
        <w:t>– с. Княгининок</w:t>
      </w:r>
      <w:r w:rsidR="00791205">
        <w:rPr>
          <w:color w:val="000000"/>
          <w:sz w:val="28"/>
          <w:szCs w:val="28"/>
        </w:rPr>
        <w:t>” на період дії воєнного стану в Україні і протягом одного року з дня його припинення чи скасування.</w:t>
      </w:r>
    </w:p>
    <w:p w14:paraId="7FC09750" w14:textId="3051BAD2" w:rsidR="00791205" w:rsidRDefault="00000000" w:rsidP="0079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>. </w:t>
      </w:r>
      <w:r w:rsidR="00791205">
        <w:rPr>
          <w:color w:val="000000"/>
          <w:sz w:val="28"/>
          <w:szCs w:val="28"/>
        </w:rPr>
        <w:t>Внести зміни в додаток до рішення виконавчого комітету міської ради від 24.07.2024 № 379-1 “Про затвердження мережі міських автобусних маршрутів загального користування Луцької міської територіальної громади”, вказавши для автобусного маршруту № 22 загальну пасажиромісткість не менше 60.</w:t>
      </w:r>
    </w:p>
    <w:p w14:paraId="34FF6FE9" w14:textId="77777777" w:rsidR="009F4F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46751B01" w14:textId="77777777" w:rsidR="009F4F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1599DBA5" w14:textId="77777777" w:rsidR="009F4F87" w:rsidRPr="003E51DB" w:rsidRDefault="009F4F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4A8BFA18" w14:textId="77777777" w:rsidR="009F4F87" w:rsidRPr="003E51DB" w:rsidRDefault="009F4F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77064A8D" w14:textId="77777777" w:rsidR="009F4F8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2100B8E" w14:textId="77777777" w:rsidR="009F4F87" w:rsidRDefault="009F4F87">
      <w:pPr>
        <w:jc w:val="both"/>
        <w:rPr>
          <w:sz w:val="28"/>
          <w:szCs w:val="28"/>
        </w:rPr>
      </w:pPr>
    </w:p>
    <w:p w14:paraId="4C981A5B" w14:textId="77777777" w:rsidR="009F4F87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0237F1C0" w14:textId="3CE12640" w:rsidR="009F4F87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3E51DB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792CA54E" w14:textId="77777777" w:rsidR="009F4F87" w:rsidRPr="003E51DB" w:rsidRDefault="009F4F87">
      <w:pPr>
        <w:jc w:val="both"/>
        <w:rPr>
          <w:sz w:val="20"/>
          <w:szCs w:val="20"/>
        </w:rPr>
      </w:pPr>
    </w:p>
    <w:p w14:paraId="40CE94CD" w14:textId="77777777" w:rsidR="009F4F87" w:rsidRDefault="00000000">
      <w:pPr>
        <w:jc w:val="both"/>
      </w:pPr>
      <w:r>
        <w:t>Главічка 777 986</w:t>
      </w:r>
    </w:p>
    <w:sectPr w:rsidR="009F4F87" w:rsidSect="003C71E5">
      <w:headerReference w:type="default" r:id="rId9"/>
      <w:pgSz w:w="11906" w:h="16838" w:code="9"/>
      <w:pgMar w:top="397" w:right="567" w:bottom="85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F1369" w14:textId="77777777" w:rsidR="00D23BCE" w:rsidRDefault="00D23BCE">
      <w:r>
        <w:separator/>
      </w:r>
    </w:p>
  </w:endnote>
  <w:endnote w:type="continuationSeparator" w:id="0">
    <w:p w14:paraId="21CB8220" w14:textId="77777777" w:rsidR="00D23BCE" w:rsidRDefault="00D2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B432E" w14:textId="77777777" w:rsidR="00D23BCE" w:rsidRDefault="00D23BCE">
      <w:r>
        <w:separator/>
      </w:r>
    </w:p>
  </w:footnote>
  <w:footnote w:type="continuationSeparator" w:id="0">
    <w:p w14:paraId="6D4DBA2C" w14:textId="77777777" w:rsidR="00D23BCE" w:rsidRDefault="00D2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E7725" w14:textId="77777777" w:rsidR="009F4F87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5EBDC0B9" w14:textId="77777777" w:rsidR="009F4F87" w:rsidRDefault="009F4F8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E3457"/>
    <w:multiLevelType w:val="multilevel"/>
    <w:tmpl w:val="59B6ECB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89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7"/>
    <w:rsid w:val="000409F8"/>
    <w:rsid w:val="001314CD"/>
    <w:rsid w:val="001B412A"/>
    <w:rsid w:val="00270236"/>
    <w:rsid w:val="003C71E5"/>
    <w:rsid w:val="003E51DB"/>
    <w:rsid w:val="00575043"/>
    <w:rsid w:val="00600E80"/>
    <w:rsid w:val="007858D7"/>
    <w:rsid w:val="00791205"/>
    <w:rsid w:val="00903141"/>
    <w:rsid w:val="009F4F87"/>
    <w:rsid w:val="00A81247"/>
    <w:rsid w:val="00C120AB"/>
    <w:rsid w:val="00D23BCE"/>
    <w:rsid w:val="00D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841"/>
  <w15:docId w15:val="{C65B7192-E5A0-47B5-AE07-B6D816F5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1173</Words>
  <Characters>669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30</cp:revision>
  <cp:lastPrinted>2022-08-25T13:11:00Z</cp:lastPrinted>
  <dcterms:created xsi:type="dcterms:W3CDTF">2022-08-26T07:28:00Z</dcterms:created>
  <dcterms:modified xsi:type="dcterms:W3CDTF">2024-09-27T10:58:00Z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