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893016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285D802" w14:textId="77777777" w:rsidR="006A7FC6" w:rsidRDefault="00592EDA" w:rsidP="00450015">
      <w:pPr>
        <w:ind w:right="5244"/>
        <w:jc w:val="both"/>
      </w:pPr>
      <w:r>
        <w:t xml:space="preserve">Про продовження розміщення </w:t>
      </w:r>
    </w:p>
    <w:p w14:paraId="42A77F01" w14:textId="232B464E" w:rsidR="00450015" w:rsidRDefault="00A515F9" w:rsidP="00A515F9">
      <w:pPr>
        <w:ind w:right="5386"/>
        <w:jc w:val="both"/>
      </w:pPr>
      <w:r>
        <w:t>ТзОВ</w:t>
      </w:r>
      <w:r w:rsidR="00C014C0">
        <w:t> </w:t>
      </w:r>
      <w:r w:rsidR="006A7FC6">
        <w:t>«</w:t>
      </w:r>
      <w:r>
        <w:t>ВОЛИНЬТАБАК</w:t>
      </w:r>
      <w:r w:rsidR="006A7FC6">
        <w:t>»</w:t>
      </w:r>
      <w:r w:rsidR="008C39FE">
        <w:t xml:space="preserve"> </w:t>
      </w:r>
      <w:r w:rsidR="00592EDA">
        <w:t>стаціонарної тимчасової</w:t>
      </w:r>
      <w:r w:rsidR="009A0208">
        <w:t xml:space="preserve"> </w:t>
      </w:r>
      <w:r w:rsidR="00592EDA">
        <w:t>споруди</w:t>
      </w:r>
    </w:p>
    <w:p w14:paraId="6CAE8C27" w14:textId="79E902D2" w:rsidR="00450015" w:rsidRDefault="00592EDA" w:rsidP="00A515F9">
      <w:pPr>
        <w:ind w:right="4960"/>
        <w:jc w:val="both"/>
      </w:pPr>
      <w:r>
        <w:t xml:space="preserve">на </w:t>
      </w:r>
      <w:r w:rsidR="00450015">
        <w:t xml:space="preserve">вул. </w:t>
      </w:r>
      <w:r w:rsidR="00A515F9">
        <w:t>Володимирській,</w:t>
      </w:r>
      <w:r w:rsidR="007456CE">
        <w:t> </w:t>
      </w:r>
      <w:r w:rsidR="00A515F9">
        <w:t>24</w:t>
      </w:r>
      <w:r w:rsidR="0043791D">
        <w:t xml:space="preserve"> у</w:t>
      </w:r>
    </w:p>
    <w:p w14:paraId="3B92B002" w14:textId="7F43B378" w:rsidR="00592EDA" w:rsidRPr="008C39FE" w:rsidRDefault="0043791D" w:rsidP="00450015">
      <w:pPr>
        <w:ind w:right="5244"/>
        <w:jc w:val="both"/>
      </w:pPr>
      <w:r>
        <w:t>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77EFB2CF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515F9">
        <w:t>товариства з обмеженою відповідальністю</w:t>
      </w:r>
      <w:r w:rsidR="00C014C0">
        <w:t xml:space="preserve"> «</w:t>
      </w:r>
      <w:r w:rsidR="00A515F9">
        <w:t>ВОЛИНЬТАБАК</w:t>
      </w:r>
      <w:r w:rsidR="00C014C0">
        <w:t>»</w:t>
      </w:r>
      <w:r w:rsidR="006A7FC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A515F9">
        <w:rPr>
          <w:szCs w:val="28"/>
        </w:rPr>
        <w:t>16.09</w:t>
      </w:r>
      <w:r w:rsidR="0043791D">
        <w:rPr>
          <w:szCs w:val="28"/>
        </w:rPr>
        <w:t>.2024</w:t>
      </w:r>
      <w:r>
        <w:rPr>
          <w:szCs w:val="28"/>
        </w:rPr>
        <w:t xml:space="preserve"> № </w:t>
      </w:r>
      <w:r w:rsidR="00A515F9">
        <w:rPr>
          <w:szCs w:val="28"/>
        </w:rPr>
        <w:t>2116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53612A6C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515F9">
        <w:t>товариству з обмеженою відповідальністю</w:t>
      </w:r>
      <w:r w:rsidR="006A7FC6">
        <w:t xml:space="preserve"> «</w:t>
      </w:r>
      <w:r w:rsidR="00A515F9">
        <w:t>ВОЛИНЬТАБАК</w:t>
      </w:r>
      <w:r w:rsidR="006A7FC6">
        <w:t>»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 w:rsidR="00A515F9">
        <w:rPr>
          <w:szCs w:val="28"/>
        </w:rPr>
        <w:t>кіоску</w:t>
      </w:r>
      <w:r>
        <w:rPr>
          <w:szCs w:val="28"/>
        </w:rPr>
        <w:t xml:space="preserve">) на </w:t>
      </w:r>
      <w:r w:rsidR="00450015">
        <w:t xml:space="preserve">вул. </w:t>
      </w:r>
      <w:r w:rsidR="007456CE">
        <w:t>Володимирській, </w:t>
      </w:r>
      <w:bookmarkStart w:id="0" w:name="_GoBack"/>
      <w:bookmarkEnd w:id="0"/>
      <w:r w:rsidR="00A515F9">
        <w:t>24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lastRenderedPageBreak/>
        <w:t xml:space="preserve">на термін </w:t>
      </w:r>
      <w:r w:rsidR="00E753F3" w:rsidRPr="00D965A9">
        <w:rPr>
          <w:color w:val="000000" w:themeColor="text1"/>
          <w:szCs w:val="28"/>
          <w:lang w:eastAsia="zh-CN"/>
        </w:rPr>
        <w:t>3</w:t>
      </w:r>
      <w:r w:rsidR="008D1020" w:rsidRPr="00D965A9">
        <w:rPr>
          <w:color w:val="000000" w:themeColor="text1"/>
          <w:szCs w:val="28"/>
          <w:lang w:eastAsia="zh-CN"/>
        </w:rPr>
        <w:t xml:space="preserve"> </w:t>
      </w:r>
      <w:r w:rsidR="00E753F3" w:rsidRPr="00D965A9">
        <w:rPr>
          <w:color w:val="000000" w:themeColor="text1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60D92AE3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515F9">
        <w:t>ТзОВ</w:t>
      </w:r>
      <w:r w:rsidR="006A7FC6">
        <w:t xml:space="preserve"> «</w:t>
      </w:r>
      <w:r w:rsidR="00A515F9">
        <w:t>ВОЛИНЬТАБАК</w:t>
      </w:r>
      <w:r w:rsidR="006A7FC6">
        <w:t>»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0823F" w14:textId="77777777" w:rsidR="00D71419" w:rsidRDefault="00D71419">
      <w:r>
        <w:separator/>
      </w:r>
    </w:p>
  </w:endnote>
  <w:endnote w:type="continuationSeparator" w:id="0">
    <w:p w14:paraId="415F1461" w14:textId="77777777" w:rsidR="00D71419" w:rsidRDefault="00D7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6D13C" w14:textId="77777777" w:rsidR="00D71419" w:rsidRDefault="00D71419">
      <w:r>
        <w:separator/>
      </w:r>
    </w:p>
  </w:footnote>
  <w:footnote w:type="continuationSeparator" w:id="0">
    <w:p w14:paraId="3EC9A289" w14:textId="77777777" w:rsidR="00D71419" w:rsidRDefault="00D71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FA3B739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56CE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73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00D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015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A7FC6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6CE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605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066"/>
    <w:rsid w:val="008F2880"/>
    <w:rsid w:val="008F4BC3"/>
    <w:rsid w:val="008F5B91"/>
    <w:rsid w:val="008F653B"/>
    <w:rsid w:val="008F677E"/>
    <w:rsid w:val="00900AFC"/>
    <w:rsid w:val="0090108A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15F9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14C0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7FA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419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65A9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2540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2024-09-19T08:16:00Z</dcterms:created>
  <dcterms:modified xsi:type="dcterms:W3CDTF">2024-09-27T05:16:00Z</dcterms:modified>
</cp:coreProperties>
</file>