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BE2E67" w:rsidRDefault="00FD05B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BE2E67" w:rsidRDefault="00FD05B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E2E67" w:rsidRDefault="00FD05B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BE2E67" w:rsidRDefault="00FD05B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BE2E67" w:rsidRDefault="00BE2E67">
      <w:pPr>
        <w:pStyle w:val="a3"/>
      </w:pPr>
    </w:p>
    <w:p w14:paraId="3251E0CA" w14:textId="77777777" w:rsidR="00BE2E67" w:rsidRDefault="00FD05B6">
      <w:pPr>
        <w:pStyle w:val="a3"/>
        <w:jc w:val="center"/>
      </w:pPr>
      <w:r>
        <w:t>ПЕРЕЛІК</w:t>
      </w:r>
    </w:p>
    <w:p w14:paraId="0A2961C7" w14:textId="77777777" w:rsidR="00BE2E67" w:rsidRDefault="00FD05B6">
      <w:pPr>
        <w:pStyle w:val="a3"/>
        <w:jc w:val="center"/>
      </w:pPr>
      <w:r>
        <w:t>місць розміщення засобів зовнішньої реклами,</w:t>
      </w:r>
    </w:p>
    <w:p w14:paraId="7098D234" w14:textId="77777777" w:rsidR="00BE2E67" w:rsidRDefault="00FD05B6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31C4F699" w14:textId="77777777" w:rsidR="00BE2E67" w:rsidRDefault="00FD05B6">
      <w:pPr>
        <w:pStyle w:val="a3"/>
        <w:jc w:val="center"/>
      </w:pPr>
      <w:r>
        <w:t>за тимчасове користування на період розміщення інформації</w:t>
      </w:r>
    </w:p>
    <w:p w14:paraId="58FB88DF" w14:textId="77777777" w:rsidR="00BE2E67" w:rsidRDefault="00BE2E67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BE2E67" w14:paraId="6A31CD66" w14:textId="77777777">
        <w:trPr>
          <w:trHeight w:val="1208"/>
          <w:jc w:val="center"/>
        </w:trPr>
        <w:tc>
          <w:tcPr>
            <w:tcW w:w="641" w:type="dxa"/>
            <w:vAlign w:val="center"/>
          </w:tcPr>
          <w:p w14:paraId="44BEB6AB" w14:textId="77777777" w:rsidR="00BE2E67" w:rsidRDefault="00FD05B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BE2E67" w:rsidRDefault="00FD05B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E2E67" w:rsidRDefault="00FD05B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BE2E67" w:rsidRDefault="00FD05B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E2E67" w:rsidRDefault="00FD05B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E2E67" w:rsidRDefault="00FD05B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E2E67" w:rsidRDefault="00FD05B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E2E67" w:rsidRDefault="00FD05B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E2E67" w:rsidRDefault="00FD05B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E2E67" w14:paraId="6E73E449" w14:textId="77777777" w:rsidTr="00152D16">
        <w:trPr>
          <w:trHeight w:val="1381"/>
          <w:jc w:val="center"/>
        </w:trPr>
        <w:tc>
          <w:tcPr>
            <w:tcW w:w="641" w:type="dxa"/>
            <w:vAlign w:val="center"/>
          </w:tcPr>
          <w:p w14:paraId="4E0D693D" w14:textId="77777777" w:rsidR="00BE2E67" w:rsidRDefault="00FD05B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 w14:paraId="738B1715" w14:textId="77777777" w:rsidR="00BE2E67" w:rsidRDefault="00BE2E6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62E4355" w14:textId="74310324" w:rsidR="00BE2E67" w:rsidRDefault="00152D1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Гадзінський Андрій Васильович</w:t>
            </w:r>
          </w:p>
          <w:p w14:paraId="17D9FA3C" w14:textId="77777777" w:rsidR="00BE2E67" w:rsidRDefault="00BE2E67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206187EC" w14:textId="77777777" w:rsidR="00BE2E67" w:rsidRDefault="00BE2E67">
            <w:pPr>
              <w:jc w:val="center"/>
              <w:rPr>
                <w:sz w:val="28"/>
                <w:szCs w:val="28"/>
              </w:rPr>
            </w:pPr>
          </w:p>
          <w:p w14:paraId="1F174262" w14:textId="77777777" w:rsidR="00152D16" w:rsidRDefault="00152D16">
            <w:pPr>
              <w:jc w:val="center"/>
              <w:rPr>
                <w:bCs/>
                <w:sz w:val="28"/>
                <w:szCs w:val="28"/>
              </w:rPr>
            </w:pPr>
            <w:r w:rsidRPr="00152D16">
              <w:rPr>
                <w:bCs/>
                <w:sz w:val="28"/>
                <w:szCs w:val="28"/>
              </w:rPr>
              <w:t>Двосторонній рекламний щит розміром</w:t>
            </w:r>
          </w:p>
          <w:p w14:paraId="6DD0E889" w14:textId="4F1977D7" w:rsidR="00BE2E67" w:rsidRDefault="00152D16">
            <w:pPr>
              <w:jc w:val="center"/>
              <w:rPr>
                <w:sz w:val="28"/>
                <w:szCs w:val="28"/>
              </w:rPr>
            </w:pPr>
            <w:r w:rsidRPr="00152D16">
              <w:rPr>
                <w:bCs/>
                <w:sz w:val="28"/>
                <w:szCs w:val="28"/>
              </w:rPr>
              <w:t xml:space="preserve"> 3,0 м х 6,0 м</w:t>
            </w:r>
            <w:r w:rsidRPr="00152D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vAlign w:val="center"/>
          </w:tcPr>
          <w:p w14:paraId="0275CDBA" w14:textId="77777777" w:rsidR="00BE2E67" w:rsidRDefault="00FD05B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5C5F60C" w14:textId="77777777" w:rsidR="00152D16" w:rsidRDefault="00152D16" w:rsidP="00152D1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1675F452" w14:textId="159239F4" w:rsidR="00152D16" w:rsidRPr="00152D16" w:rsidRDefault="00152D16" w:rsidP="00152D1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152D16">
              <w:rPr>
                <w:bCs/>
                <w:sz w:val="28"/>
                <w:szCs w:val="28"/>
              </w:rPr>
              <w:t>вул. Ковельська, 161</w:t>
            </w:r>
          </w:p>
          <w:p w14:paraId="7C621915" w14:textId="4B083F6C" w:rsidR="00BE2E67" w:rsidRDefault="00BE2E6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E84EE5A" w14:textId="1E5FB3F4" w:rsidR="00BE2E67" w:rsidRDefault="00152D1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152D16">
              <w:rPr>
                <w:bCs/>
                <w:color w:val="000000" w:themeColor="text1"/>
                <w:sz w:val="28"/>
                <w:szCs w:val="28"/>
              </w:rPr>
              <w:t>№  74 від 19.07.2017</w:t>
            </w:r>
          </w:p>
        </w:tc>
        <w:tc>
          <w:tcPr>
            <w:tcW w:w="1714" w:type="dxa"/>
            <w:vAlign w:val="center"/>
          </w:tcPr>
          <w:p w14:paraId="1B499D31" w14:textId="2E3C6D78" w:rsidR="00BE2E67" w:rsidRDefault="00FD05B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01.1</w:t>
            </w:r>
            <w:r w:rsidR="00D03F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 –</w:t>
            </w:r>
          </w:p>
          <w:p w14:paraId="74C2C105" w14:textId="3BF0ECB1" w:rsidR="00BE2E67" w:rsidRDefault="00FD05B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3F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</w:t>
            </w:r>
            <w:r w:rsidR="00D03F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</w:t>
            </w:r>
          </w:p>
        </w:tc>
      </w:tr>
      <w:tr w:rsidR="00BE2E67" w14:paraId="1C8DE5A7" w14:textId="77777777" w:rsidTr="00152D16">
        <w:trPr>
          <w:trHeight w:val="1402"/>
          <w:jc w:val="center"/>
        </w:trPr>
        <w:tc>
          <w:tcPr>
            <w:tcW w:w="641" w:type="dxa"/>
            <w:vAlign w:val="center"/>
          </w:tcPr>
          <w:p w14:paraId="0FF5D8F6" w14:textId="77777777" w:rsidR="00BE2E67" w:rsidRDefault="00FD05B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7" w:type="dxa"/>
            <w:vAlign w:val="center"/>
          </w:tcPr>
          <w:p w14:paraId="486EA9F1" w14:textId="77777777" w:rsidR="00152D16" w:rsidRPr="00152D16" w:rsidRDefault="00152D16" w:rsidP="00152D16">
            <w:pPr>
              <w:pStyle w:val="TableParagraph"/>
              <w:rPr>
                <w:sz w:val="28"/>
                <w:szCs w:val="28"/>
              </w:rPr>
            </w:pPr>
            <w:r w:rsidRPr="00152D16">
              <w:rPr>
                <w:sz w:val="28"/>
                <w:szCs w:val="28"/>
              </w:rPr>
              <w:t>ФОП Гадзінський Андрій Васильович</w:t>
            </w:r>
          </w:p>
          <w:p w14:paraId="659108FE" w14:textId="77777777" w:rsidR="00BE2E67" w:rsidRDefault="00BE2E6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0812D7E3" w14:textId="477C8687" w:rsidR="00BE2E67" w:rsidRDefault="00152D16">
            <w:pPr>
              <w:jc w:val="center"/>
              <w:rPr>
                <w:sz w:val="28"/>
                <w:szCs w:val="28"/>
              </w:rPr>
            </w:pPr>
            <w:r w:rsidRPr="00152D16">
              <w:rPr>
                <w:bCs/>
                <w:sz w:val="28"/>
                <w:szCs w:val="28"/>
              </w:rPr>
              <w:t>Односторонній рекламний щит розміром 3,0 м х 6,0 м, з підсвічуванням</w:t>
            </w:r>
          </w:p>
        </w:tc>
        <w:tc>
          <w:tcPr>
            <w:tcW w:w="1973" w:type="dxa"/>
            <w:vAlign w:val="center"/>
          </w:tcPr>
          <w:p w14:paraId="55F0CA3F" w14:textId="77777777" w:rsidR="00BE2E67" w:rsidRDefault="00FD05B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18BC83A" w14:textId="76F27E51" w:rsidR="00BE2E67" w:rsidRDefault="00152D1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152D16">
              <w:rPr>
                <w:bCs/>
                <w:sz w:val="28"/>
                <w:szCs w:val="28"/>
              </w:rPr>
              <w:t>вул. Львівська, навпроти автостанції</w:t>
            </w:r>
          </w:p>
        </w:tc>
        <w:tc>
          <w:tcPr>
            <w:tcW w:w="1842" w:type="dxa"/>
            <w:vAlign w:val="center"/>
          </w:tcPr>
          <w:p w14:paraId="3A8D1DC8" w14:textId="5E2BB2F2" w:rsidR="00BE2E67" w:rsidRDefault="00152D1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152D16">
              <w:rPr>
                <w:bCs/>
                <w:color w:val="000000" w:themeColor="text1"/>
                <w:sz w:val="28"/>
                <w:szCs w:val="28"/>
              </w:rPr>
              <w:t>№ 237 від 02.11.2006</w:t>
            </w:r>
            <w:bookmarkStart w:id="0" w:name="_GoBack"/>
            <w:bookmarkEnd w:id="0"/>
          </w:p>
        </w:tc>
        <w:tc>
          <w:tcPr>
            <w:tcW w:w="1714" w:type="dxa"/>
            <w:vAlign w:val="center"/>
          </w:tcPr>
          <w:p w14:paraId="06D82745" w14:textId="30EC0D81" w:rsidR="00BE2E67" w:rsidRDefault="00FD05B6">
            <w:pPr>
              <w:pStyle w:val="TableParagraph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</w:t>
            </w:r>
            <w:r w:rsidR="00D03F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 –</w:t>
            </w:r>
          </w:p>
          <w:p w14:paraId="52BC4AC9" w14:textId="0EB8B4AA" w:rsidR="00BE2E67" w:rsidRDefault="00FD05B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3F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</w:t>
            </w:r>
            <w:r w:rsidR="00D03F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</w:t>
            </w:r>
          </w:p>
        </w:tc>
      </w:tr>
    </w:tbl>
    <w:p w14:paraId="472E3E6B" w14:textId="77777777" w:rsidR="00BE2E67" w:rsidRDefault="00BE2E67">
      <w:pPr>
        <w:rPr>
          <w:sz w:val="28"/>
          <w:szCs w:val="28"/>
        </w:rPr>
      </w:pPr>
    </w:p>
    <w:p w14:paraId="759A590B" w14:textId="77777777" w:rsidR="00BE2E67" w:rsidRDefault="00FD05B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E2E67" w:rsidRDefault="00FD05B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Юрій ВЕРБИЧ</w:t>
      </w:r>
    </w:p>
    <w:p w14:paraId="462EF353" w14:textId="77777777" w:rsidR="00BE2E67" w:rsidRDefault="00BE2E67">
      <w:pPr>
        <w:rPr>
          <w:sz w:val="27"/>
          <w:szCs w:val="27"/>
        </w:rPr>
      </w:pPr>
    </w:p>
    <w:p w14:paraId="79FEDF08" w14:textId="6DDD47A6" w:rsidR="00BE2E67" w:rsidRDefault="00D03F15">
      <w:pPr>
        <w:rPr>
          <w:sz w:val="24"/>
        </w:rPr>
      </w:pPr>
      <w:r>
        <w:rPr>
          <w:sz w:val="24"/>
        </w:rPr>
        <w:t>Гальченко</w:t>
      </w:r>
      <w:r w:rsidR="00FD05B6">
        <w:rPr>
          <w:sz w:val="24"/>
        </w:rPr>
        <w:t xml:space="preserve"> 728 292</w:t>
      </w:r>
    </w:p>
    <w:sectPr w:rsidR="00BE2E67">
      <w:headerReference w:type="default" r:id="rId6"/>
      <w:type w:val="continuous"/>
      <w:pgSz w:w="16840" w:h="11910" w:orient="landscape"/>
      <w:pgMar w:top="141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01C03" w14:textId="77777777" w:rsidR="00226675" w:rsidRDefault="00226675">
      <w:r>
        <w:separator/>
      </w:r>
    </w:p>
  </w:endnote>
  <w:endnote w:type="continuationSeparator" w:id="0">
    <w:p w14:paraId="61ED8E71" w14:textId="77777777" w:rsidR="00226675" w:rsidRDefault="0022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90AA9" w14:textId="77777777" w:rsidR="00226675" w:rsidRDefault="00226675">
      <w:r>
        <w:separator/>
      </w:r>
    </w:p>
  </w:footnote>
  <w:footnote w:type="continuationSeparator" w:id="0">
    <w:p w14:paraId="3CDBE274" w14:textId="77777777" w:rsidR="00226675" w:rsidRDefault="00226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E2E67" w:rsidRDefault="00FD05B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E2E67" w:rsidRDefault="00FD05B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E2E67" w:rsidRDefault="00BE2E67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52D16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26675"/>
    <w:rsid w:val="0023091E"/>
    <w:rsid w:val="00230B2C"/>
    <w:rsid w:val="0024441A"/>
    <w:rsid w:val="00245A80"/>
    <w:rsid w:val="00253511"/>
    <w:rsid w:val="0025467A"/>
    <w:rsid w:val="00266F2E"/>
    <w:rsid w:val="0027412E"/>
    <w:rsid w:val="002A0D69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59BF"/>
    <w:rsid w:val="005070E6"/>
    <w:rsid w:val="00507545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F1185"/>
    <w:rsid w:val="005F6A5E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C7F10"/>
    <w:rsid w:val="008D5C7D"/>
    <w:rsid w:val="008E09AB"/>
    <w:rsid w:val="008F055F"/>
    <w:rsid w:val="008F6E96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500AA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BE2E67"/>
    <w:rsid w:val="00C52B4A"/>
    <w:rsid w:val="00C82965"/>
    <w:rsid w:val="00C93B93"/>
    <w:rsid w:val="00CE2BAC"/>
    <w:rsid w:val="00CF35A5"/>
    <w:rsid w:val="00CF43E4"/>
    <w:rsid w:val="00CF6AA0"/>
    <w:rsid w:val="00D03F15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743C2"/>
    <w:rsid w:val="00F77110"/>
    <w:rsid w:val="00F845E5"/>
    <w:rsid w:val="00FA284D"/>
    <w:rsid w:val="00FC0DD8"/>
    <w:rsid w:val="00FD05B6"/>
    <w:rsid w:val="00FF7749"/>
    <w:rsid w:val="748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64B2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557</Words>
  <Characters>319</Characters>
  <Application>Microsoft Office Word</Application>
  <DocSecurity>0</DocSecurity>
  <Lines>2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63</cp:revision>
  <cp:lastPrinted>2021-12-23T09:14:00Z</cp:lastPrinted>
  <dcterms:created xsi:type="dcterms:W3CDTF">2022-04-06T09:05:00Z</dcterms:created>
  <dcterms:modified xsi:type="dcterms:W3CDTF">2024-10-31T10:49:00Z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056B0079E25E4B7BB422CBCDF8218B7B_12</vt:lpwstr>
  </property>
</Properties>
</file>