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40F0138" w14:textId="77777777" w:rsidR="00572A2E" w:rsidRDefault="00491060" w:rsidP="00412472">
      <w:pPr>
        <w:tabs>
          <w:tab w:val="left" w:pos="10206"/>
        </w:tabs>
        <w:ind w:left="10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14:paraId="1EAE85FB" w14:textId="77777777" w:rsidR="00572A2E" w:rsidRDefault="00491060" w:rsidP="00412472">
      <w:pPr>
        <w:ind w:left="10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рішення виконавчого комітету</w:t>
      </w:r>
    </w:p>
    <w:p w14:paraId="2856B059" w14:textId="77777777" w:rsidR="00572A2E" w:rsidRDefault="00491060" w:rsidP="00412472">
      <w:pPr>
        <w:ind w:left="10206"/>
        <w:jc w:val="both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</w:p>
    <w:p w14:paraId="20B808B9" w14:textId="77777777" w:rsidR="00412472" w:rsidRPr="00A13969" w:rsidRDefault="00412472" w:rsidP="00412472">
      <w:pPr>
        <w:tabs>
          <w:tab w:val="left" w:pos="12408"/>
          <w:tab w:val="left" w:pos="13946"/>
        </w:tabs>
        <w:spacing w:before="1"/>
        <w:ind w:left="10206"/>
        <w:rPr>
          <w:rFonts w:hint="eastAsia"/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4F335222" w14:textId="77777777" w:rsidR="00572A2E" w:rsidRDefault="00572A2E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FD24CC" w14:textId="77777777" w:rsidR="00A83D74" w:rsidRDefault="00491060" w:rsidP="0061370D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</w:t>
      </w:r>
    </w:p>
    <w:p w14:paraId="451BC741" w14:textId="77777777" w:rsidR="00A83D74" w:rsidRDefault="00491060" w:rsidP="0061370D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продуктів харчування та одноразового посуду, які передаються</w:t>
      </w:r>
      <w:r w:rsidR="0061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E2D3A4" w14:textId="68A51E84" w:rsidR="00572A2E" w:rsidRDefault="0061370D" w:rsidP="00A83D74">
      <w:pPr>
        <w:tabs>
          <w:tab w:val="left" w:pos="4687"/>
        </w:tabs>
        <w:contextualSpacing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балансу Виконавчого комітету Луцької міської ради</w:t>
      </w:r>
      <w:r w:rsidR="00A83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1060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баланс</w:t>
      </w:r>
      <w:r>
        <w:rPr>
          <w:rFonts w:asciiTheme="minorHAnsi" w:hAnsiTheme="minorHAnsi"/>
        </w:rPr>
        <w:t xml:space="preserve"> </w:t>
      </w:r>
      <w:r w:rsidR="00491060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bidi="ar-SA"/>
        </w:rPr>
        <w:t>Д</w:t>
      </w:r>
      <w:r w:rsidR="0049106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</w:rPr>
        <w:t>епартаменту освіти</w:t>
      </w:r>
      <w:r w:rsidR="00491060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uk-UA" w:bidi="ar-SA"/>
        </w:rPr>
        <w:t xml:space="preserve"> </w:t>
      </w:r>
      <w:r w:rsidR="0078439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uk-UA" w:bidi="ar-SA"/>
        </w:rPr>
        <w:t>Луцької міської ради</w:t>
      </w:r>
    </w:p>
    <w:p w14:paraId="5EDE2CFE" w14:textId="77777777" w:rsidR="00572A2E" w:rsidRDefault="00572A2E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3908"/>
        <w:gridCol w:w="2972"/>
        <w:gridCol w:w="2693"/>
        <w:gridCol w:w="2552"/>
        <w:gridCol w:w="2380"/>
      </w:tblGrid>
      <w:tr w:rsidR="00572A2E" w14:paraId="0D491237" w14:textId="77777777" w:rsidTr="0061370D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0F434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4551FE4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56617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A484A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400BF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D6C44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 (без ПДВ),</w:t>
            </w:r>
          </w:p>
          <w:p w14:paraId="2A1F2E1E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38FE55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Вартість (без ПДВ),</w:t>
            </w:r>
          </w:p>
          <w:p w14:paraId="6A81B6A7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572A2E" w14:paraId="2791D2D9" w14:textId="77777777" w:rsidTr="0061370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C90E3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2430" w14:textId="77777777" w:rsidR="00572A2E" w:rsidRDefault="00491060" w:rsidP="0061370D">
            <w:pPr>
              <w:widowControl w:val="0"/>
              <w:tabs>
                <w:tab w:val="left" w:pos="468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8"/>
                <w:lang w:bidi="ar-SA"/>
              </w:rPr>
              <w:t>Цукор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2977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A6E0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1C7C1" w14:textId="77777777" w:rsidR="00572A2E" w:rsidRDefault="00491060">
            <w:pPr>
              <w:pStyle w:val="aa"/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30,90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EB91" w14:textId="77777777" w:rsidR="00572A2E" w:rsidRDefault="00491060" w:rsidP="0061370D">
            <w:pPr>
              <w:pStyle w:val="aa"/>
              <w:widowControl w:val="0"/>
              <w:tabs>
                <w:tab w:val="left" w:pos="993"/>
              </w:tabs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19776,00</w:t>
            </w:r>
          </w:p>
        </w:tc>
      </w:tr>
      <w:tr w:rsidR="00572A2E" w14:paraId="32622081" w14:textId="77777777" w:rsidTr="0061370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29903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DB30" w14:textId="77777777" w:rsidR="00572A2E" w:rsidRDefault="00491060" w:rsidP="0061370D">
            <w:pPr>
              <w:widowControl w:val="0"/>
              <w:tabs>
                <w:tab w:val="left" w:pos="4687"/>
              </w:tabs>
              <w:contextualSpacing/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8"/>
                <w:lang w:bidi="ar-SA"/>
              </w:rPr>
              <w:t>Чай чорний пакетований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84C5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6C94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62FF" w14:textId="77777777" w:rsidR="00572A2E" w:rsidRDefault="00491060">
            <w:pPr>
              <w:pStyle w:val="aa"/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117,80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CCF2" w14:textId="77777777" w:rsidR="00572A2E" w:rsidRDefault="00491060" w:rsidP="0061370D">
            <w:pPr>
              <w:pStyle w:val="aa"/>
              <w:widowControl w:val="0"/>
              <w:tabs>
                <w:tab w:val="left" w:pos="993"/>
              </w:tabs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7539,20</w:t>
            </w:r>
          </w:p>
        </w:tc>
      </w:tr>
      <w:tr w:rsidR="00572A2E" w14:paraId="45AED627" w14:textId="77777777" w:rsidTr="0061370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5BE5D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FD42" w14:textId="77777777" w:rsidR="00572A2E" w:rsidRDefault="00491060" w:rsidP="0061370D">
            <w:pPr>
              <w:widowControl w:val="0"/>
              <w:tabs>
                <w:tab w:val="left" w:pos="4687"/>
              </w:tabs>
              <w:contextualSpacing/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8"/>
                <w:lang w:bidi="ar-SA"/>
              </w:rPr>
              <w:t>Одноразовий стакан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9009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98EA" w14:textId="77777777" w:rsidR="00572A2E" w:rsidRDefault="00491060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51536" w14:textId="77777777" w:rsidR="00572A2E" w:rsidRDefault="00491060">
            <w:pPr>
              <w:pStyle w:val="aa"/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880B" w14:textId="77777777" w:rsidR="00572A2E" w:rsidRDefault="00491060" w:rsidP="0061370D">
            <w:pPr>
              <w:pStyle w:val="aa"/>
              <w:widowControl w:val="0"/>
              <w:tabs>
                <w:tab w:val="left" w:pos="993"/>
              </w:tabs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6272,00</w:t>
            </w:r>
          </w:p>
        </w:tc>
      </w:tr>
      <w:tr w:rsidR="0061370D" w14:paraId="0960D230" w14:textId="77777777" w:rsidTr="0061370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A6CEF" w14:textId="77777777" w:rsidR="0061370D" w:rsidRDefault="0061370D" w:rsidP="0061370D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F3B4" w14:textId="77777777" w:rsidR="0061370D" w:rsidRDefault="0061370D" w:rsidP="0061370D">
            <w:pPr>
              <w:widowControl w:val="0"/>
              <w:tabs>
                <w:tab w:val="left" w:pos="4687"/>
              </w:tabs>
              <w:contextualSpacing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0"/>
                <w:sz w:val="28"/>
                <w:szCs w:val="28"/>
                <w:lang w:eastAsia="uk-UA" w:bidi="ar-SA"/>
              </w:rPr>
              <w:t>Мішалки дерев’яні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02ED" w14:textId="77777777" w:rsidR="0061370D" w:rsidRDefault="0061370D" w:rsidP="0061370D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2354" w14:textId="77777777" w:rsidR="0061370D" w:rsidRDefault="0061370D" w:rsidP="0061370D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1033" w14:textId="77777777" w:rsidR="0061370D" w:rsidRDefault="0061370D" w:rsidP="0061370D">
            <w:pPr>
              <w:pStyle w:val="aa"/>
              <w:widowControl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67B2" w14:textId="77777777" w:rsidR="0061370D" w:rsidRDefault="0061370D" w:rsidP="0061370D">
            <w:pPr>
              <w:pStyle w:val="aa"/>
              <w:widowControl w:val="0"/>
              <w:tabs>
                <w:tab w:val="left" w:pos="993"/>
              </w:tabs>
              <w:snapToGrid w:val="0"/>
              <w:contextualSpacing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512,00</w:t>
            </w:r>
          </w:p>
        </w:tc>
      </w:tr>
      <w:tr w:rsidR="0078439A" w14:paraId="7876C65C" w14:textId="77777777" w:rsidTr="00B41FC2">
        <w:tc>
          <w:tcPr>
            <w:tcW w:w="12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2997" w14:textId="77777777" w:rsidR="0078439A" w:rsidRPr="0078439A" w:rsidRDefault="0078439A" w:rsidP="0078439A">
            <w:pPr>
              <w:pStyle w:val="aa"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Всього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481DC" w14:textId="77777777" w:rsidR="0078439A" w:rsidRDefault="0078439A" w:rsidP="0061370D">
            <w:pPr>
              <w:pStyle w:val="aa"/>
              <w:widowControl w:val="0"/>
              <w:tabs>
                <w:tab w:val="left" w:pos="993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70D">
              <w:rPr>
                <w:rFonts w:ascii="Times New Roman" w:hAnsi="Times New Roman" w:cs="Times New Roman"/>
                <w:sz w:val="28"/>
                <w:szCs w:val="28"/>
              </w:rPr>
              <w:t>34 099, 20</w:t>
            </w:r>
          </w:p>
        </w:tc>
      </w:tr>
    </w:tbl>
    <w:p w14:paraId="7FA4B7C5" w14:textId="77777777" w:rsidR="00572A2E" w:rsidRDefault="00572A2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2B069C" w14:textId="77777777" w:rsidR="00572A2E" w:rsidRDefault="00572A2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A98D3A" w14:textId="77777777" w:rsidR="00572A2E" w:rsidRDefault="00491060">
      <w:pPr>
        <w:spacing w:beforeAutospacing="1" w:afterAutospacing="1"/>
        <w:contextualSpacing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міського голови,</w:t>
      </w:r>
    </w:p>
    <w:p w14:paraId="519BBBF7" w14:textId="77777777" w:rsidR="00572A2E" w:rsidRDefault="00491060">
      <w:pPr>
        <w:spacing w:beforeAutospacing="1" w:afterAutospacing="1"/>
        <w:contextualSpacing/>
        <w:rPr>
          <w:rFonts w:ascii="Times New Roman" w:eastAsia="Times New Roman" w:hAnsi="Times New Roman" w:cs="Times New Roman"/>
          <w:color w:val="000000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керуючий справами виконкому                                                                                                                            Юрій ВЕРБИЧ</w:t>
      </w:r>
    </w:p>
    <w:p w14:paraId="5E86E106" w14:textId="77777777" w:rsidR="00572A2E" w:rsidRDefault="00572A2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738B67" w14:textId="77777777" w:rsidR="00572A2E" w:rsidRDefault="00491060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>Смаль 777 955</w:t>
      </w:r>
    </w:p>
    <w:sectPr w:rsidR="00572A2E">
      <w:pgSz w:w="16838" w:h="11906" w:orient="landscape"/>
      <w:pgMar w:top="1985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2E"/>
    <w:rsid w:val="00302685"/>
    <w:rsid w:val="00412472"/>
    <w:rsid w:val="00491060"/>
    <w:rsid w:val="00572A2E"/>
    <w:rsid w:val="0061370D"/>
    <w:rsid w:val="0078439A"/>
    <w:rsid w:val="00A8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7B5F"/>
  <w15:docId w15:val="{30DA0552-3D95-40E9-AD4D-2DA9FDFA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;Times New Roma" w:hAnsi="Liberation Serif;Times New Roma"/>
      <w:kern w:val="2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264F4C"/>
    <w:rPr>
      <w:rFonts w:ascii="Segoe UI" w:hAnsi="Segoe UI" w:cs="Mangal"/>
      <w:kern w:val="2"/>
      <w:sz w:val="18"/>
      <w:szCs w:val="16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4">
    <w:name w:val="Balloon Text"/>
    <w:basedOn w:val="a"/>
    <w:link w:val="a3"/>
    <w:uiPriority w:val="99"/>
    <w:semiHidden/>
    <w:unhideWhenUsed/>
    <w:qFormat/>
    <w:rsid w:val="00264F4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Олена Оліфірович</dc:creator>
  <dc:description/>
  <cp:lastModifiedBy>Ірина Демидюк</cp:lastModifiedBy>
  <cp:revision>9</cp:revision>
  <cp:lastPrinted>2024-10-30T14:42:00Z</cp:lastPrinted>
  <dcterms:created xsi:type="dcterms:W3CDTF">2024-10-30T09:08:00Z</dcterms:created>
  <dcterms:modified xsi:type="dcterms:W3CDTF">2024-11-01T08:32:00Z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