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43" w:rsidRDefault="00136088">
      <w:pPr>
        <w:pStyle w:val="LO-normal"/>
        <w:ind w:left="5953" w:firstLine="4762"/>
      </w:pPr>
      <w:r>
        <w:rPr>
          <w:sz w:val="28"/>
          <w:szCs w:val="28"/>
        </w:rPr>
        <w:t>Додаток</w:t>
      </w:r>
    </w:p>
    <w:p w:rsidR="001C3E43" w:rsidRDefault="00136088">
      <w:pPr>
        <w:pStyle w:val="LO-normal"/>
        <w:ind w:left="5953" w:firstLine="4762"/>
      </w:pPr>
      <w:r>
        <w:rPr>
          <w:sz w:val="28"/>
          <w:szCs w:val="28"/>
        </w:rPr>
        <w:t>до рішення міської ради</w:t>
      </w:r>
    </w:p>
    <w:p w:rsidR="001C3E43" w:rsidRDefault="00136088">
      <w:pPr>
        <w:pStyle w:val="LO-normal"/>
        <w:ind w:left="5953" w:firstLine="4762"/>
      </w:pPr>
      <w:r>
        <w:rPr>
          <w:sz w:val="28"/>
          <w:szCs w:val="28"/>
        </w:rPr>
        <w:t>__________ № ________</w:t>
      </w:r>
    </w:p>
    <w:p w:rsidR="001C3E43" w:rsidRDefault="001C3E43">
      <w:pPr>
        <w:pStyle w:val="LO-normal"/>
        <w:jc w:val="center"/>
        <w:rPr>
          <w:sz w:val="28"/>
          <w:szCs w:val="28"/>
        </w:rPr>
      </w:pPr>
    </w:p>
    <w:p w:rsidR="001C3E43" w:rsidRDefault="00136088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діяльності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регуляторних актів на 2025 рік</w:t>
      </w:r>
    </w:p>
    <w:p w:rsidR="001C3E43" w:rsidRDefault="001C3E43">
      <w:pPr>
        <w:pStyle w:val="LO-normal"/>
        <w:jc w:val="center"/>
        <w:rPr>
          <w:sz w:val="28"/>
          <w:szCs w:val="28"/>
        </w:rPr>
      </w:pPr>
    </w:p>
    <w:tbl>
      <w:tblPr>
        <w:tblW w:w="14910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673"/>
        <w:gridCol w:w="1816"/>
        <w:gridCol w:w="4169"/>
        <w:gridCol w:w="4252"/>
        <w:gridCol w:w="1558"/>
        <w:gridCol w:w="2442"/>
      </w:tblGrid>
      <w:tr w:rsidR="001C3E43">
        <w:trPr>
          <w:trHeight w:val="203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C3E43" w:rsidRDefault="00136088">
            <w:pPr>
              <w:pStyle w:val="LO-normal"/>
              <w:widowControl w:val="0"/>
              <w:ind w:lef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108" w:right="-1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регуляторного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Ціль прийняття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21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підготовки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1C3E43">
        <w:trPr>
          <w:trHeight w:val="196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ind w:left="-113" w:firstLine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 w:rsidP="00083909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внесення змін до рішення міської ради від 31.08.2022 № 34/55 «Про</w:t>
            </w:r>
            <w:r w:rsidR="008947A5">
              <w:rPr>
                <w:color w:val="auto"/>
              </w:rPr>
              <w:t xml:space="preserve"> </w:t>
            </w:r>
            <w:r>
              <w:rPr>
                <w:color w:val="auto"/>
              </w:rPr>
              <w:t>затвердження Правил додержання тиші в громадських місцях на території Луцької міської територіальної громади»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ind w:left="40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1C3E4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 заборону продажу пива, алкогольних, слабоалкогольних напоїв, вин столових та тютюнових виробів</w:t>
            </w:r>
          </w:p>
          <w:p w:rsidR="001C3E43" w:rsidRDefault="001C3E43">
            <w:pPr>
              <w:widowControl w:val="0"/>
              <w:ind w:left="-57" w:right="-384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ind w:left="40" w:right="-108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Впорядкування продажу алкогольних напоїв в торговельній мережі громади шляхом обмеження продажу у </w:t>
            </w:r>
            <w:r>
              <w:rPr>
                <w:kern w:val="2"/>
                <w:sz w:val="28"/>
                <w:szCs w:val="28"/>
              </w:rPr>
              <w:lastRenderedPageBreak/>
              <w:t>встановлений час та забезпечення рівних умов конкуренції серед суб’єктів господарювання Луцької міської територіальної громади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протягом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економічної політики</w:t>
            </w:r>
          </w:p>
        </w:tc>
      </w:tr>
      <w:tr w:rsidR="001C3E4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western"/>
              <w:widowControl w:val="0"/>
              <w:spacing w:before="100"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Порядок передачі в оренду майна, що належить до комунальної власності Луцької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Приведення у відповідність до чинного законодавства.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 </w:t>
            </w:r>
            <w:r>
              <w:rPr>
                <w:sz w:val="28"/>
                <w:szCs w:val="28"/>
              </w:rPr>
              <w:t>півріччя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управління майном міської комунальної власності</w:t>
            </w:r>
          </w:p>
        </w:tc>
      </w:tr>
      <w:tr w:rsidR="001C3E4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Методику розрахунку орендної плати за користування майном Луцької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tabs>
                <w:tab w:val="left" w:pos="69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 </w:t>
            </w:r>
            <w:r>
              <w:rPr>
                <w:sz w:val="28"/>
                <w:szCs w:val="28"/>
              </w:rPr>
              <w:t>півріччя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управління майном міської комунальної власності</w:t>
            </w:r>
          </w:p>
        </w:tc>
      </w:tr>
      <w:tr w:rsidR="001C3E4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внесення змін до рішення міської ради від 14.07.2020 № 87/2 «Про встановлення ставок єдиного податку»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 </w:t>
            </w:r>
            <w:r>
              <w:rPr>
                <w:sz w:val="28"/>
                <w:szCs w:val="28"/>
              </w:rPr>
              <w:t>півріччя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1C3E4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встановлення ставок із сплати податку на нерухоме майно, відмінне від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tabs>
                <w:tab w:val="left" w:pos="6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Приведення у відповідність до чинного законодавства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 </w:t>
            </w:r>
            <w:r>
              <w:rPr>
                <w:sz w:val="28"/>
                <w:szCs w:val="28"/>
              </w:rPr>
              <w:t>півріччя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фінансів, бюджету та аудиту</w:t>
            </w:r>
          </w:p>
        </w:tc>
      </w:tr>
      <w:tr w:rsidR="001C3E43">
        <w:trPr>
          <w:trHeight w:val="69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western"/>
              <w:widowControl w:val="0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Про удосконалення питань регулювання чисельності безпритульних тварин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E43" w:rsidRDefault="00136088">
            <w:pPr>
              <w:widowControl w:val="0"/>
              <w:tabs>
                <w:tab w:val="left" w:pos="695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Врегулювання, створення прозорих умов взаємодії влади та громади  з питань регулювання </w:t>
            </w:r>
            <w:r>
              <w:rPr>
                <w:sz w:val="28"/>
                <w:szCs w:val="28"/>
              </w:rPr>
              <w:lastRenderedPageBreak/>
              <w:t>чисельності безпритульних  тварин, забезпечення ветеринарно-санітарного добробуту, створення безпечних та комфортних умов життя людей, зменшення епізоотій</w:t>
            </w:r>
          </w:p>
          <w:p w:rsidR="001C3E43" w:rsidRDefault="001C3E43">
            <w:pPr>
              <w:widowControl w:val="0"/>
              <w:tabs>
                <w:tab w:val="left" w:pos="695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ІІ півріччя</w:t>
            </w:r>
          </w:p>
          <w:p w:rsidR="001C3E43" w:rsidRDefault="00136088">
            <w:pPr>
              <w:pStyle w:val="LO-normal"/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2025 року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E43" w:rsidRDefault="0013608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Комунальне підприємство «Ласка»</w:t>
            </w:r>
          </w:p>
        </w:tc>
      </w:tr>
    </w:tbl>
    <w:p w:rsidR="001C3E43" w:rsidRDefault="001C3E43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1C3E43" w:rsidRDefault="001C3E43">
      <w:pPr>
        <w:pStyle w:val="LO-normal"/>
        <w:tabs>
          <w:tab w:val="left" w:pos="7020"/>
        </w:tabs>
        <w:jc w:val="both"/>
        <w:rPr>
          <w:sz w:val="28"/>
          <w:szCs w:val="28"/>
        </w:rPr>
      </w:pPr>
    </w:p>
    <w:p w:rsidR="00083909" w:rsidRDefault="00083909">
      <w:pPr>
        <w:pStyle w:val="LO-normal"/>
        <w:tabs>
          <w:tab w:val="left" w:pos="7020"/>
        </w:tabs>
        <w:jc w:val="both"/>
        <w:rPr>
          <w:sz w:val="28"/>
          <w:szCs w:val="28"/>
        </w:rPr>
      </w:pPr>
      <w:bookmarkStart w:id="0" w:name="_GoBack"/>
      <w:bookmarkEnd w:id="0"/>
    </w:p>
    <w:p w:rsidR="001C3E43" w:rsidRDefault="00136088">
      <w:pPr>
        <w:pStyle w:val="LO-normal"/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sectPr w:rsidR="001C3E43" w:rsidSect="0089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1701" w:left="1134" w:header="1134" w:footer="0" w:gutter="0"/>
      <w:pgNumType w:start="2"/>
      <w:cols w:space="720"/>
      <w:formProt w:val="0"/>
      <w:titlePg/>
      <w:docGrid w:linePitch="1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6DD" w:rsidRDefault="003726DD" w:rsidP="001C3E43">
      <w:r>
        <w:separator/>
      </w:r>
    </w:p>
  </w:endnote>
  <w:endnote w:type="continuationSeparator" w:id="0">
    <w:p w:rsidR="003726DD" w:rsidRDefault="003726DD" w:rsidP="001C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6DD" w:rsidRDefault="003726DD" w:rsidP="001C3E43">
      <w:r>
        <w:separator/>
      </w:r>
    </w:p>
  </w:footnote>
  <w:footnote w:type="continuationSeparator" w:id="0">
    <w:p w:rsidR="003726DD" w:rsidRDefault="003726DD" w:rsidP="001C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253354"/>
      <w:docPartObj>
        <w:docPartGallery w:val="Page Numbers (Top of Page)"/>
        <w:docPartUnique/>
      </w:docPartObj>
    </w:sdtPr>
    <w:sdtEndPr/>
    <w:sdtContent>
      <w:p w:rsidR="001C3E43" w:rsidRDefault="003C1C9C">
        <w:pPr>
          <w:pStyle w:val="1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3</w:t>
        </w:r>
      </w:p>
      <w:p w:rsidR="001C3E43" w:rsidRPr="00A32F0B" w:rsidRDefault="00136088">
        <w:pPr>
          <w:pStyle w:val="11"/>
          <w:ind w:left="10348"/>
          <w:jc w:val="center"/>
          <w:rPr>
            <w:color w:val="000000" w:themeColor="text1"/>
            <w:sz w:val="28"/>
            <w:szCs w:val="28"/>
          </w:rPr>
        </w:pPr>
        <w:r w:rsidRPr="00A32F0B">
          <w:rPr>
            <w:color w:val="000000" w:themeColor="text1"/>
            <w:sz w:val="28"/>
            <w:szCs w:val="28"/>
          </w:rPr>
          <w:t>Продовження додатка</w:t>
        </w:r>
      </w:p>
      <w:p w:rsidR="001C3E43" w:rsidRDefault="003726DD">
        <w:pPr>
          <w:pStyle w:val="11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295103"/>
      <w:docPartObj>
        <w:docPartGallery w:val="Page Numbers (Top of Page)"/>
        <w:docPartUnique/>
      </w:docPartObj>
    </w:sdtPr>
    <w:sdtEndPr/>
    <w:sdtContent>
      <w:p w:rsidR="001C3E43" w:rsidRDefault="003C1C9C">
        <w:pPr>
          <w:pStyle w:val="1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  <w:p w:rsidR="001C3E43" w:rsidRDefault="00136088">
        <w:pPr>
          <w:pStyle w:val="11"/>
          <w:ind w:left="10348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Продовження додатка</w:t>
        </w:r>
      </w:p>
      <w:p w:rsidR="001C3E43" w:rsidRDefault="003726DD">
        <w:pPr>
          <w:pStyle w:val="11"/>
          <w:jc w:val="center"/>
          <w:rPr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9C" w:rsidRDefault="003C1C9C">
    <w:pPr>
      <w:pStyle w:val="a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E43"/>
    <w:rsid w:val="00073A0D"/>
    <w:rsid w:val="00083909"/>
    <w:rsid w:val="00136088"/>
    <w:rsid w:val="001C3E43"/>
    <w:rsid w:val="003726DD"/>
    <w:rsid w:val="003C1C9C"/>
    <w:rsid w:val="008947A5"/>
    <w:rsid w:val="00A32F0B"/>
    <w:rsid w:val="00A72366"/>
    <w:rsid w:val="00B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7A84"/>
  <w15:docId w15:val="{3FE6B15D-E557-4DD3-BCB6-0CAB3FFB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43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1C3E43"/>
    <w:rPr>
      <w:rFonts w:cs="Times New Roman"/>
      <w:b/>
      <w:sz w:val="48"/>
      <w:szCs w:val="48"/>
      <w:lang w:val="ru-RU" w:eastAsia="ru-RU" w:bidi="ar-SA"/>
    </w:rPr>
  </w:style>
  <w:style w:type="character" w:customStyle="1" w:styleId="2">
    <w:name w:val="Заголовок 2 Знак"/>
    <w:basedOn w:val="a0"/>
    <w:uiPriority w:val="99"/>
    <w:qFormat/>
    <w:locked/>
    <w:rsid w:val="001C3E43"/>
    <w:rPr>
      <w:rFonts w:cs="Times New Roman"/>
      <w:b/>
      <w:sz w:val="36"/>
      <w:szCs w:val="36"/>
      <w:lang w:val="ru-RU" w:eastAsia="ru-RU" w:bidi="ar-SA"/>
    </w:rPr>
  </w:style>
  <w:style w:type="character" w:customStyle="1" w:styleId="3">
    <w:name w:val="Заголовок 3 Знак"/>
    <w:basedOn w:val="a0"/>
    <w:uiPriority w:val="99"/>
    <w:qFormat/>
    <w:locked/>
    <w:rsid w:val="001C3E43"/>
    <w:rPr>
      <w:rFonts w:cs="Times New Roman"/>
      <w:b/>
      <w:sz w:val="28"/>
      <w:szCs w:val="28"/>
      <w:lang w:val="ru-RU" w:eastAsia="ru-RU" w:bidi="ar-SA"/>
    </w:rPr>
  </w:style>
  <w:style w:type="character" w:customStyle="1" w:styleId="4">
    <w:name w:val="Заголовок 4 Знак"/>
    <w:basedOn w:val="a0"/>
    <w:uiPriority w:val="99"/>
    <w:qFormat/>
    <w:locked/>
    <w:rsid w:val="001C3E43"/>
    <w:rPr>
      <w:rFonts w:cs="Times New Roman"/>
      <w:b/>
      <w:sz w:val="24"/>
      <w:szCs w:val="24"/>
      <w:lang w:val="ru-RU" w:eastAsia="ru-RU" w:bidi="ar-SA"/>
    </w:rPr>
  </w:style>
  <w:style w:type="character" w:customStyle="1" w:styleId="5">
    <w:name w:val="Заголовок 5 Знак"/>
    <w:basedOn w:val="a0"/>
    <w:uiPriority w:val="99"/>
    <w:qFormat/>
    <w:locked/>
    <w:rsid w:val="001C3E43"/>
    <w:rPr>
      <w:rFonts w:cs="Times New Roman"/>
      <w:b/>
      <w:sz w:val="22"/>
      <w:szCs w:val="22"/>
      <w:lang w:val="ru-RU" w:eastAsia="ru-RU" w:bidi="ar-SA"/>
    </w:rPr>
  </w:style>
  <w:style w:type="character" w:customStyle="1" w:styleId="6">
    <w:name w:val="Заголовок 6 Знак"/>
    <w:basedOn w:val="a0"/>
    <w:uiPriority w:val="99"/>
    <w:qFormat/>
    <w:locked/>
    <w:rsid w:val="001C3E43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1C3E43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1C3E43"/>
    <w:rPr>
      <w:rFonts w:ascii="Cambria" w:hAnsi="Cambria"/>
      <w:sz w:val="24"/>
      <w:lang w:val="uk-UA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1C3E43"/>
    <w:rPr>
      <w:rFonts w:cs="Times New Roman"/>
      <w:sz w:val="20"/>
      <w:szCs w:val="20"/>
      <w:lang w:val="uk-UA"/>
    </w:rPr>
  </w:style>
  <w:style w:type="character" w:customStyle="1" w:styleId="a4">
    <w:name w:val="Название Знак"/>
    <w:basedOn w:val="a0"/>
    <w:uiPriority w:val="99"/>
    <w:qFormat/>
    <w:locked/>
    <w:rsid w:val="001C3E43"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a5">
    <w:name w:val="Подзаголовок Знак"/>
    <w:basedOn w:val="a0"/>
    <w:uiPriority w:val="99"/>
    <w:qFormat/>
    <w:locked/>
    <w:rsid w:val="001C3E43"/>
    <w:rPr>
      <w:rFonts w:ascii="Cambria" w:hAnsi="Cambria" w:cs="Times New Roman"/>
      <w:sz w:val="24"/>
      <w:szCs w:val="24"/>
      <w:lang w:val="uk-UA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1C3E43"/>
    <w:rPr>
      <w:rFonts w:cs="Times New Roman"/>
      <w:sz w:val="20"/>
      <w:szCs w:val="20"/>
      <w:lang w:val="uk-UA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1C3E43"/>
    <w:rPr>
      <w:rFonts w:cs="Times New Roman"/>
      <w:sz w:val="20"/>
      <w:szCs w:val="20"/>
      <w:lang w:val="uk-UA"/>
    </w:rPr>
  </w:style>
  <w:style w:type="character" w:customStyle="1" w:styleId="a8">
    <w:name w:val="Основний текст Знак"/>
    <w:basedOn w:val="a0"/>
    <w:uiPriority w:val="99"/>
    <w:semiHidden/>
    <w:qFormat/>
    <w:rsid w:val="006B0A68"/>
    <w:rPr>
      <w:sz w:val="20"/>
      <w:szCs w:val="20"/>
      <w:lang w:eastAsia="ru-RU"/>
    </w:rPr>
  </w:style>
  <w:style w:type="character" w:customStyle="1" w:styleId="a9">
    <w:name w:val="Назва Знак"/>
    <w:basedOn w:val="a0"/>
    <w:uiPriority w:val="10"/>
    <w:qFormat/>
    <w:rsid w:val="006B0A68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aa">
    <w:name w:val="Підзаголовок Знак"/>
    <w:basedOn w:val="a0"/>
    <w:uiPriority w:val="11"/>
    <w:qFormat/>
    <w:rsid w:val="006B0A6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b">
    <w:name w:val="Нижній колонтитул Знак"/>
    <w:basedOn w:val="a0"/>
    <w:uiPriority w:val="99"/>
    <w:qFormat/>
    <w:rsid w:val="00F54FF7"/>
    <w:rPr>
      <w:sz w:val="20"/>
      <w:szCs w:val="20"/>
      <w:lang w:eastAsia="ru-RU"/>
    </w:rPr>
  </w:style>
  <w:style w:type="character" w:customStyle="1" w:styleId="ac">
    <w:name w:val="Верхній колонтитул Знак"/>
    <w:basedOn w:val="a0"/>
    <w:uiPriority w:val="99"/>
    <w:qFormat/>
    <w:rsid w:val="003361D5"/>
    <w:rPr>
      <w:sz w:val="20"/>
      <w:szCs w:val="20"/>
      <w:lang w:eastAsia="ru-RU"/>
    </w:rPr>
  </w:style>
  <w:style w:type="character" w:customStyle="1" w:styleId="ad">
    <w:name w:val="Текст у виносці Знак"/>
    <w:basedOn w:val="a0"/>
    <w:uiPriority w:val="99"/>
    <w:semiHidden/>
    <w:qFormat/>
    <w:rsid w:val="00783D30"/>
    <w:rPr>
      <w:rFonts w:ascii="Segoe UI" w:hAnsi="Segoe UI" w:cs="Segoe UI"/>
      <w:sz w:val="18"/>
      <w:szCs w:val="18"/>
      <w:lang w:eastAsia="ru-RU"/>
    </w:rPr>
  </w:style>
  <w:style w:type="paragraph" w:customStyle="1" w:styleId="ae">
    <w:name w:val="Заголовок"/>
    <w:basedOn w:val="a"/>
    <w:next w:val="af"/>
    <w:uiPriority w:val="99"/>
    <w:qFormat/>
    <w:rsid w:val="001C3E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uiPriority w:val="99"/>
    <w:rsid w:val="001C3E43"/>
    <w:pPr>
      <w:spacing w:after="140" w:line="276" w:lineRule="auto"/>
    </w:pPr>
  </w:style>
  <w:style w:type="paragraph" w:styleId="af0">
    <w:name w:val="List"/>
    <w:basedOn w:val="af"/>
    <w:uiPriority w:val="99"/>
    <w:rsid w:val="001C3E43"/>
    <w:rPr>
      <w:rFonts w:cs="Arial"/>
    </w:rPr>
  </w:style>
  <w:style w:type="paragraph" w:customStyle="1" w:styleId="10">
    <w:name w:val="Назва об'єкта1"/>
    <w:basedOn w:val="a"/>
    <w:qFormat/>
    <w:rsid w:val="001C3E4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1">
    <w:name w:val="Покажчик"/>
    <w:basedOn w:val="a"/>
    <w:uiPriority w:val="99"/>
    <w:qFormat/>
    <w:rsid w:val="001C3E43"/>
    <w:pPr>
      <w:suppressLineNumbers/>
    </w:pPr>
    <w:rPr>
      <w:rFonts w:cs="Arial"/>
    </w:rPr>
  </w:style>
  <w:style w:type="paragraph" w:styleId="af2">
    <w:name w:val="caption"/>
    <w:basedOn w:val="a"/>
    <w:uiPriority w:val="99"/>
    <w:qFormat/>
    <w:rsid w:val="001C3E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11">
    <w:name w:val="Heading 11"/>
    <w:basedOn w:val="a"/>
    <w:next w:val="LO-normal"/>
    <w:uiPriority w:val="99"/>
    <w:qFormat/>
    <w:rsid w:val="001C3E43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customStyle="1" w:styleId="Heading21">
    <w:name w:val="Heading 21"/>
    <w:basedOn w:val="a"/>
    <w:next w:val="LO-normal"/>
    <w:uiPriority w:val="99"/>
    <w:qFormat/>
    <w:rsid w:val="001C3E43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customStyle="1" w:styleId="Heading31">
    <w:name w:val="Heading 31"/>
    <w:basedOn w:val="a"/>
    <w:next w:val="LO-normal"/>
    <w:uiPriority w:val="99"/>
    <w:qFormat/>
    <w:rsid w:val="001C3E43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customStyle="1" w:styleId="Heading41">
    <w:name w:val="Heading 41"/>
    <w:basedOn w:val="a"/>
    <w:next w:val="LO-normal"/>
    <w:uiPriority w:val="99"/>
    <w:qFormat/>
    <w:rsid w:val="001C3E43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customStyle="1" w:styleId="Heading51">
    <w:name w:val="Heading 51"/>
    <w:basedOn w:val="a"/>
    <w:next w:val="LO-normal"/>
    <w:uiPriority w:val="99"/>
    <w:qFormat/>
    <w:rsid w:val="001C3E43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customStyle="1" w:styleId="Heading61">
    <w:name w:val="Heading 61"/>
    <w:basedOn w:val="a"/>
    <w:next w:val="LO-normal"/>
    <w:uiPriority w:val="99"/>
    <w:qFormat/>
    <w:rsid w:val="001C3E43"/>
    <w:pPr>
      <w:keepNext/>
      <w:keepLines/>
      <w:spacing w:before="200" w:after="40"/>
      <w:outlineLvl w:val="5"/>
    </w:pPr>
    <w:rPr>
      <w:b/>
      <w:szCs w:val="22"/>
      <w:lang w:val="ru-RU"/>
    </w:rPr>
  </w:style>
  <w:style w:type="paragraph" w:customStyle="1" w:styleId="Caption1">
    <w:name w:val="Caption1"/>
    <w:basedOn w:val="a"/>
    <w:uiPriority w:val="99"/>
    <w:qFormat/>
    <w:rsid w:val="001C3E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O-normal">
    <w:name w:val="LO-normal"/>
    <w:uiPriority w:val="99"/>
    <w:qFormat/>
    <w:rsid w:val="001C3E43"/>
    <w:rPr>
      <w:sz w:val="20"/>
      <w:szCs w:val="20"/>
      <w:lang w:eastAsia="ru-RU"/>
    </w:rPr>
  </w:style>
  <w:style w:type="paragraph" w:styleId="af3">
    <w:name w:val="Title"/>
    <w:basedOn w:val="LO-normal"/>
    <w:next w:val="LO-normal"/>
    <w:uiPriority w:val="99"/>
    <w:qFormat/>
    <w:rsid w:val="001C3E43"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Subtitle"/>
    <w:basedOn w:val="LO-normal"/>
    <w:next w:val="LO-normal"/>
    <w:uiPriority w:val="99"/>
    <w:qFormat/>
    <w:rsid w:val="001C3E4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5">
    <w:name w:val="Верхній і нижній колонтитули"/>
    <w:basedOn w:val="a"/>
    <w:uiPriority w:val="99"/>
    <w:qFormat/>
    <w:rsid w:val="001C3E43"/>
  </w:style>
  <w:style w:type="paragraph" w:customStyle="1" w:styleId="Header1">
    <w:name w:val="Header1"/>
    <w:basedOn w:val="a"/>
    <w:uiPriority w:val="99"/>
    <w:qFormat/>
    <w:rsid w:val="001C3E43"/>
  </w:style>
  <w:style w:type="paragraph" w:customStyle="1" w:styleId="af6">
    <w:name w:val="Вміст таблиці"/>
    <w:basedOn w:val="a"/>
    <w:uiPriority w:val="99"/>
    <w:qFormat/>
    <w:rsid w:val="001C3E43"/>
    <w:pPr>
      <w:suppressLineNumbers/>
    </w:pPr>
  </w:style>
  <w:style w:type="paragraph" w:customStyle="1" w:styleId="af7">
    <w:name w:val="Заголовок таблиці"/>
    <w:basedOn w:val="af6"/>
    <w:uiPriority w:val="99"/>
    <w:qFormat/>
    <w:rsid w:val="001C3E43"/>
    <w:pPr>
      <w:jc w:val="center"/>
    </w:pPr>
    <w:rPr>
      <w:b/>
      <w:bCs/>
    </w:rPr>
  </w:style>
  <w:style w:type="paragraph" w:customStyle="1" w:styleId="Footer1">
    <w:name w:val="Footer1"/>
    <w:basedOn w:val="a"/>
    <w:uiPriority w:val="99"/>
    <w:qFormat/>
    <w:rsid w:val="001C3E43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uiPriority w:val="99"/>
    <w:qFormat/>
    <w:rsid w:val="001C3E43"/>
    <w:pPr>
      <w:spacing w:beforeAutospacing="1" w:after="142" w:line="288" w:lineRule="auto"/>
    </w:pPr>
    <w:rPr>
      <w:color w:val="000000"/>
      <w:sz w:val="28"/>
      <w:szCs w:val="28"/>
      <w:lang w:eastAsia="uk-UA"/>
    </w:rPr>
  </w:style>
  <w:style w:type="paragraph" w:customStyle="1" w:styleId="11">
    <w:name w:val="Верхній колонтитул1"/>
    <w:basedOn w:val="af5"/>
    <w:uiPriority w:val="99"/>
    <w:rsid w:val="001C3E43"/>
    <w:pPr>
      <w:suppressLineNumbers/>
      <w:tabs>
        <w:tab w:val="center" w:pos="7568"/>
        <w:tab w:val="right" w:pos="15137"/>
      </w:tabs>
    </w:pPr>
  </w:style>
  <w:style w:type="paragraph" w:customStyle="1" w:styleId="af8">
    <w:name w:val="Верхній колонтитул ліворуч"/>
    <w:basedOn w:val="11"/>
    <w:qFormat/>
    <w:rsid w:val="001C3E43"/>
  </w:style>
  <w:style w:type="paragraph" w:customStyle="1" w:styleId="12">
    <w:name w:val="Нижній колонтитул1"/>
    <w:basedOn w:val="a"/>
    <w:uiPriority w:val="99"/>
    <w:unhideWhenUsed/>
    <w:rsid w:val="00F54FF7"/>
    <w:pPr>
      <w:tabs>
        <w:tab w:val="center" w:pos="4819"/>
        <w:tab w:val="right" w:pos="9639"/>
      </w:tabs>
    </w:pPr>
  </w:style>
  <w:style w:type="paragraph" w:styleId="af9">
    <w:name w:val="Balloon Text"/>
    <w:basedOn w:val="a"/>
    <w:uiPriority w:val="99"/>
    <w:semiHidden/>
    <w:unhideWhenUsed/>
    <w:qFormat/>
    <w:rsid w:val="00783D30"/>
    <w:rPr>
      <w:rFonts w:ascii="Segoe UI" w:hAnsi="Segoe UI" w:cs="Segoe UI"/>
      <w:sz w:val="18"/>
      <w:szCs w:val="18"/>
    </w:rPr>
  </w:style>
  <w:style w:type="table" w:customStyle="1" w:styleId="afa">
    <w:name w:val="Стиль"/>
    <w:uiPriority w:val="99"/>
    <w:rsid w:val="001C3E43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тиль1"/>
    <w:uiPriority w:val="99"/>
    <w:rsid w:val="001C3E43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er"/>
    <w:basedOn w:val="a"/>
    <w:link w:val="14"/>
    <w:uiPriority w:val="99"/>
    <w:semiHidden/>
    <w:unhideWhenUsed/>
    <w:rsid w:val="003C1C9C"/>
    <w:pPr>
      <w:tabs>
        <w:tab w:val="center" w:pos="4819"/>
        <w:tab w:val="right" w:pos="9639"/>
      </w:tabs>
    </w:pPr>
  </w:style>
  <w:style w:type="character" w:customStyle="1" w:styleId="14">
    <w:name w:val="Нижній колонтитул Знак1"/>
    <w:basedOn w:val="a0"/>
    <w:link w:val="afb"/>
    <w:uiPriority w:val="99"/>
    <w:semiHidden/>
    <w:rsid w:val="003C1C9C"/>
    <w:rPr>
      <w:sz w:val="20"/>
      <w:szCs w:val="20"/>
      <w:lang w:eastAsia="ru-RU"/>
    </w:rPr>
  </w:style>
  <w:style w:type="paragraph" w:styleId="afc">
    <w:name w:val="header"/>
    <w:basedOn w:val="a"/>
    <w:link w:val="15"/>
    <w:uiPriority w:val="99"/>
    <w:semiHidden/>
    <w:unhideWhenUsed/>
    <w:rsid w:val="003C1C9C"/>
    <w:pPr>
      <w:tabs>
        <w:tab w:val="center" w:pos="4819"/>
        <w:tab w:val="right" w:pos="9639"/>
      </w:tabs>
    </w:pPr>
  </w:style>
  <w:style w:type="character" w:customStyle="1" w:styleId="15">
    <w:name w:val="Верхній колонтитул Знак1"/>
    <w:basedOn w:val="a0"/>
    <w:link w:val="afc"/>
    <w:uiPriority w:val="99"/>
    <w:semiHidden/>
    <w:rsid w:val="003C1C9C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395-4AAB-47D3-881A-69915D05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1588</Words>
  <Characters>906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karpuko</dc:creator>
  <dc:description/>
  <cp:lastModifiedBy>sheremeta</cp:lastModifiedBy>
  <cp:revision>89</cp:revision>
  <cp:lastPrinted>2023-11-06T08:20:00Z</cp:lastPrinted>
  <dcterms:created xsi:type="dcterms:W3CDTF">2022-10-07T09:02:00Z</dcterms:created>
  <dcterms:modified xsi:type="dcterms:W3CDTF">2024-11-11T08:27:00Z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