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2557" w:rsidRDefault="007127A9">
      <w:pPr>
        <w:jc w:val="center"/>
        <w:rPr>
          <w:sz w:val="16"/>
          <w:szCs w:val="16"/>
        </w:rPr>
      </w:pPr>
      <w:r>
        <w:object w:dxaOrig="1140" w:dyaOrig="1176">
          <v:shape id="ole_rId2" o:spid="_x0000_i1025" style="width:57pt;height:58.8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93069276" r:id="rId8"/>
        </w:object>
      </w:r>
    </w:p>
    <w:p w:rsidR="00C12557" w:rsidRDefault="00C12557">
      <w:pPr>
        <w:jc w:val="center"/>
        <w:rPr>
          <w:sz w:val="16"/>
          <w:szCs w:val="16"/>
        </w:rPr>
      </w:pPr>
    </w:p>
    <w:p w:rsidR="00C12557" w:rsidRDefault="007127A9">
      <w:pPr>
        <w:pStyle w:val="1"/>
      </w:pPr>
      <w:r>
        <w:rPr>
          <w:sz w:val="28"/>
          <w:szCs w:val="28"/>
        </w:rPr>
        <w:t>ЛУЦЬКА  МІСЬКА  РАДА</w:t>
      </w:r>
    </w:p>
    <w:p w:rsidR="00C12557" w:rsidRDefault="00C12557">
      <w:pPr>
        <w:rPr>
          <w:sz w:val="10"/>
          <w:szCs w:val="10"/>
        </w:rPr>
      </w:pPr>
    </w:p>
    <w:p w:rsidR="00C12557" w:rsidRDefault="007127A9">
      <w:pPr>
        <w:pStyle w:val="1"/>
      </w:pPr>
      <w:r>
        <w:rPr>
          <w:sz w:val="28"/>
          <w:szCs w:val="28"/>
        </w:rPr>
        <w:t>ВИКОНАВЧИЙ КОМІТЕТ</w:t>
      </w:r>
    </w:p>
    <w:p w:rsidR="00C12557" w:rsidRDefault="00C12557">
      <w:pPr>
        <w:jc w:val="center"/>
        <w:rPr>
          <w:b/>
          <w:bCs/>
          <w:sz w:val="20"/>
          <w:szCs w:val="20"/>
        </w:rPr>
      </w:pPr>
    </w:p>
    <w:p w:rsidR="00C12557" w:rsidRDefault="007127A9">
      <w:pPr>
        <w:pStyle w:val="2"/>
      </w:pPr>
      <w:r>
        <w:rPr>
          <w:sz w:val="32"/>
          <w:szCs w:val="32"/>
        </w:rPr>
        <w:t>Р І Ш Е Н Н Я</w:t>
      </w:r>
    </w:p>
    <w:p w:rsidR="00C12557" w:rsidRDefault="00C12557">
      <w:pPr>
        <w:jc w:val="center"/>
        <w:rPr>
          <w:b/>
          <w:bCs/>
          <w:sz w:val="40"/>
          <w:szCs w:val="40"/>
        </w:rPr>
      </w:pPr>
    </w:p>
    <w:p w:rsidR="00C12557" w:rsidRDefault="007127A9">
      <w:pPr>
        <w:jc w:val="both"/>
      </w:pPr>
      <w:r>
        <w:t>_________________                                      Луцьк                                      № ____________</w:t>
      </w:r>
    </w:p>
    <w:p w:rsidR="00C12557" w:rsidRDefault="00C12557">
      <w:pPr>
        <w:ind w:right="4251"/>
        <w:jc w:val="both"/>
        <w:rPr>
          <w:color w:val="000000"/>
          <w:sz w:val="28"/>
          <w:szCs w:val="28"/>
        </w:rPr>
      </w:pPr>
    </w:p>
    <w:p w:rsidR="00C12557" w:rsidRDefault="007127A9" w:rsidP="00BF5008">
      <w:pPr>
        <w:ind w:right="4818"/>
        <w:jc w:val="both"/>
      </w:pPr>
      <w:bookmarkStart w:id="0" w:name="_GoBack"/>
      <w:r>
        <w:rPr>
          <w:color w:val="000000"/>
          <w:sz w:val="28"/>
          <w:szCs w:val="28"/>
        </w:rPr>
        <w:t>Про надання права виконання перевезень</w:t>
      </w:r>
      <w:r w:rsidR="00BF50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міському автобусному маршруті</w:t>
      </w:r>
      <w:r w:rsidR="00BF50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2 “</w:t>
      </w:r>
      <w:r>
        <w:rPr>
          <w:rFonts w:eastAsia="NSimSun"/>
          <w:color w:val="000000"/>
          <w:sz w:val="28"/>
          <w:szCs w:val="28"/>
          <w:lang w:bidi="hi-IN"/>
        </w:rPr>
        <w:t>Залізничний вокзал</w:t>
      </w:r>
      <w:r>
        <w:rPr>
          <w:color w:val="000000"/>
          <w:sz w:val="28"/>
          <w:szCs w:val="28"/>
        </w:rPr>
        <w:t xml:space="preserve"> – Конякіна”</w:t>
      </w:r>
    </w:p>
    <w:bookmarkEnd w:id="0"/>
    <w:p w:rsidR="00C12557" w:rsidRDefault="00C12557"/>
    <w:p w:rsidR="00C12557" w:rsidRDefault="007127A9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</w:t>
      </w:r>
      <w:r w:rsidR="006F4C3B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у зв’язку із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  <w:bookmarkStart w:id="1" w:name="__DdeLink__230_977318028"/>
    </w:p>
    <w:p w:rsidR="00C12557" w:rsidRDefault="00C12557">
      <w:pPr>
        <w:rPr>
          <w:color w:val="000000"/>
          <w:sz w:val="28"/>
          <w:szCs w:val="28"/>
        </w:rPr>
      </w:pPr>
    </w:p>
    <w:p w:rsidR="00C12557" w:rsidRDefault="007127A9">
      <w:r>
        <w:rPr>
          <w:color w:val="000000"/>
          <w:sz w:val="28"/>
          <w:szCs w:val="28"/>
        </w:rPr>
        <w:t>ВИРІШИВ:</w:t>
      </w:r>
    </w:p>
    <w:p w:rsidR="00C12557" w:rsidRDefault="00C125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C12557" w:rsidRDefault="007127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Надати з 25.11.2024 право виконання перевезень по об’єкту конкурсу № 121 (маршрут № 2 “</w:t>
      </w:r>
      <w:r>
        <w:rPr>
          <w:rFonts w:eastAsia="NSimSun"/>
          <w:color w:val="000000"/>
          <w:sz w:val="28"/>
          <w:szCs w:val="28"/>
          <w:lang w:bidi="hi-IN"/>
        </w:rPr>
        <w:t>Залізничний вокзал</w:t>
      </w:r>
      <w:r>
        <w:rPr>
          <w:color w:val="000000"/>
          <w:sz w:val="28"/>
          <w:szCs w:val="28"/>
        </w:rPr>
        <w:t xml:space="preserve"> – Конякіна”) – ТзОВ</w:t>
      </w:r>
      <w:r w:rsidR="00D057B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ВТП</w:t>
      </w:r>
      <w:r w:rsidR="00D057B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“Санрайз” ЛТД (договір на перевезення пасажирів до 19.06.2025), як такому, що зайняв друге місце у конкурсі, який відбувся 07.06.2022.</w:t>
      </w:r>
    </w:p>
    <w:p w:rsidR="00C12557" w:rsidRDefault="007127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медіа.</w:t>
      </w:r>
    </w:p>
    <w:p w:rsidR="00C12557" w:rsidRDefault="007127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:rsidR="00C12557" w:rsidRDefault="00C125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12557" w:rsidRDefault="00C125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12557" w:rsidRDefault="007127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C12557" w:rsidRDefault="00C12557">
      <w:pPr>
        <w:jc w:val="both"/>
        <w:rPr>
          <w:sz w:val="28"/>
          <w:szCs w:val="28"/>
        </w:rPr>
      </w:pPr>
    </w:p>
    <w:p w:rsidR="00C12557" w:rsidRDefault="00C12557">
      <w:pPr>
        <w:jc w:val="both"/>
        <w:rPr>
          <w:sz w:val="28"/>
          <w:szCs w:val="28"/>
        </w:rPr>
      </w:pPr>
    </w:p>
    <w:p w:rsidR="00C12557" w:rsidRDefault="007127A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C12557" w:rsidRDefault="007127A9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C12557" w:rsidRDefault="00C12557">
      <w:pPr>
        <w:jc w:val="both"/>
        <w:rPr>
          <w:sz w:val="28"/>
          <w:szCs w:val="28"/>
        </w:rPr>
      </w:pPr>
    </w:p>
    <w:p w:rsidR="00C12557" w:rsidRDefault="007127A9">
      <w:pPr>
        <w:jc w:val="both"/>
      </w:pPr>
      <w:r>
        <w:t>Главічка 777 986</w:t>
      </w:r>
      <w:bookmarkEnd w:id="1"/>
    </w:p>
    <w:sectPr w:rsidR="00C12557" w:rsidSect="00D057B3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9C" w:rsidRDefault="00E73D9C">
      <w:r>
        <w:separator/>
      </w:r>
    </w:p>
  </w:endnote>
  <w:endnote w:type="continuationSeparator" w:id="0">
    <w:p w:rsidR="00E73D9C" w:rsidRDefault="00E7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9C" w:rsidRDefault="00E73D9C">
      <w:r>
        <w:separator/>
      </w:r>
    </w:p>
  </w:footnote>
  <w:footnote w:type="continuationSeparator" w:id="0">
    <w:p w:rsidR="00E73D9C" w:rsidRDefault="00E7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57" w:rsidRDefault="007127A9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C12557" w:rsidRDefault="00C1255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5FB0"/>
    <w:multiLevelType w:val="multilevel"/>
    <w:tmpl w:val="781667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557"/>
    <w:rsid w:val="006F4C3B"/>
    <w:rsid w:val="007127A9"/>
    <w:rsid w:val="00BF5008"/>
    <w:rsid w:val="00C12557"/>
    <w:rsid w:val="00D057B3"/>
    <w:rsid w:val="00E7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6173"/>
  <w15:docId w15:val="{122D203A-3AD9-4992-B65D-4E39C582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2">
    <w:name w:val="Шрифт абзацу за замовчуванням1"/>
    <w:qFormat/>
  </w:style>
  <w:style w:type="character" w:customStyle="1" w:styleId="13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0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2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3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4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7">
    <w:name w:val="Указатель1"/>
    <w:basedOn w:val="a"/>
    <w:qFormat/>
    <w:rPr>
      <w:rFonts w:eastAsia="Mangal"/>
      <w:bCs/>
      <w:lang w:eastAsia="ar-SA"/>
    </w:rPr>
  </w:style>
  <w:style w:type="paragraph" w:styleId="af5">
    <w:name w:val="index heading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Пользователь Windows</cp:lastModifiedBy>
  <cp:revision>49</cp:revision>
  <dcterms:created xsi:type="dcterms:W3CDTF">2024-11-14T03:58:00Z</dcterms:created>
  <dcterms:modified xsi:type="dcterms:W3CDTF">2024-11-14T04:01:00Z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