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541F8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93083028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8DDA4C5" w14:textId="424E0A52" w:rsidR="002B5D69" w:rsidRDefault="00C4289A" w:rsidP="00D64C33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 w:val="28"/>
          <w:szCs w:val="28"/>
        </w:rPr>
        <w:t xml:space="preserve">Про </w:t>
      </w:r>
      <w:r w:rsidR="002B5D69" w:rsidRPr="002B5D69">
        <w:rPr>
          <w:rFonts w:ascii="Times New Roman" w:hAnsi="Times New Roman" w:cs="Times New Roman"/>
          <w:sz w:val="28"/>
          <w:szCs w:val="28"/>
        </w:rPr>
        <w:t xml:space="preserve">відзначення </w:t>
      </w:r>
      <w:r w:rsidR="00D64C33">
        <w:rPr>
          <w:rFonts w:ascii="Times New Roman" w:hAnsi="Times New Roman" w:cs="Times New Roman"/>
          <w:sz w:val="28"/>
          <w:szCs w:val="28"/>
        </w:rPr>
        <w:t>колективу</w:t>
      </w:r>
    </w:p>
    <w:p w14:paraId="1207FB7B" w14:textId="373110B8" w:rsidR="00437A77" w:rsidRDefault="00541F8D" w:rsidP="00D64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народного аматорського ансамблю</w:t>
      </w:r>
    </w:p>
    <w:p w14:paraId="705B3497" w14:textId="4D2A877C" w:rsidR="00541F8D" w:rsidRDefault="00541F8D" w:rsidP="00D64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танцю «Волинянка» Комунального</w:t>
      </w:r>
    </w:p>
    <w:p w14:paraId="739C6B59" w14:textId="2C3E1032" w:rsidR="00541F8D" w:rsidRDefault="00541F8D" w:rsidP="00D64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закладу «Палац культури міста Луцька»</w:t>
      </w:r>
    </w:p>
    <w:p w14:paraId="5954DC1B" w14:textId="5D768032" w:rsid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20EDE2" w14:textId="77777777" w:rsidR="00D64C33" w:rsidRPr="002B5D69" w:rsidRDefault="00D64C33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57C439" w14:textId="04C8638E" w:rsidR="002B5D69" w:rsidRPr="002B5D69" w:rsidRDefault="002B5D69" w:rsidP="002B5D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 w:val="28"/>
          <w:szCs w:val="28"/>
        </w:rPr>
        <w:t>Відповідно до рішення Луцької місько</w:t>
      </w:r>
      <w:r w:rsidR="000F7BC3">
        <w:rPr>
          <w:rFonts w:ascii="Times New Roman" w:hAnsi="Times New Roman" w:cs="Times New Roman"/>
          <w:sz w:val="28"/>
          <w:szCs w:val="28"/>
        </w:rPr>
        <w:t>ї ради від 22.12.2021 № 24/119 «</w:t>
      </w:r>
      <w:r w:rsidRPr="002B5D69">
        <w:rPr>
          <w:rFonts w:ascii="Times New Roman" w:hAnsi="Times New Roman" w:cs="Times New Roman"/>
          <w:sz w:val="28"/>
          <w:szCs w:val="28"/>
        </w:rPr>
        <w:t>Про затвердження Програми розвитку культури Луцької міської територіальної громади на 2022-2025 роки</w:t>
      </w:r>
      <w:r w:rsidR="000F7BC3">
        <w:rPr>
          <w:rFonts w:ascii="Times New Roman" w:hAnsi="Times New Roman" w:cs="Times New Roman"/>
          <w:sz w:val="28"/>
          <w:szCs w:val="28"/>
        </w:rPr>
        <w:t>»</w:t>
      </w:r>
      <w:r w:rsidRPr="002B5D69">
        <w:rPr>
          <w:rFonts w:ascii="Times New Roman" w:hAnsi="Times New Roman" w:cs="Times New Roman"/>
          <w:sz w:val="28"/>
          <w:szCs w:val="28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 департаменту </w:t>
      </w:r>
      <w:r w:rsidR="00541F8D">
        <w:rPr>
          <w:rFonts w:ascii="Times New Roman" w:hAnsi="Times New Roman" w:cs="Times New Roman"/>
          <w:sz w:val="28"/>
          <w:szCs w:val="28"/>
        </w:rPr>
        <w:t>культури</w:t>
      </w:r>
      <w:r w:rsidR="005B2FCB">
        <w:rPr>
          <w:rFonts w:ascii="Times New Roman" w:hAnsi="Times New Roman" w:cs="Times New Roman"/>
          <w:sz w:val="28"/>
          <w:szCs w:val="28"/>
        </w:rPr>
        <w:t xml:space="preserve"> </w:t>
      </w:r>
      <w:r w:rsidRPr="002B5D69">
        <w:rPr>
          <w:rFonts w:ascii="Times New Roman" w:hAnsi="Times New Roman" w:cs="Times New Roman"/>
          <w:sz w:val="28"/>
          <w:szCs w:val="28"/>
        </w:rPr>
        <w:t xml:space="preserve">Луцької міської ради від </w:t>
      </w:r>
      <w:r w:rsidR="00541F8D">
        <w:rPr>
          <w:rFonts w:ascii="Times New Roman" w:hAnsi="Times New Roman" w:cs="Times New Roman"/>
          <w:sz w:val="28"/>
          <w:szCs w:val="28"/>
        </w:rPr>
        <w:t>11.11.2024 № 18-15/482</w:t>
      </w:r>
      <w:r w:rsidR="00AF5062">
        <w:rPr>
          <w:rFonts w:ascii="Times New Roman" w:hAnsi="Times New Roman" w:cs="Times New Roman"/>
          <w:sz w:val="28"/>
          <w:szCs w:val="28"/>
        </w:rPr>
        <w:t>:</w:t>
      </w:r>
      <w:r w:rsidRPr="002B5D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0F9001" w14:textId="77777777" w:rsidR="002B5D69" w:rsidRP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3BAB51" w14:textId="114114FE" w:rsidR="00541F8D" w:rsidRDefault="00541F8D" w:rsidP="00541F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2B5D69" w:rsidRPr="00D64C33">
        <w:rPr>
          <w:rFonts w:ascii="Times New Roman" w:hAnsi="Times New Roman" w:cs="Times New Roman"/>
          <w:sz w:val="28"/>
          <w:szCs w:val="28"/>
        </w:rPr>
        <w:t xml:space="preserve">ОГОЛОСИТИ Подяку міського голови </w:t>
      </w:r>
      <w:r w:rsidR="005378D6">
        <w:rPr>
          <w:rFonts w:ascii="Times New Roman" w:hAnsi="Times New Roman" w:cs="Times New Roman"/>
          <w:sz w:val="28"/>
          <w:szCs w:val="28"/>
        </w:rPr>
        <w:t xml:space="preserve">колективу </w:t>
      </w:r>
      <w:r>
        <w:rPr>
          <w:rFonts w:ascii="Times New Roman" w:hAnsi="Times New Roman" w:cs="Times New Roman"/>
          <w:sz w:val="28"/>
          <w:szCs w:val="28"/>
        </w:rPr>
        <w:t xml:space="preserve">народного аматорського ансамблю танцю «Волинянка» Комунального закладу «Палац культури міста Луцька» (керівник, заслужений працівник культури України Олег Козачук), за розвиток і популяризацію народного мистецтва, вагомий внесок в утвердження національної ідентичності, а також з нагоди 65-ї річниці творчої діяльності. </w:t>
      </w:r>
    </w:p>
    <w:p w14:paraId="1F262BE5" w14:textId="7ECD2D3E" w:rsidR="002B5D69" w:rsidRPr="002B5D69" w:rsidRDefault="002B5D69" w:rsidP="00541F8D">
      <w:pPr>
        <w:pStyle w:val="ae"/>
        <w:ind w:left="0" w:firstLine="567"/>
        <w:jc w:val="both"/>
        <w:rPr>
          <w:szCs w:val="28"/>
        </w:rPr>
      </w:pPr>
      <w:r w:rsidRPr="002B5D69">
        <w:rPr>
          <w:szCs w:val="28"/>
        </w:rPr>
        <w:t>2. Затвердити кошторис видатків щодо відзначення згідно з додатком.</w:t>
      </w:r>
    </w:p>
    <w:p w14:paraId="5C4DACF9" w14:textId="59A00DBF" w:rsidR="002B5D69" w:rsidRDefault="002B5D69" w:rsidP="002B5D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14:paraId="6C3C397E" w14:textId="77777777" w:rsidR="00D64C33" w:rsidRDefault="00D64C33" w:rsidP="002B5D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6AE8D1" w14:textId="408C2AAB" w:rsidR="002B5D69" w:rsidRP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1767DA2E" w14:textId="2AC50B20" w:rsidR="002B5D69" w:rsidRDefault="002B5D69" w:rsidP="002B5D69">
      <w:pPr>
        <w:jc w:val="both"/>
        <w:rPr>
          <w:rFonts w:ascii="Times New Roman" w:hAnsi="Times New Roman" w:cs="Times New Roman"/>
        </w:rPr>
      </w:pPr>
    </w:p>
    <w:p w14:paraId="64489DB8" w14:textId="77777777" w:rsidR="00D64C33" w:rsidRDefault="00D64C33" w:rsidP="002B5D69">
      <w:pPr>
        <w:jc w:val="both"/>
        <w:rPr>
          <w:rFonts w:ascii="Times New Roman" w:hAnsi="Times New Roman" w:cs="Times New Roman"/>
        </w:rPr>
      </w:pPr>
    </w:p>
    <w:p w14:paraId="3F640E83" w14:textId="29B15D44" w:rsidR="002B5D69" w:rsidRPr="002B5D69" w:rsidRDefault="006E5D99" w:rsidP="002B5D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14:paraId="057D4984" w14:textId="120AB9F2" w:rsidR="0064121B" w:rsidRPr="00475F40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Cs w:val="28"/>
        </w:rPr>
        <w:t>Бондарчук 741 086</w:t>
      </w:r>
    </w:p>
    <w:sectPr w:rsidR="0064121B" w:rsidRPr="00475F40" w:rsidSect="00AF5062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1E827ABD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2B5D69" w:rsidRPr="002B5D6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458C"/>
    <w:multiLevelType w:val="hybridMultilevel"/>
    <w:tmpl w:val="1EC0FA86"/>
    <w:lvl w:ilvl="0" w:tplc="C032F1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0F7BC3"/>
    <w:rsid w:val="00105FEC"/>
    <w:rsid w:val="001152B0"/>
    <w:rsid w:val="001266B2"/>
    <w:rsid w:val="001C6CF9"/>
    <w:rsid w:val="00244F4F"/>
    <w:rsid w:val="002B058D"/>
    <w:rsid w:val="002B5D69"/>
    <w:rsid w:val="002F3D9C"/>
    <w:rsid w:val="00333E75"/>
    <w:rsid w:val="003C10D3"/>
    <w:rsid w:val="003F0E4C"/>
    <w:rsid w:val="00421763"/>
    <w:rsid w:val="00437A77"/>
    <w:rsid w:val="00440777"/>
    <w:rsid w:val="00475F40"/>
    <w:rsid w:val="004B4F35"/>
    <w:rsid w:val="005378D6"/>
    <w:rsid w:val="00541F8D"/>
    <w:rsid w:val="00542694"/>
    <w:rsid w:val="00570B0C"/>
    <w:rsid w:val="00580099"/>
    <w:rsid w:val="005A2888"/>
    <w:rsid w:val="005B2FCB"/>
    <w:rsid w:val="005F1B26"/>
    <w:rsid w:val="0064121B"/>
    <w:rsid w:val="006D78C3"/>
    <w:rsid w:val="006E5D99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AF5062"/>
    <w:rsid w:val="00B030C1"/>
    <w:rsid w:val="00B32FBA"/>
    <w:rsid w:val="00B4796C"/>
    <w:rsid w:val="00BC6A61"/>
    <w:rsid w:val="00C4289A"/>
    <w:rsid w:val="00C43827"/>
    <w:rsid w:val="00CF2DC4"/>
    <w:rsid w:val="00CF4162"/>
    <w:rsid w:val="00D07A1B"/>
    <w:rsid w:val="00D64C33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AF5062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AF5062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26</cp:revision>
  <cp:lastPrinted>2024-11-07T12:10:00Z</cp:lastPrinted>
  <dcterms:created xsi:type="dcterms:W3CDTF">2022-09-15T13:18:00Z</dcterms:created>
  <dcterms:modified xsi:type="dcterms:W3CDTF">2024-11-14T07:51:00Z</dcterms:modified>
</cp:coreProperties>
</file>