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E3C45" w14:textId="77777777" w:rsidR="00451DB3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pict w14:anchorId="53B6A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2064BC12"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794130771" r:id="rId6"/>
        </w:object>
      </w:r>
    </w:p>
    <w:p w14:paraId="063AF617" w14:textId="77777777" w:rsidR="00451DB3" w:rsidRDefault="00451DB3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1EFF8DB9" w14:textId="77777777" w:rsidR="00451DB3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CECC2FB" w14:textId="77777777" w:rsidR="00451DB3" w:rsidRDefault="00451DB3">
      <w:pPr>
        <w:jc w:val="center"/>
        <w:rPr>
          <w:b/>
          <w:bCs w:val="0"/>
          <w:sz w:val="20"/>
          <w:szCs w:val="20"/>
        </w:rPr>
      </w:pPr>
    </w:p>
    <w:p w14:paraId="3200E9AE" w14:textId="77777777" w:rsidR="00451DB3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8119186" w14:textId="77777777" w:rsidR="00451DB3" w:rsidRDefault="00451DB3">
      <w:pPr>
        <w:jc w:val="center"/>
        <w:rPr>
          <w:b/>
          <w:bCs w:val="0"/>
          <w:sz w:val="40"/>
          <w:szCs w:val="40"/>
        </w:rPr>
      </w:pPr>
    </w:p>
    <w:p w14:paraId="0508AF4E" w14:textId="77777777" w:rsidR="00451DB3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3939ECD9" w14:textId="77777777" w:rsidR="00451DB3" w:rsidRDefault="00451DB3">
      <w:pPr>
        <w:spacing w:line="360" w:lineRule="auto"/>
        <w:rPr>
          <w:sz w:val="24"/>
          <w:szCs w:val="28"/>
        </w:rPr>
      </w:pPr>
    </w:p>
    <w:p w14:paraId="7E400C6E" w14:textId="77777777" w:rsidR="00451DB3" w:rsidRDefault="00000000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7A29E2BA" w14:textId="77777777" w:rsidR="00451DB3" w:rsidRDefault="00451DB3">
      <w:pPr>
        <w:tabs>
          <w:tab w:val="left" w:pos="6954"/>
        </w:tabs>
        <w:jc w:val="both"/>
      </w:pPr>
    </w:p>
    <w:p w14:paraId="33EBE2B2" w14:textId="77777777" w:rsidR="00451DB3" w:rsidRDefault="00451DB3">
      <w:pPr>
        <w:tabs>
          <w:tab w:val="left" w:pos="6954"/>
        </w:tabs>
        <w:ind w:firstLine="6897"/>
        <w:jc w:val="center"/>
      </w:pPr>
    </w:p>
    <w:p w14:paraId="7B649A81" w14:textId="77777777" w:rsidR="00451DB3" w:rsidRDefault="00000000">
      <w:pPr>
        <w:tabs>
          <w:tab w:val="left" w:pos="567"/>
        </w:tabs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п. 10 </w:t>
      </w:r>
      <w:proofErr w:type="spellStart"/>
      <w:r>
        <w:t>розд</w:t>
      </w:r>
      <w:proofErr w:type="spellEnd"/>
      <w:r>
        <w:t>. 1 Програми соціально-правового захисту дітей Луцької міської територіальної громади на 2022–2024 роки, затвердженої рішенням Луцької міської ради від 24.11.2021 № 22/64</w:t>
      </w:r>
      <w:r>
        <w:rPr>
          <w:lang w:val="en-US"/>
        </w:rPr>
        <w:t>:</w:t>
      </w:r>
      <w:r>
        <w:t xml:space="preserve"> </w:t>
      </w:r>
    </w:p>
    <w:p w14:paraId="5D8850E1" w14:textId="77777777" w:rsidR="00451DB3" w:rsidRDefault="00451DB3">
      <w:pPr>
        <w:ind w:firstLine="708"/>
        <w:jc w:val="both"/>
      </w:pPr>
    </w:p>
    <w:p w14:paraId="5193B80E" w14:textId="66FCBE68" w:rsidR="00451DB3" w:rsidRDefault="00000000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</w:t>
      </w:r>
      <w:r w:rsidR="00BD6680">
        <w:t> </w:t>
      </w:r>
      <w:r>
        <w:t>/</w:t>
      </w:r>
      <w:r w:rsidR="00BD6680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2B08D5A4" w14:textId="77777777" w:rsidR="00451DB3" w:rsidRDefault="00000000">
      <w:pPr>
        <w:ind w:firstLine="567"/>
        <w:jc w:val="both"/>
      </w:pPr>
      <w:r>
        <w:t>Рак Тетяні Панасівні в розмірі 1200,00 грн;</w:t>
      </w:r>
    </w:p>
    <w:p w14:paraId="0CF8C548" w14:textId="77777777" w:rsidR="00451DB3" w:rsidRDefault="00000000">
      <w:pPr>
        <w:ind w:firstLine="567"/>
        <w:jc w:val="both"/>
      </w:pPr>
      <w:proofErr w:type="spellStart"/>
      <w:r>
        <w:t>Брусь</w:t>
      </w:r>
      <w:proofErr w:type="spellEnd"/>
      <w:r>
        <w:t xml:space="preserve"> Дані Русланівні в розмірі 1500,00 грн;</w:t>
      </w:r>
    </w:p>
    <w:p w14:paraId="3EB50052" w14:textId="77777777" w:rsidR="00451DB3" w:rsidRDefault="00000000">
      <w:pPr>
        <w:ind w:firstLine="567"/>
        <w:jc w:val="both"/>
      </w:pPr>
      <w:proofErr w:type="spellStart"/>
      <w:r>
        <w:t>Змієвській</w:t>
      </w:r>
      <w:proofErr w:type="spellEnd"/>
      <w:r>
        <w:t xml:space="preserve"> Надії Олександрівні 3000,00 грн;</w:t>
      </w:r>
    </w:p>
    <w:p w14:paraId="40DA273A" w14:textId="77777777" w:rsidR="00451DB3" w:rsidRDefault="00000000">
      <w:pPr>
        <w:ind w:firstLine="567"/>
        <w:jc w:val="both"/>
      </w:pPr>
      <w:r>
        <w:t>Мельник Людмилі Петрівні 1200,00 грн;</w:t>
      </w:r>
    </w:p>
    <w:p w14:paraId="0C1FA2F5" w14:textId="1329CB70" w:rsidR="00451DB3" w:rsidRDefault="00000000">
      <w:pPr>
        <w:ind w:firstLine="567"/>
        <w:jc w:val="both"/>
      </w:pPr>
      <w:proofErr w:type="spellStart"/>
      <w:r>
        <w:t>Васечко</w:t>
      </w:r>
      <w:proofErr w:type="spellEnd"/>
      <w:r>
        <w:t xml:space="preserve"> Світлані Миколаївні 2000,00</w:t>
      </w:r>
      <w:r w:rsidR="00BD6680">
        <w:t xml:space="preserve"> </w:t>
      </w:r>
      <w:r>
        <w:t>грн.</w:t>
      </w:r>
    </w:p>
    <w:p w14:paraId="34BB3E09" w14:textId="77777777" w:rsidR="00451DB3" w:rsidRDefault="00000000">
      <w:pPr>
        <w:tabs>
          <w:tab w:val="left" w:pos="567"/>
        </w:tabs>
        <w:jc w:val="both"/>
      </w:pPr>
      <w: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0E47BF7B" w14:textId="77777777" w:rsidR="00451DB3" w:rsidRDefault="00000000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71898DD9" w14:textId="77777777" w:rsidR="00451DB3" w:rsidRDefault="00451DB3">
      <w:pPr>
        <w:ind w:firstLine="708"/>
        <w:jc w:val="both"/>
      </w:pPr>
    </w:p>
    <w:p w14:paraId="6675E63B" w14:textId="77777777" w:rsidR="00BD6680" w:rsidRDefault="00BD6680">
      <w:pPr>
        <w:ind w:firstLine="708"/>
        <w:jc w:val="both"/>
      </w:pPr>
    </w:p>
    <w:p w14:paraId="4513B891" w14:textId="77777777" w:rsidR="00451DB3" w:rsidRDefault="00451DB3">
      <w:pPr>
        <w:jc w:val="both"/>
      </w:pPr>
    </w:p>
    <w:p w14:paraId="209C5A89" w14:textId="77777777" w:rsidR="00451DB3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949F4AA" w14:textId="77777777" w:rsidR="00451DB3" w:rsidRDefault="00451DB3">
      <w:pPr>
        <w:jc w:val="both"/>
        <w:rPr>
          <w:sz w:val="24"/>
        </w:rPr>
      </w:pPr>
    </w:p>
    <w:p w14:paraId="153BEEC2" w14:textId="77777777" w:rsidR="00451DB3" w:rsidRDefault="00451DB3">
      <w:pPr>
        <w:jc w:val="both"/>
        <w:rPr>
          <w:sz w:val="24"/>
        </w:rPr>
      </w:pPr>
    </w:p>
    <w:p w14:paraId="37434984" w14:textId="77777777" w:rsidR="00451DB3" w:rsidRDefault="00000000">
      <w:pPr>
        <w:jc w:val="both"/>
      </w:pPr>
      <w:r>
        <w:rPr>
          <w:sz w:val="24"/>
        </w:rPr>
        <w:t>Шульган 777 923</w:t>
      </w:r>
    </w:p>
    <w:p w14:paraId="2B6819E8" w14:textId="77777777" w:rsidR="00451DB3" w:rsidRDefault="00451DB3">
      <w:pPr>
        <w:jc w:val="both"/>
      </w:pPr>
    </w:p>
    <w:sectPr w:rsidR="00451DB3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4BC9"/>
    <w:multiLevelType w:val="multilevel"/>
    <w:tmpl w:val="1FE60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25FE1"/>
    <w:multiLevelType w:val="multilevel"/>
    <w:tmpl w:val="F7AC19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071D00"/>
    <w:multiLevelType w:val="multilevel"/>
    <w:tmpl w:val="8C1463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993095"/>
    <w:multiLevelType w:val="multilevel"/>
    <w:tmpl w:val="24DEDAD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9273536">
    <w:abstractNumId w:val="3"/>
  </w:num>
  <w:num w:numId="2" w16cid:durableId="575090076">
    <w:abstractNumId w:val="1"/>
  </w:num>
  <w:num w:numId="3" w16cid:durableId="254554200">
    <w:abstractNumId w:val="0"/>
  </w:num>
  <w:num w:numId="4" w16cid:durableId="143628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DB3"/>
    <w:rsid w:val="00252D6D"/>
    <w:rsid w:val="00451DB3"/>
    <w:rsid w:val="00B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89FF08"/>
  <w15:docId w15:val="{FC8D519D-E033-410C-A4AE-58D938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10">
    <w:name w:val="Строгий1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5">
    <w:name w:val="Hyperlink"/>
    <w:basedOn w:val="a3"/>
    <w:rPr>
      <w:color w:val="0000FF"/>
      <w:u w:val="single"/>
    </w:rPr>
  </w:style>
  <w:style w:type="character" w:customStyle="1" w:styleId="a6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0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1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HeaderandFooter">
    <w:name w:val="Header and Footer"/>
    <w:basedOn w:val="a"/>
    <w:qFormat/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af4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5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6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af8">
    <w:name w:val="Содержимое врезки"/>
    <w:basedOn w:val="a"/>
    <w:qFormat/>
  </w:style>
  <w:style w:type="numbering" w:customStyle="1" w:styleId="af9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736</Words>
  <Characters>421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Нагурна</cp:lastModifiedBy>
  <cp:revision>119</cp:revision>
  <cp:lastPrinted>2020-12-16T10:45:00Z</cp:lastPrinted>
  <dcterms:created xsi:type="dcterms:W3CDTF">2013-01-02T18:32:00Z</dcterms:created>
  <dcterms:modified xsi:type="dcterms:W3CDTF">2024-11-26T10:53:00Z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