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AD" w:rsidRDefault="000221C2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793622045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4C00B3" w:rsidRPr="00E66581" w:rsidRDefault="004C00B3" w:rsidP="004C00B3"/>
    <w:p w:rsidR="009703EE" w:rsidRDefault="00EA31AD" w:rsidP="00733670">
      <w:pPr>
        <w:ind w:right="4534"/>
        <w:jc w:val="both"/>
        <w:rPr>
          <w:sz w:val="28"/>
        </w:rPr>
      </w:pPr>
      <w:bookmarkStart w:id="0" w:name="_Hlk78355834"/>
      <w:r w:rsidRPr="003B72FD">
        <w:rPr>
          <w:sz w:val="28"/>
        </w:rPr>
        <w:t xml:space="preserve">Про </w:t>
      </w:r>
      <w:r w:rsidR="009703EE">
        <w:rPr>
          <w:sz w:val="28"/>
        </w:rPr>
        <w:t>затвердження</w:t>
      </w:r>
      <w:r w:rsidRPr="003B72FD">
        <w:rPr>
          <w:sz w:val="28"/>
        </w:rPr>
        <w:t xml:space="preserve"> </w:t>
      </w:r>
      <w:r w:rsidRPr="008068B5">
        <w:rPr>
          <w:sz w:val="28"/>
        </w:rPr>
        <w:t>Комплексної програми</w:t>
      </w:r>
      <w:r w:rsidR="00733670">
        <w:rPr>
          <w:sz w:val="28"/>
        </w:rPr>
        <w:t xml:space="preserve"> </w:t>
      </w:r>
      <w:r w:rsidRPr="008068B5">
        <w:rPr>
          <w:sz w:val="28"/>
        </w:rPr>
        <w:t xml:space="preserve">розвитку освіти Луцької міської територіальної громади на </w:t>
      </w:r>
    </w:p>
    <w:p w:rsidR="004F531B" w:rsidRPr="008068B5" w:rsidRDefault="00EA31AD" w:rsidP="00733670">
      <w:pPr>
        <w:ind w:right="4534"/>
        <w:jc w:val="both"/>
        <w:rPr>
          <w:sz w:val="28"/>
        </w:rPr>
      </w:pPr>
      <w:r w:rsidRPr="008068B5">
        <w:rPr>
          <w:sz w:val="28"/>
        </w:rPr>
        <w:t>202</w:t>
      </w:r>
      <w:r w:rsidR="009703EE">
        <w:rPr>
          <w:sz w:val="28"/>
        </w:rPr>
        <w:t>5–</w:t>
      </w:r>
      <w:r w:rsidRPr="008068B5">
        <w:rPr>
          <w:sz w:val="28"/>
        </w:rPr>
        <w:t>202</w:t>
      </w:r>
      <w:r w:rsidR="009703EE">
        <w:rPr>
          <w:sz w:val="28"/>
        </w:rPr>
        <w:t>9</w:t>
      </w:r>
      <w:r w:rsidRPr="008068B5">
        <w:rPr>
          <w:sz w:val="28"/>
        </w:rPr>
        <w:t xml:space="preserve"> роки</w:t>
      </w:r>
    </w:p>
    <w:bookmarkEnd w:id="0"/>
    <w:p w:rsidR="00EA31AD" w:rsidRPr="008068B5" w:rsidRDefault="00EA31AD" w:rsidP="00733670">
      <w:pPr>
        <w:ind w:right="4392"/>
        <w:jc w:val="both"/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BB5859" w:rsidRPr="004752EB" w:rsidRDefault="00BB5859" w:rsidP="000221C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4752EB">
        <w:rPr>
          <w:rFonts w:ascii="Times New Roman" w:hAnsi="Times New Roman" w:cs="Times New Roman"/>
          <w:sz w:val="28"/>
          <w:szCs w:val="28"/>
          <w:lang w:val="uk-UA"/>
        </w:rPr>
        <w:t>Відповідно до ст.</w:t>
      </w:r>
      <w:r>
        <w:rPr>
          <w:rFonts w:ascii="Times New Roman" w:hAnsi="Times New Roman" w:cs="Times New Roman"/>
          <w:sz w:val="28"/>
          <w:szCs w:val="28"/>
          <w:lang w:val="uk-UA"/>
        </w:rPr>
        <w:t> 26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 законів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освіту», «Про дошкільну освіту», «Про позашкільну освіту»,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A3AEC">
        <w:rPr>
          <w:rFonts w:ascii="Times New Roman" w:hAnsi="Times New Roman" w:cs="Times New Roman"/>
          <w:sz w:val="28"/>
          <w:szCs w:val="28"/>
          <w:lang w:val="uk-UA"/>
        </w:rPr>
        <w:t>Про професійну (професійно-технічну)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рішення виконавчого комітету міської ради від </w:t>
      </w:r>
      <w:r w:rsidR="006303DA" w:rsidRPr="0095660A">
        <w:rPr>
          <w:rFonts w:ascii="Times New Roman" w:hAnsi="Times New Roman" w:cs="Times New Roman"/>
          <w:sz w:val="28"/>
          <w:szCs w:val="28"/>
          <w:lang w:val="uk-UA"/>
        </w:rPr>
        <w:t>19.11</w:t>
      </w:r>
      <w:r w:rsidR="0043103C" w:rsidRPr="0095660A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Pr="0095660A">
        <w:rPr>
          <w:rFonts w:ascii="Times New Roman" w:hAnsi="Times New Roman" w:cs="Times New Roman"/>
          <w:sz w:val="28"/>
          <w:szCs w:val="28"/>
          <w:lang w:val="uk-UA"/>
        </w:rPr>
        <w:t xml:space="preserve"> № 6</w:t>
      </w:r>
      <w:r w:rsidR="0043103C" w:rsidRPr="0095660A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95660A">
        <w:rPr>
          <w:rFonts w:ascii="Times New Roman" w:hAnsi="Times New Roman" w:cs="Times New Roman"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Комплексної програми розвитку освіти Луцької міської територіальної громади на 202</w:t>
      </w:r>
      <w:r w:rsidR="004F5099">
        <w:rPr>
          <w:rFonts w:ascii="Times New Roman" w:hAnsi="Times New Roman" w:cs="Times New Roman"/>
          <w:sz w:val="28"/>
          <w:szCs w:val="28"/>
          <w:lang w:val="uk-UA"/>
        </w:rPr>
        <w:t>5–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F5099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роки», 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з метою розвитку освіти </w:t>
      </w:r>
      <w:r w:rsidRPr="00457210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733670" w:rsidRDefault="00FF5985" w:rsidP="00171FBC">
      <w:pPr>
        <w:ind w:right="-2" w:firstLine="567"/>
        <w:jc w:val="both"/>
        <w:rPr>
          <w:sz w:val="28"/>
        </w:rPr>
      </w:pPr>
      <w:r w:rsidRPr="00FF5985">
        <w:rPr>
          <w:sz w:val="28"/>
        </w:rPr>
        <w:t>1.</w:t>
      </w:r>
      <w:r w:rsidR="004C00B3">
        <w:rPr>
          <w:sz w:val="28"/>
        </w:rPr>
        <w:t> </w:t>
      </w:r>
      <w:r w:rsidR="009E1D23" w:rsidRPr="000128AC">
        <w:rPr>
          <w:sz w:val="28"/>
        </w:rPr>
        <w:t>Затвердити Комплексну програму розвитку освіти Луцької міської територіальної громади на 202</w:t>
      </w:r>
      <w:r w:rsidR="009E1D23" w:rsidRPr="000128AC">
        <w:rPr>
          <w:sz w:val="28"/>
        </w:rPr>
        <w:t>5</w:t>
      </w:r>
      <w:r w:rsidR="009E1D23" w:rsidRPr="000128AC">
        <w:rPr>
          <w:sz w:val="28"/>
        </w:rPr>
        <w:t>–202</w:t>
      </w:r>
      <w:r w:rsidR="009E1D23" w:rsidRPr="000128AC">
        <w:rPr>
          <w:sz w:val="28"/>
        </w:rPr>
        <w:t>9</w:t>
      </w:r>
      <w:r w:rsidR="009E1D23" w:rsidRPr="000128AC">
        <w:rPr>
          <w:sz w:val="28"/>
        </w:rPr>
        <w:t xml:space="preserve"> роки згідно з додатк</w:t>
      </w:r>
      <w:r w:rsidR="00473117">
        <w:rPr>
          <w:sz w:val="28"/>
        </w:rPr>
        <w:t>ом</w:t>
      </w:r>
      <w:r w:rsidR="009E1D23" w:rsidRPr="000128AC">
        <w:rPr>
          <w:sz w:val="28"/>
        </w:rPr>
        <w:t>.</w:t>
      </w:r>
    </w:p>
    <w:p w:rsidR="00674D2C" w:rsidRPr="00674D2C" w:rsidRDefault="007342C6" w:rsidP="00674D2C">
      <w:pPr>
        <w:ind w:right="-2" w:firstLine="567"/>
        <w:jc w:val="both"/>
        <w:rPr>
          <w:sz w:val="28"/>
        </w:rPr>
      </w:pPr>
      <w:r>
        <w:rPr>
          <w:sz w:val="28"/>
        </w:rPr>
        <w:t>2</w:t>
      </w:r>
      <w:r w:rsidR="00EA31AD" w:rsidRPr="00FF5985">
        <w:rPr>
          <w:sz w:val="28"/>
        </w:rPr>
        <w:t>.</w:t>
      </w:r>
      <w:r w:rsidR="00EA31AD" w:rsidRPr="00674D2C">
        <w:rPr>
          <w:sz w:val="28"/>
        </w:rPr>
        <w:t> </w:t>
      </w:r>
      <w:r w:rsidR="00C14894" w:rsidRPr="00674D2C">
        <w:rPr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14894" w:rsidRPr="00674D2C">
        <w:rPr>
          <w:sz w:val="28"/>
        </w:rPr>
        <w:t>Чебелюк</w:t>
      </w:r>
      <w:proofErr w:type="spellEnd"/>
      <w:r w:rsidR="00C14894" w:rsidRPr="00674D2C">
        <w:rPr>
          <w:sz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1D0CBA">
        <w:rPr>
          <w:sz w:val="28"/>
        </w:rPr>
        <w:t xml:space="preserve"> і </w:t>
      </w:r>
      <w:r w:rsidR="00865988" w:rsidRPr="00674D2C">
        <w:rPr>
          <w:sz w:val="28"/>
        </w:rPr>
        <w:t xml:space="preserve">постійну комісію </w:t>
      </w:r>
      <w:r w:rsidR="00674D2C" w:rsidRPr="00674D2C">
        <w:rPr>
          <w:sz w:val="28"/>
        </w:rPr>
        <w:t>міської ради з питань планування соціально-економічного розвитку, бюджету та фінансів.</w:t>
      </w:r>
    </w:p>
    <w:p w:rsidR="00C14894" w:rsidRDefault="00C14894" w:rsidP="00C14894">
      <w:pPr>
        <w:ind w:firstLine="567"/>
        <w:jc w:val="both"/>
        <w:rPr>
          <w:rFonts w:eastAsia="Calibri"/>
          <w:sz w:val="28"/>
        </w:rPr>
      </w:pPr>
    </w:p>
    <w:p w:rsidR="00171FBC" w:rsidRDefault="00171FBC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>
        <w:rPr>
          <w:rFonts w:eastAsia="Calibri"/>
          <w:sz w:val="28"/>
        </w:rPr>
        <w:t>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p w:rsidR="009703EE" w:rsidRDefault="009703EE" w:rsidP="009703EE"/>
    <w:p w:rsidR="009703EE" w:rsidRDefault="009703EE" w:rsidP="009703EE">
      <w:pPr>
        <w:tabs>
          <w:tab w:val="left" w:pos="2475"/>
        </w:tabs>
      </w:pPr>
    </w:p>
    <w:p w:rsidR="009703EE" w:rsidRDefault="009703EE" w:rsidP="009703E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3EE" w:rsidRDefault="009703EE" w:rsidP="009703EE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1AD" w:rsidRDefault="00EA31AD" w:rsidP="00EA31AD">
      <w:pPr>
        <w:rPr>
          <w:sz w:val="28"/>
        </w:rPr>
      </w:pPr>
    </w:p>
    <w:sectPr w:rsidR="00EA31AD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D6"/>
    <w:rsid w:val="000128AC"/>
    <w:rsid w:val="000221C2"/>
    <w:rsid w:val="0007569F"/>
    <w:rsid w:val="001333AA"/>
    <w:rsid w:val="00171FBC"/>
    <w:rsid w:val="001A603D"/>
    <w:rsid w:val="001B24AD"/>
    <w:rsid w:val="001D0CBA"/>
    <w:rsid w:val="001D7A41"/>
    <w:rsid w:val="001E105F"/>
    <w:rsid w:val="00232F26"/>
    <w:rsid w:val="002E2D90"/>
    <w:rsid w:val="002E3CA3"/>
    <w:rsid w:val="002E7D2F"/>
    <w:rsid w:val="00301E89"/>
    <w:rsid w:val="00364C4F"/>
    <w:rsid w:val="003B3C0E"/>
    <w:rsid w:val="00415151"/>
    <w:rsid w:val="004260AE"/>
    <w:rsid w:val="0043103C"/>
    <w:rsid w:val="00432717"/>
    <w:rsid w:val="00434A7B"/>
    <w:rsid w:val="0044244A"/>
    <w:rsid w:val="00473117"/>
    <w:rsid w:val="004C00B3"/>
    <w:rsid w:val="004F3EF1"/>
    <w:rsid w:val="004F5099"/>
    <w:rsid w:val="004F531B"/>
    <w:rsid w:val="00547C87"/>
    <w:rsid w:val="00552791"/>
    <w:rsid w:val="00584FC3"/>
    <w:rsid w:val="005A036E"/>
    <w:rsid w:val="005C4A89"/>
    <w:rsid w:val="005F4890"/>
    <w:rsid w:val="006303DA"/>
    <w:rsid w:val="00674D2C"/>
    <w:rsid w:val="006B3500"/>
    <w:rsid w:val="006B77E0"/>
    <w:rsid w:val="00733670"/>
    <w:rsid w:val="007342C6"/>
    <w:rsid w:val="007B158E"/>
    <w:rsid w:val="00865988"/>
    <w:rsid w:val="00887664"/>
    <w:rsid w:val="008F69F1"/>
    <w:rsid w:val="0095660A"/>
    <w:rsid w:val="009703EE"/>
    <w:rsid w:val="009B1688"/>
    <w:rsid w:val="009B66FA"/>
    <w:rsid w:val="009D2848"/>
    <w:rsid w:val="009E1D23"/>
    <w:rsid w:val="009F1046"/>
    <w:rsid w:val="00A06FBC"/>
    <w:rsid w:val="00A520E1"/>
    <w:rsid w:val="00A96F52"/>
    <w:rsid w:val="00AA2005"/>
    <w:rsid w:val="00B143D6"/>
    <w:rsid w:val="00BA0252"/>
    <w:rsid w:val="00BB5859"/>
    <w:rsid w:val="00C14894"/>
    <w:rsid w:val="00C2552C"/>
    <w:rsid w:val="00CC2D89"/>
    <w:rsid w:val="00D61D60"/>
    <w:rsid w:val="00D748BE"/>
    <w:rsid w:val="00DF1DE2"/>
    <w:rsid w:val="00E77AED"/>
    <w:rsid w:val="00E868AE"/>
    <w:rsid w:val="00EA31AD"/>
    <w:rsid w:val="00ED19E8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C39626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4D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97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semiHidden/>
    <w:rsid w:val="009703EE"/>
    <w:rPr>
      <w:rFonts w:ascii="Courier New" w:eastAsia="Calibri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K3-0</cp:lastModifiedBy>
  <cp:revision>13</cp:revision>
  <cp:lastPrinted>2024-11-20T13:33:00Z</cp:lastPrinted>
  <dcterms:created xsi:type="dcterms:W3CDTF">2024-11-20T07:48:00Z</dcterms:created>
  <dcterms:modified xsi:type="dcterms:W3CDTF">2024-11-20T13:34:00Z</dcterms:modified>
</cp:coreProperties>
</file>