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1E9898" w14:textId="77777777" w:rsidR="002F2DD5" w:rsidRPr="009167B5" w:rsidRDefault="002F2DD5" w:rsidP="002F2DD5">
      <w:pPr>
        <w:tabs>
          <w:tab w:val="left" w:pos="4320"/>
        </w:tabs>
        <w:jc w:val="center"/>
      </w:pPr>
      <w:r w:rsidRPr="009167B5">
        <w:object w:dxaOrig="3096" w:dyaOrig="3281" w14:anchorId="00C567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7" o:title=""/>
          </v:shape>
          <o:OLEObject Type="Embed" ProgID="PBrush" ShapeID="_x0000_i1025" DrawAspect="Content" ObjectID="_1794833220" r:id="rId8"/>
        </w:object>
      </w:r>
    </w:p>
    <w:p w14:paraId="20D0D5B0" w14:textId="77777777" w:rsidR="002F2DD5" w:rsidRPr="009167B5" w:rsidRDefault="002F2DD5" w:rsidP="002F2DD5">
      <w:pPr>
        <w:jc w:val="center"/>
        <w:rPr>
          <w:sz w:val="16"/>
          <w:szCs w:val="16"/>
        </w:rPr>
      </w:pPr>
    </w:p>
    <w:p w14:paraId="06A29772" w14:textId="77777777" w:rsidR="002F2DD5" w:rsidRPr="00867ACA" w:rsidRDefault="002F2DD5" w:rsidP="002F2DD5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2698ABB9" w14:textId="77777777" w:rsidR="002F2DD5" w:rsidRPr="003C6E43" w:rsidRDefault="002F2DD5" w:rsidP="002F2DD5">
      <w:pPr>
        <w:rPr>
          <w:color w:val="FF0000"/>
          <w:sz w:val="10"/>
          <w:szCs w:val="10"/>
        </w:rPr>
      </w:pPr>
    </w:p>
    <w:p w14:paraId="4A0095FC" w14:textId="77777777" w:rsidR="002F2DD5" w:rsidRPr="002C0097" w:rsidRDefault="002F2DD5" w:rsidP="002F2DD5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386C877" w14:textId="77777777" w:rsidR="002F2DD5" w:rsidRPr="009167B5" w:rsidRDefault="002F2DD5" w:rsidP="002F2DD5">
      <w:pPr>
        <w:jc w:val="center"/>
        <w:rPr>
          <w:b/>
          <w:bCs/>
          <w:sz w:val="20"/>
          <w:szCs w:val="20"/>
        </w:rPr>
      </w:pPr>
    </w:p>
    <w:p w14:paraId="34C54C35" w14:textId="77777777" w:rsidR="002F2DD5" w:rsidRPr="009167B5" w:rsidRDefault="002F2DD5" w:rsidP="002F2DD5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100951F7" w14:textId="77777777" w:rsidR="002F2DD5" w:rsidRPr="009167B5" w:rsidRDefault="002F2DD5" w:rsidP="002F2DD5">
      <w:pPr>
        <w:jc w:val="center"/>
        <w:rPr>
          <w:bCs/>
          <w:sz w:val="40"/>
          <w:szCs w:val="40"/>
        </w:rPr>
      </w:pPr>
    </w:p>
    <w:p w14:paraId="509A39DC" w14:textId="77777777" w:rsidR="002F2DD5" w:rsidRDefault="002F2DD5" w:rsidP="002F2DD5">
      <w:pPr>
        <w:pStyle w:val="tj"/>
        <w:shd w:val="clear" w:color="auto" w:fill="FFFFFF"/>
        <w:tabs>
          <w:tab w:val="left" w:pos="1843"/>
          <w:tab w:val="left" w:pos="4395"/>
        </w:tabs>
        <w:spacing w:beforeAutospacing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proofErr w:type="spellStart"/>
      <w:r w:rsidRPr="004D48AD">
        <w:t>Луцьк</w:t>
      </w:r>
      <w:proofErr w:type="spellEnd"/>
      <w:r w:rsidRPr="004D48AD"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4D48AD">
        <w:t>№________________</w:t>
      </w:r>
    </w:p>
    <w:p w14:paraId="47AA918D" w14:textId="77777777" w:rsidR="002F2DD5" w:rsidRPr="00272F54" w:rsidRDefault="002F2DD5" w:rsidP="002F2DD5">
      <w:pPr>
        <w:spacing w:line="360" w:lineRule="auto"/>
        <w:ind w:right="4959"/>
        <w:jc w:val="both"/>
        <w:rPr>
          <w:sz w:val="28"/>
          <w:szCs w:val="28"/>
        </w:rPr>
      </w:pPr>
    </w:p>
    <w:p w14:paraId="78847C3C" w14:textId="3ACEABAC" w:rsidR="009E2181" w:rsidRPr="001F5D96" w:rsidRDefault="009E2181" w:rsidP="002F2DD5">
      <w:pPr>
        <w:ind w:right="5810"/>
        <w:jc w:val="both"/>
        <w:rPr>
          <w:sz w:val="28"/>
          <w:szCs w:val="28"/>
        </w:rPr>
      </w:pPr>
      <w:r w:rsidRPr="001F5D96">
        <w:rPr>
          <w:sz w:val="28"/>
          <w:szCs w:val="28"/>
        </w:rPr>
        <w:t>Про затвердження інструкції</w:t>
      </w:r>
      <w:r w:rsidR="002F2DD5">
        <w:rPr>
          <w:sz w:val="28"/>
          <w:szCs w:val="28"/>
        </w:rPr>
        <w:t xml:space="preserve"> </w:t>
      </w:r>
      <w:r w:rsidRPr="001F5D96">
        <w:rPr>
          <w:sz w:val="28"/>
          <w:szCs w:val="28"/>
        </w:rPr>
        <w:t xml:space="preserve">з організації внутрішнього контролю (аудиту) </w:t>
      </w:r>
    </w:p>
    <w:p w14:paraId="0D9EF446" w14:textId="77777777" w:rsidR="00D1223D" w:rsidRPr="001F5D96" w:rsidRDefault="00D1223D">
      <w:pPr>
        <w:tabs>
          <w:tab w:val="left" w:pos="6096"/>
        </w:tabs>
        <w:ind w:right="4959"/>
        <w:jc w:val="both"/>
        <w:rPr>
          <w:sz w:val="28"/>
          <w:szCs w:val="28"/>
        </w:rPr>
      </w:pPr>
    </w:p>
    <w:p w14:paraId="260DD941" w14:textId="6B34F693" w:rsidR="00D1223D" w:rsidRPr="001F5D96" w:rsidRDefault="009E2181" w:rsidP="002F2DD5">
      <w:pPr>
        <w:ind w:firstLine="567"/>
        <w:jc w:val="both"/>
        <w:rPr>
          <w:sz w:val="28"/>
          <w:szCs w:val="28"/>
        </w:rPr>
      </w:pPr>
      <w:r w:rsidRPr="001F5D96">
        <w:rPr>
          <w:sz w:val="28"/>
          <w:szCs w:val="28"/>
        </w:rPr>
        <w:t>Керуючись Законом України «Про місцеве самоврядування в Україні», відповідно до рішення Луцької міської ради від 20.12.2023 №</w:t>
      </w:r>
      <w:r w:rsidR="002F2DD5">
        <w:rPr>
          <w:sz w:val="28"/>
          <w:szCs w:val="28"/>
        </w:rPr>
        <w:t> </w:t>
      </w:r>
      <w:r w:rsidRPr="001F5D96">
        <w:rPr>
          <w:sz w:val="28"/>
          <w:szCs w:val="28"/>
        </w:rPr>
        <w:t xml:space="preserve">54/2 «Про затвердження Антикорупційної програми Луцької міської ради на </w:t>
      </w:r>
      <w:r w:rsidR="00F361F8">
        <w:rPr>
          <w:sz w:val="28"/>
          <w:szCs w:val="28"/>
        </w:rPr>
        <w:t xml:space="preserve">                   </w:t>
      </w:r>
      <w:r w:rsidRPr="001F5D96">
        <w:rPr>
          <w:sz w:val="28"/>
          <w:szCs w:val="28"/>
        </w:rPr>
        <w:t>2024</w:t>
      </w:r>
      <w:r w:rsidR="002F2DD5">
        <w:rPr>
          <w:sz w:val="28"/>
          <w:szCs w:val="28"/>
        </w:rPr>
        <w:t>–</w:t>
      </w:r>
      <w:r w:rsidRPr="001F5D96">
        <w:rPr>
          <w:sz w:val="28"/>
          <w:szCs w:val="28"/>
        </w:rPr>
        <w:t>2026</w:t>
      </w:r>
      <w:r w:rsidR="005B1494" w:rsidRPr="001F5D96">
        <w:rPr>
          <w:sz w:val="28"/>
          <w:szCs w:val="28"/>
        </w:rPr>
        <w:t> </w:t>
      </w:r>
      <w:r w:rsidRPr="001F5D96">
        <w:rPr>
          <w:sz w:val="28"/>
          <w:szCs w:val="28"/>
        </w:rPr>
        <w:t>роки»</w:t>
      </w:r>
      <w:r w:rsidR="002F2DD5">
        <w:rPr>
          <w:sz w:val="28"/>
          <w:szCs w:val="28"/>
        </w:rPr>
        <w:t>,</w:t>
      </w:r>
      <w:r w:rsidRPr="001F5D96">
        <w:rPr>
          <w:sz w:val="28"/>
          <w:szCs w:val="28"/>
        </w:rPr>
        <w:t xml:space="preserve"> з метою забезпечення прозорості формування бюджету, виконавчий комітет міської ради</w:t>
      </w:r>
    </w:p>
    <w:p w14:paraId="7C545273" w14:textId="77777777" w:rsidR="009E2181" w:rsidRPr="001F5D96" w:rsidRDefault="009E2181">
      <w:pPr>
        <w:rPr>
          <w:sz w:val="28"/>
          <w:szCs w:val="28"/>
        </w:rPr>
      </w:pPr>
    </w:p>
    <w:p w14:paraId="49EBFCB0" w14:textId="77777777" w:rsidR="00D1223D" w:rsidRPr="001F5D96" w:rsidRDefault="003B1A99">
      <w:pPr>
        <w:rPr>
          <w:sz w:val="28"/>
          <w:szCs w:val="28"/>
        </w:rPr>
      </w:pPr>
      <w:r w:rsidRPr="001F5D96">
        <w:rPr>
          <w:sz w:val="28"/>
          <w:szCs w:val="28"/>
        </w:rPr>
        <w:t>ВИРІШИВ:</w:t>
      </w:r>
    </w:p>
    <w:p w14:paraId="7D49CFF7" w14:textId="77777777" w:rsidR="007E0E98" w:rsidRPr="001F5D96" w:rsidRDefault="007E0E98">
      <w:pPr>
        <w:rPr>
          <w:sz w:val="28"/>
          <w:szCs w:val="28"/>
        </w:rPr>
      </w:pPr>
    </w:p>
    <w:p w14:paraId="13BC2361" w14:textId="328602A4" w:rsidR="009E2181" w:rsidRPr="001F5D96" w:rsidRDefault="009E2181" w:rsidP="00A727B2">
      <w:pPr>
        <w:pStyle w:val="af2"/>
        <w:shd w:val="clear" w:color="auto" w:fill="FFFFFF"/>
        <w:spacing w:before="0" w:after="0"/>
        <w:ind w:firstLine="567"/>
        <w:jc w:val="both"/>
        <w:rPr>
          <w:sz w:val="28"/>
          <w:szCs w:val="28"/>
          <w:lang w:val="uk-UA"/>
        </w:rPr>
      </w:pPr>
      <w:r w:rsidRPr="001F5D96">
        <w:rPr>
          <w:sz w:val="28"/>
          <w:szCs w:val="28"/>
        </w:rPr>
        <w:t xml:space="preserve">1. </w:t>
      </w:r>
      <w:proofErr w:type="spellStart"/>
      <w:r w:rsidRPr="001F5D96">
        <w:rPr>
          <w:sz w:val="28"/>
          <w:szCs w:val="28"/>
        </w:rPr>
        <w:t>Затвердити</w:t>
      </w:r>
      <w:proofErr w:type="spellEnd"/>
      <w:r w:rsidRPr="001F5D96">
        <w:rPr>
          <w:sz w:val="28"/>
          <w:szCs w:val="28"/>
        </w:rPr>
        <w:t xml:space="preserve"> </w:t>
      </w:r>
      <w:r w:rsidRPr="001F5D96">
        <w:rPr>
          <w:sz w:val="28"/>
          <w:szCs w:val="28"/>
          <w:lang w:val="uk-UA"/>
        </w:rPr>
        <w:t xml:space="preserve">інструкцію </w:t>
      </w:r>
      <w:r w:rsidRPr="001F5D96">
        <w:rPr>
          <w:sz w:val="28"/>
          <w:szCs w:val="28"/>
        </w:rPr>
        <w:t xml:space="preserve">з </w:t>
      </w:r>
      <w:proofErr w:type="spellStart"/>
      <w:r w:rsidRPr="001F5D96">
        <w:rPr>
          <w:sz w:val="28"/>
          <w:szCs w:val="28"/>
        </w:rPr>
        <w:t>організації</w:t>
      </w:r>
      <w:proofErr w:type="spellEnd"/>
      <w:r w:rsidRPr="001F5D96">
        <w:rPr>
          <w:sz w:val="28"/>
          <w:szCs w:val="28"/>
        </w:rPr>
        <w:t xml:space="preserve"> </w:t>
      </w:r>
      <w:proofErr w:type="spellStart"/>
      <w:r w:rsidRPr="001F5D96">
        <w:rPr>
          <w:sz w:val="28"/>
          <w:szCs w:val="28"/>
        </w:rPr>
        <w:t>внутрішнього</w:t>
      </w:r>
      <w:proofErr w:type="spellEnd"/>
      <w:r w:rsidRPr="001F5D96">
        <w:rPr>
          <w:sz w:val="28"/>
          <w:szCs w:val="28"/>
        </w:rPr>
        <w:t xml:space="preserve"> контролю (аудиту)</w:t>
      </w:r>
      <w:r w:rsidRPr="001F5D96">
        <w:rPr>
          <w:sz w:val="28"/>
          <w:szCs w:val="28"/>
          <w:lang w:val="uk-UA"/>
        </w:rPr>
        <w:t xml:space="preserve"> згідно з додатком</w:t>
      </w:r>
      <w:r w:rsidR="00A727B2">
        <w:rPr>
          <w:sz w:val="28"/>
          <w:szCs w:val="28"/>
          <w:lang w:val="uk-UA"/>
        </w:rPr>
        <w:t xml:space="preserve">. </w:t>
      </w:r>
    </w:p>
    <w:p w14:paraId="33A60267" w14:textId="77777777" w:rsidR="009E2181" w:rsidRPr="001F5D96" w:rsidRDefault="009E2181" w:rsidP="009E2181">
      <w:pPr>
        <w:tabs>
          <w:tab w:val="left" w:pos="567"/>
        </w:tabs>
        <w:ind w:firstLine="567"/>
        <w:jc w:val="both"/>
        <w:rPr>
          <w:sz w:val="28"/>
          <w:szCs w:val="28"/>
          <w:lang w:val="ru-RU"/>
        </w:rPr>
      </w:pPr>
      <w:r w:rsidRPr="001F5D96">
        <w:rPr>
          <w:sz w:val="28"/>
          <w:szCs w:val="28"/>
        </w:rPr>
        <w:t xml:space="preserve">2. Контроль за виконанням рішення покласти на заступника міського голови Ірину </w:t>
      </w:r>
      <w:proofErr w:type="spellStart"/>
      <w:r w:rsidRPr="001F5D96">
        <w:rPr>
          <w:sz w:val="28"/>
          <w:szCs w:val="28"/>
        </w:rPr>
        <w:t>Чебелюк</w:t>
      </w:r>
      <w:proofErr w:type="spellEnd"/>
      <w:r w:rsidRPr="001F5D96">
        <w:rPr>
          <w:sz w:val="28"/>
          <w:szCs w:val="28"/>
        </w:rPr>
        <w:t xml:space="preserve">. </w:t>
      </w:r>
    </w:p>
    <w:p w14:paraId="02B6EBCF" w14:textId="77777777" w:rsidR="009E2181" w:rsidRPr="001F5D96" w:rsidRDefault="009E2181" w:rsidP="009E2181">
      <w:pPr>
        <w:tabs>
          <w:tab w:val="left" w:pos="567"/>
        </w:tabs>
        <w:ind w:firstLine="567"/>
        <w:jc w:val="both"/>
        <w:rPr>
          <w:sz w:val="28"/>
          <w:szCs w:val="28"/>
          <w:lang w:val="ru-RU"/>
        </w:rPr>
      </w:pPr>
    </w:p>
    <w:p w14:paraId="3E811521" w14:textId="77777777" w:rsidR="00A405D0" w:rsidRPr="001F5D96" w:rsidRDefault="00A405D0" w:rsidP="00347265">
      <w:pPr>
        <w:tabs>
          <w:tab w:val="left" w:pos="709"/>
        </w:tabs>
        <w:ind w:firstLine="567"/>
        <w:jc w:val="both"/>
        <w:rPr>
          <w:sz w:val="28"/>
          <w:szCs w:val="28"/>
        </w:rPr>
      </w:pPr>
    </w:p>
    <w:p w14:paraId="79145DEA" w14:textId="77777777" w:rsidR="00D1223D" w:rsidRPr="001F5D96" w:rsidRDefault="003B1A99">
      <w:pPr>
        <w:jc w:val="both"/>
        <w:rPr>
          <w:sz w:val="28"/>
          <w:szCs w:val="28"/>
        </w:rPr>
      </w:pPr>
      <w:r w:rsidRPr="001F5D96">
        <w:rPr>
          <w:sz w:val="28"/>
          <w:szCs w:val="28"/>
        </w:rPr>
        <w:t>Міський голова</w:t>
      </w:r>
      <w:r w:rsidRPr="001F5D96">
        <w:rPr>
          <w:sz w:val="28"/>
          <w:szCs w:val="28"/>
        </w:rPr>
        <w:tab/>
      </w:r>
      <w:r w:rsidRPr="001F5D96">
        <w:rPr>
          <w:sz w:val="28"/>
          <w:szCs w:val="28"/>
        </w:rPr>
        <w:tab/>
      </w:r>
      <w:r w:rsidRPr="001F5D96">
        <w:rPr>
          <w:sz w:val="28"/>
          <w:szCs w:val="28"/>
        </w:rPr>
        <w:tab/>
      </w:r>
      <w:r w:rsidRPr="001F5D96">
        <w:rPr>
          <w:sz w:val="28"/>
          <w:szCs w:val="28"/>
        </w:rPr>
        <w:tab/>
      </w:r>
      <w:r w:rsidRPr="001F5D96">
        <w:rPr>
          <w:sz w:val="28"/>
          <w:szCs w:val="28"/>
        </w:rPr>
        <w:tab/>
      </w:r>
      <w:r w:rsidRPr="001F5D96">
        <w:rPr>
          <w:sz w:val="28"/>
          <w:szCs w:val="28"/>
        </w:rPr>
        <w:tab/>
      </w:r>
      <w:r w:rsidRPr="001F5D96">
        <w:rPr>
          <w:sz w:val="28"/>
          <w:szCs w:val="28"/>
        </w:rPr>
        <w:tab/>
      </w:r>
      <w:r w:rsidRPr="001F5D96">
        <w:rPr>
          <w:sz w:val="28"/>
          <w:szCs w:val="28"/>
        </w:rPr>
        <w:tab/>
        <w:t>Ігор ПОЛІЩУК</w:t>
      </w:r>
    </w:p>
    <w:p w14:paraId="1D63E36E" w14:textId="77777777" w:rsidR="00D1223D" w:rsidRPr="001F5D96" w:rsidRDefault="00D1223D">
      <w:pPr>
        <w:jc w:val="both"/>
        <w:rPr>
          <w:sz w:val="28"/>
          <w:szCs w:val="28"/>
        </w:rPr>
      </w:pPr>
    </w:p>
    <w:p w14:paraId="1C18AB89" w14:textId="77777777" w:rsidR="007E0E98" w:rsidRPr="001F5D96" w:rsidRDefault="007E0E98">
      <w:pPr>
        <w:jc w:val="both"/>
        <w:rPr>
          <w:sz w:val="28"/>
          <w:szCs w:val="28"/>
        </w:rPr>
      </w:pPr>
    </w:p>
    <w:p w14:paraId="79795F90" w14:textId="77777777" w:rsidR="00D1223D" w:rsidRPr="001F5D96" w:rsidRDefault="003B1A99">
      <w:pPr>
        <w:jc w:val="both"/>
        <w:rPr>
          <w:sz w:val="28"/>
          <w:szCs w:val="28"/>
        </w:rPr>
      </w:pPr>
      <w:r w:rsidRPr="001F5D96">
        <w:rPr>
          <w:sz w:val="28"/>
          <w:szCs w:val="28"/>
        </w:rPr>
        <w:t>Заступник міського голови,</w:t>
      </w:r>
    </w:p>
    <w:p w14:paraId="40540B60" w14:textId="77777777" w:rsidR="00D1223D" w:rsidRPr="001F5D96" w:rsidRDefault="003B1A99">
      <w:pPr>
        <w:jc w:val="both"/>
        <w:rPr>
          <w:sz w:val="28"/>
          <w:szCs w:val="28"/>
        </w:rPr>
      </w:pPr>
      <w:r w:rsidRPr="001F5D96">
        <w:rPr>
          <w:sz w:val="28"/>
          <w:szCs w:val="28"/>
        </w:rPr>
        <w:t>керуючий справами виконкому</w:t>
      </w:r>
      <w:r w:rsidRPr="001F5D96">
        <w:rPr>
          <w:sz w:val="28"/>
          <w:szCs w:val="28"/>
        </w:rPr>
        <w:tab/>
      </w:r>
      <w:r w:rsidRPr="001F5D96">
        <w:rPr>
          <w:sz w:val="28"/>
          <w:szCs w:val="28"/>
        </w:rPr>
        <w:tab/>
      </w:r>
      <w:r w:rsidRPr="001F5D96">
        <w:rPr>
          <w:sz w:val="28"/>
          <w:szCs w:val="28"/>
        </w:rPr>
        <w:tab/>
      </w:r>
      <w:r w:rsidRPr="001F5D96">
        <w:rPr>
          <w:sz w:val="28"/>
          <w:szCs w:val="28"/>
        </w:rPr>
        <w:tab/>
      </w:r>
      <w:r w:rsidRPr="001F5D96">
        <w:rPr>
          <w:sz w:val="28"/>
          <w:szCs w:val="28"/>
        </w:rPr>
        <w:tab/>
        <w:t>Юрій ВЕРБИЧ</w:t>
      </w:r>
    </w:p>
    <w:p w14:paraId="734549A6" w14:textId="77777777" w:rsidR="00D1223D" w:rsidRPr="001F5D96" w:rsidRDefault="00D1223D">
      <w:pPr>
        <w:jc w:val="both"/>
        <w:rPr>
          <w:sz w:val="28"/>
          <w:szCs w:val="28"/>
        </w:rPr>
      </w:pPr>
    </w:p>
    <w:p w14:paraId="44275519" w14:textId="77777777" w:rsidR="007E0E98" w:rsidRPr="001F5D96" w:rsidRDefault="007E0E98">
      <w:pPr>
        <w:jc w:val="both"/>
        <w:rPr>
          <w:sz w:val="28"/>
          <w:szCs w:val="28"/>
        </w:rPr>
      </w:pPr>
    </w:p>
    <w:p w14:paraId="33F87A39" w14:textId="77777777" w:rsidR="00D1223D" w:rsidRPr="001F5D96" w:rsidRDefault="003B1A99">
      <w:pPr>
        <w:jc w:val="both"/>
      </w:pPr>
      <w:proofErr w:type="spellStart"/>
      <w:r w:rsidRPr="001F5D96">
        <w:t>Єлова</w:t>
      </w:r>
      <w:proofErr w:type="spellEnd"/>
      <w:r w:rsidRPr="001F5D96">
        <w:t xml:space="preserve"> 720 614</w:t>
      </w:r>
    </w:p>
    <w:sectPr w:rsidR="00D1223D" w:rsidRPr="001F5D96" w:rsidSect="002F2DD5">
      <w:headerReference w:type="default" r:id="rId9"/>
      <w:pgSz w:w="11906" w:h="16838"/>
      <w:pgMar w:top="567" w:right="567" w:bottom="1134" w:left="1985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BE8080" w14:textId="77777777" w:rsidR="003D677F" w:rsidRDefault="003D677F">
      <w:r>
        <w:separator/>
      </w:r>
    </w:p>
  </w:endnote>
  <w:endnote w:type="continuationSeparator" w:id="0">
    <w:p w14:paraId="085D9C8F" w14:textId="77777777" w:rsidR="003D677F" w:rsidRDefault="003D6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F209A6" w14:textId="77777777" w:rsidR="003D677F" w:rsidRDefault="003D677F">
      <w:r>
        <w:separator/>
      </w:r>
    </w:p>
  </w:footnote>
  <w:footnote w:type="continuationSeparator" w:id="0">
    <w:p w14:paraId="405C13C5" w14:textId="77777777" w:rsidR="003D677F" w:rsidRDefault="003D67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7587184"/>
      <w:docPartObj>
        <w:docPartGallery w:val="Page Numbers (Top of Page)"/>
        <w:docPartUnique/>
      </w:docPartObj>
    </w:sdtPr>
    <w:sdtContent>
      <w:p w14:paraId="30920239" w14:textId="77777777" w:rsidR="00347265" w:rsidRDefault="00925CEF">
        <w:pPr>
          <w:pStyle w:val="ad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 w:rsidR="00347265">
          <w:rPr>
            <w:sz w:val="28"/>
            <w:szCs w:val="28"/>
          </w:rPr>
          <w:instrText>PAGE</w:instrText>
        </w:r>
        <w:r>
          <w:rPr>
            <w:sz w:val="28"/>
            <w:szCs w:val="28"/>
          </w:rPr>
          <w:fldChar w:fldCharType="separate"/>
        </w:r>
        <w:r w:rsidR="009E2181">
          <w:rPr>
            <w:noProof/>
            <w:sz w:val="28"/>
            <w:szCs w:val="28"/>
          </w:rPr>
          <w:t>3</w:t>
        </w:r>
        <w:r>
          <w:rPr>
            <w:sz w:val="28"/>
            <w:szCs w:val="28"/>
          </w:rPr>
          <w:fldChar w:fldCharType="end"/>
        </w:r>
      </w:p>
    </w:sdtContent>
  </w:sdt>
  <w:p w14:paraId="6C6C0A63" w14:textId="77777777" w:rsidR="00347265" w:rsidRDefault="00347265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223D"/>
    <w:rsid w:val="0004042E"/>
    <w:rsid w:val="00091E48"/>
    <w:rsid w:val="00093C92"/>
    <w:rsid w:val="00107579"/>
    <w:rsid w:val="001233D9"/>
    <w:rsid w:val="00131EB2"/>
    <w:rsid w:val="00135C7C"/>
    <w:rsid w:val="00142972"/>
    <w:rsid w:val="00143ABC"/>
    <w:rsid w:val="001F5D96"/>
    <w:rsid w:val="002516AE"/>
    <w:rsid w:val="00260E23"/>
    <w:rsid w:val="00272A91"/>
    <w:rsid w:val="002A04A0"/>
    <w:rsid w:val="002C0005"/>
    <w:rsid w:val="002E628A"/>
    <w:rsid w:val="002F2DD5"/>
    <w:rsid w:val="003144AB"/>
    <w:rsid w:val="00327425"/>
    <w:rsid w:val="00346685"/>
    <w:rsid w:val="00347265"/>
    <w:rsid w:val="003B1A99"/>
    <w:rsid w:val="003B6C7D"/>
    <w:rsid w:val="003D677F"/>
    <w:rsid w:val="004016B2"/>
    <w:rsid w:val="00451C20"/>
    <w:rsid w:val="004877A1"/>
    <w:rsid w:val="004B142A"/>
    <w:rsid w:val="005B1494"/>
    <w:rsid w:val="005B62DD"/>
    <w:rsid w:val="005D5DF2"/>
    <w:rsid w:val="006209EF"/>
    <w:rsid w:val="00634187"/>
    <w:rsid w:val="00771509"/>
    <w:rsid w:val="007B3C07"/>
    <w:rsid w:val="007E0E98"/>
    <w:rsid w:val="00823278"/>
    <w:rsid w:val="008F6DE8"/>
    <w:rsid w:val="00925CEF"/>
    <w:rsid w:val="009302AA"/>
    <w:rsid w:val="00934463"/>
    <w:rsid w:val="009D0029"/>
    <w:rsid w:val="009E2181"/>
    <w:rsid w:val="00A1657C"/>
    <w:rsid w:val="00A26F4E"/>
    <w:rsid w:val="00A405D0"/>
    <w:rsid w:val="00A410F3"/>
    <w:rsid w:val="00A62C45"/>
    <w:rsid w:val="00A727B2"/>
    <w:rsid w:val="00A86D15"/>
    <w:rsid w:val="00AA6B7A"/>
    <w:rsid w:val="00AB03FE"/>
    <w:rsid w:val="00AE2D31"/>
    <w:rsid w:val="00B06093"/>
    <w:rsid w:val="00B30933"/>
    <w:rsid w:val="00BA40C2"/>
    <w:rsid w:val="00BD1F4E"/>
    <w:rsid w:val="00C059B5"/>
    <w:rsid w:val="00C3306F"/>
    <w:rsid w:val="00C61C6F"/>
    <w:rsid w:val="00D1223D"/>
    <w:rsid w:val="00D737E8"/>
    <w:rsid w:val="00D93AA5"/>
    <w:rsid w:val="00E75B1D"/>
    <w:rsid w:val="00E859DF"/>
    <w:rsid w:val="00EA03D5"/>
    <w:rsid w:val="00F361F8"/>
    <w:rsid w:val="00F371B7"/>
    <w:rsid w:val="00F378AD"/>
    <w:rsid w:val="00F619D9"/>
    <w:rsid w:val="00FD7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7AEA0"/>
  <w15:docId w15:val="{F201F87C-2B67-432C-AD56-C94D32858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79221F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ий колонтитул Знак"/>
    <w:basedOn w:val="a0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qFormat/>
    <w:rsid w:val="00724D66"/>
  </w:style>
  <w:style w:type="character" w:customStyle="1" w:styleId="FontStyle13">
    <w:name w:val="Font Style13"/>
    <w:qFormat/>
    <w:rsid w:val="00724D66"/>
    <w:rPr>
      <w:rFonts w:ascii="Times New Roman" w:hAnsi="Times New Roman" w:cs="Times New Roman"/>
      <w:sz w:val="26"/>
      <w:szCs w:val="26"/>
    </w:rPr>
  </w:style>
  <w:style w:type="character" w:customStyle="1" w:styleId="11">
    <w:name w:val="Гіперпосилання1"/>
    <w:qFormat/>
    <w:rsid w:val="00403E6F"/>
    <w:rPr>
      <w:color w:val="000080"/>
      <w:u w:val="single"/>
    </w:rPr>
  </w:style>
  <w:style w:type="character" w:customStyle="1" w:styleId="a5">
    <w:name w:val="Основной текст с отступом Знак"/>
    <w:basedOn w:val="a0"/>
    <w:qFormat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character" w:customStyle="1" w:styleId="a6">
    <w:name w:val="Текст выноски Знак"/>
    <w:basedOn w:val="a0"/>
    <w:uiPriority w:val="99"/>
    <w:semiHidden/>
    <w:qFormat/>
    <w:rsid w:val="00C4244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name w:val="Заголовок"/>
    <w:basedOn w:val="a"/>
    <w:next w:val="a8"/>
    <w:qFormat/>
    <w:rsid w:val="006D792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rsid w:val="006D7927"/>
    <w:pPr>
      <w:spacing w:after="140" w:line="276" w:lineRule="auto"/>
    </w:pPr>
  </w:style>
  <w:style w:type="paragraph" w:styleId="a9">
    <w:name w:val="List"/>
    <w:basedOn w:val="a8"/>
    <w:rsid w:val="006D7927"/>
    <w:rPr>
      <w:rFonts w:cs="Arial"/>
    </w:rPr>
  </w:style>
  <w:style w:type="paragraph" w:styleId="aa">
    <w:name w:val="caption"/>
    <w:basedOn w:val="a"/>
    <w:qFormat/>
    <w:rsid w:val="006D7927"/>
    <w:pPr>
      <w:suppressLineNumbers/>
      <w:spacing w:before="120" w:after="120"/>
    </w:pPr>
    <w:rPr>
      <w:rFonts w:cs="Arial"/>
      <w:i/>
      <w:iCs/>
    </w:rPr>
  </w:style>
  <w:style w:type="paragraph" w:customStyle="1" w:styleId="ab">
    <w:name w:val="Покажчик"/>
    <w:basedOn w:val="a"/>
    <w:qFormat/>
    <w:rsid w:val="006D7927"/>
    <w:pPr>
      <w:suppressLineNumbers/>
    </w:pPr>
    <w:rPr>
      <w:rFonts w:cs="Arial"/>
    </w:rPr>
  </w:style>
  <w:style w:type="paragraph" w:customStyle="1" w:styleId="tj">
    <w:name w:val="tj"/>
    <w:basedOn w:val="a"/>
    <w:qFormat/>
    <w:rsid w:val="0079221F"/>
    <w:pPr>
      <w:spacing w:beforeAutospacing="1" w:afterAutospacing="1"/>
    </w:pPr>
    <w:rPr>
      <w:lang w:val="ru-RU"/>
    </w:rPr>
  </w:style>
  <w:style w:type="paragraph" w:customStyle="1" w:styleId="ac">
    <w:name w:val="Верхній і нижній колонтитули"/>
    <w:basedOn w:val="a"/>
    <w:qFormat/>
    <w:rsid w:val="006D7927"/>
  </w:style>
  <w:style w:type="paragraph" w:styleId="ad">
    <w:name w:val="header"/>
    <w:basedOn w:val="a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styleId="ae">
    <w:name w:val="footer"/>
    <w:basedOn w:val="a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qFormat/>
    <w:rsid w:val="00724D66"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2">
    <w:name w:val="Абзац списка1"/>
    <w:basedOn w:val="a"/>
    <w:qFormat/>
    <w:rsid w:val="00724D66"/>
    <w:pPr>
      <w:spacing w:after="200"/>
      <w:ind w:left="720"/>
    </w:pPr>
    <w:rPr>
      <w:bCs/>
      <w:sz w:val="28"/>
      <w:lang w:eastAsia="zh-CN"/>
    </w:rPr>
  </w:style>
  <w:style w:type="paragraph" w:styleId="af">
    <w:name w:val="Body Text Indent"/>
    <w:basedOn w:val="a"/>
    <w:rsid w:val="00403E6F"/>
    <w:pPr>
      <w:ind w:firstLine="545"/>
      <w:jc w:val="both"/>
    </w:pPr>
    <w:rPr>
      <w:color w:val="00000A"/>
      <w:sz w:val="28"/>
      <w:lang w:eastAsia="zh-CN"/>
    </w:rPr>
  </w:style>
  <w:style w:type="paragraph" w:styleId="af0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f1">
    <w:name w:val="Balloon Text"/>
    <w:basedOn w:val="a"/>
    <w:uiPriority w:val="99"/>
    <w:semiHidden/>
    <w:unhideWhenUsed/>
    <w:qFormat/>
    <w:rsid w:val="00C4244F"/>
    <w:rPr>
      <w:rFonts w:ascii="Tahoma" w:hAnsi="Tahoma" w:cs="Tahoma"/>
      <w:sz w:val="16"/>
      <w:szCs w:val="16"/>
    </w:rPr>
  </w:style>
  <w:style w:type="paragraph" w:customStyle="1" w:styleId="Iauiue">
    <w:name w:val="Iau?iue"/>
    <w:qFormat/>
    <w:rsid w:val="00C059B5"/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paragraph" w:styleId="af2">
    <w:name w:val="Normal (Web)"/>
    <w:basedOn w:val="a"/>
    <w:uiPriority w:val="99"/>
    <w:qFormat/>
    <w:rsid w:val="009E2181"/>
    <w:pPr>
      <w:spacing w:before="280" w:after="280"/>
    </w:pPr>
    <w:rPr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C13945-31ED-4B89-AEFA-12AA7EC91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</Pages>
  <Words>529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Ірина Демидюк</cp:lastModifiedBy>
  <cp:revision>94</cp:revision>
  <cp:lastPrinted>2022-12-06T12:12:00Z</cp:lastPrinted>
  <dcterms:created xsi:type="dcterms:W3CDTF">2022-09-12T12:58:00Z</dcterms:created>
  <dcterms:modified xsi:type="dcterms:W3CDTF">2024-12-04T14:01:00Z</dcterms:modified>
  <dc:language>uk-UA</dc:language>
</cp:coreProperties>
</file>