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D6E12" w14:textId="77777777" w:rsidR="003616FE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0" allowOverlap="1" wp14:anchorId="0F6AB97E" wp14:editId="0C5AC4C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pict w14:anchorId="113BF4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441A671B">
          <v:shape id="ole_rId2" o:spid="_x0000_i1025" type="#_x0000_t75" style="width:57pt;height:59.25pt;visibility:visible;mso-wrap-distance-right:0" o:ole="" filled="t">
            <v:imagedata r:id="rId7" o:title=""/>
          </v:shape>
          <o:OLEObject Type="Embed" ProgID="PBrush" ShapeID="ole_rId2" DrawAspect="Content" ObjectID="_1797847635" r:id="rId8"/>
        </w:object>
      </w:r>
    </w:p>
    <w:p w14:paraId="1EB46622" w14:textId="77777777" w:rsidR="003616FE" w:rsidRDefault="003616FE">
      <w:pPr>
        <w:jc w:val="center"/>
        <w:rPr>
          <w:sz w:val="16"/>
          <w:szCs w:val="16"/>
        </w:rPr>
      </w:pPr>
    </w:p>
    <w:p w14:paraId="09BEE5AB" w14:textId="77777777" w:rsidR="003616FE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B7D9740" w14:textId="77777777" w:rsidR="003616FE" w:rsidRDefault="003616FE">
      <w:pPr>
        <w:rPr>
          <w:color w:val="FF0000"/>
          <w:sz w:val="10"/>
          <w:szCs w:val="10"/>
        </w:rPr>
      </w:pPr>
    </w:p>
    <w:p w14:paraId="1C20730E" w14:textId="77777777" w:rsidR="003616FE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23EA9CDB" w14:textId="77777777" w:rsidR="003616FE" w:rsidRDefault="003616FE">
      <w:pPr>
        <w:jc w:val="center"/>
        <w:rPr>
          <w:b/>
          <w:bCs w:val="0"/>
          <w:sz w:val="20"/>
          <w:szCs w:val="20"/>
        </w:rPr>
      </w:pPr>
    </w:p>
    <w:p w14:paraId="7A903CF2" w14:textId="77777777" w:rsidR="003616FE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A7F0362" w14:textId="77777777" w:rsidR="003616FE" w:rsidRDefault="003616FE">
      <w:pPr>
        <w:jc w:val="center"/>
        <w:rPr>
          <w:bCs w:val="0"/>
          <w:sz w:val="40"/>
          <w:szCs w:val="40"/>
        </w:rPr>
      </w:pPr>
    </w:p>
    <w:p w14:paraId="45B176A1" w14:textId="77777777" w:rsidR="003616FE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4420E8E3" w14:textId="77777777" w:rsidR="003616FE" w:rsidRDefault="003616FE">
      <w:pPr>
        <w:ind w:right="5101"/>
        <w:jc w:val="both"/>
        <w:rPr>
          <w:szCs w:val="28"/>
        </w:rPr>
      </w:pPr>
    </w:p>
    <w:p w14:paraId="3D93239B" w14:textId="77777777" w:rsidR="003616FE" w:rsidRDefault="00000000">
      <w:pPr>
        <w:ind w:right="5101"/>
        <w:jc w:val="both"/>
      </w:pPr>
      <w:r>
        <w:rPr>
          <w:szCs w:val="28"/>
        </w:rPr>
        <w:t>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</w:t>
      </w:r>
      <w:r>
        <w:rPr>
          <w:szCs w:val="28"/>
        </w:rPr>
        <w:t xml:space="preserve">тарифу на теплову енергію, </w:t>
      </w:r>
      <w:r>
        <w:rPr>
          <w:bCs w:val="0"/>
          <w:szCs w:val="28"/>
        </w:rPr>
        <w:t xml:space="preserve">що виробляється ТОВ «Українська </w:t>
      </w:r>
      <w:proofErr w:type="spellStart"/>
      <w:r>
        <w:rPr>
          <w:bCs w:val="0"/>
          <w:szCs w:val="28"/>
        </w:rPr>
        <w:t>теплогенеруюча</w:t>
      </w:r>
      <w:proofErr w:type="spellEnd"/>
      <w:r>
        <w:rPr>
          <w:bCs w:val="0"/>
          <w:szCs w:val="28"/>
        </w:rPr>
        <w:t xml:space="preserve"> компанія “</w:t>
      </w:r>
      <w:proofErr w:type="spellStart"/>
      <w:r>
        <w:rPr>
          <w:bCs w:val="0"/>
          <w:szCs w:val="28"/>
        </w:rPr>
        <w:t>Еско</w:t>
      </w:r>
      <w:proofErr w:type="spellEnd"/>
      <w:r>
        <w:rPr>
          <w:bCs w:val="0"/>
          <w:szCs w:val="28"/>
        </w:rPr>
        <w:t>-Волинь”»</w:t>
      </w:r>
    </w:p>
    <w:p w14:paraId="50C9D4AA" w14:textId="77777777" w:rsidR="003616FE" w:rsidRDefault="003616FE">
      <w:pPr>
        <w:ind w:firstLine="763"/>
        <w:jc w:val="both"/>
        <w:rPr>
          <w:bCs w:val="0"/>
          <w:szCs w:val="28"/>
        </w:rPr>
      </w:pPr>
    </w:p>
    <w:p w14:paraId="69F0520D" w14:textId="77777777" w:rsidR="003616FE" w:rsidRDefault="00000000">
      <w:pPr>
        <w:ind w:firstLine="567"/>
        <w:jc w:val="both"/>
      </w:pPr>
      <w:r>
        <w:t xml:space="preserve">Керуючись законами України «Про місцеве самоврядування в Україні»,  «Про внесення змін до Закону України </w:t>
      </w:r>
      <w:r>
        <w:rPr>
          <w:lang w:val="en-US"/>
        </w:rPr>
        <w:t>“</w:t>
      </w:r>
      <w:r>
        <w:t>Про теплопостачання</w:t>
      </w:r>
      <w:r>
        <w:rPr>
          <w:lang w:val="en-US"/>
        </w:rPr>
        <w:t>”</w:t>
      </w:r>
      <w:r>
        <w:t xml:space="preserve"> щодо стимулювання виробництва теплової енергії з альтернативних джерел енергії», </w:t>
      </w:r>
      <w:r>
        <w:rPr>
          <w:szCs w:val="28"/>
        </w:rPr>
        <w:t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>
        <w:t>, враховуючи</w:t>
      </w:r>
      <w:r>
        <w:rPr>
          <w:szCs w:val="28"/>
        </w:rPr>
        <w:t xml:space="preserve"> звернення </w:t>
      </w:r>
      <w:r>
        <w:rPr>
          <w:bCs w:val="0"/>
          <w:szCs w:val="28"/>
        </w:rPr>
        <w:t xml:space="preserve">ТОВ «Українська </w:t>
      </w:r>
      <w:proofErr w:type="spellStart"/>
      <w:r>
        <w:rPr>
          <w:bCs w:val="0"/>
          <w:szCs w:val="28"/>
        </w:rPr>
        <w:t>теплогенеруюча</w:t>
      </w:r>
      <w:proofErr w:type="spellEnd"/>
      <w:r>
        <w:rPr>
          <w:bCs w:val="0"/>
          <w:szCs w:val="28"/>
        </w:rPr>
        <w:t xml:space="preserve"> компанія “</w:t>
      </w:r>
      <w:proofErr w:type="spellStart"/>
      <w:r>
        <w:rPr>
          <w:bCs w:val="0"/>
          <w:szCs w:val="28"/>
        </w:rPr>
        <w:t>Еско</w:t>
      </w:r>
      <w:proofErr w:type="spellEnd"/>
      <w:r>
        <w:rPr>
          <w:bCs w:val="0"/>
          <w:szCs w:val="28"/>
        </w:rPr>
        <w:t xml:space="preserve">-Волинь”», </w:t>
      </w:r>
      <w:r>
        <w:t xml:space="preserve">виконавчий комітет міської ради </w:t>
      </w:r>
    </w:p>
    <w:p w14:paraId="4388A3D3" w14:textId="77777777" w:rsidR="003616FE" w:rsidRDefault="003616FE">
      <w:pPr>
        <w:ind w:firstLine="720"/>
        <w:jc w:val="both"/>
      </w:pPr>
    </w:p>
    <w:p w14:paraId="6C01AD17" w14:textId="77777777" w:rsidR="003616FE" w:rsidRDefault="00000000">
      <w:pPr>
        <w:jc w:val="both"/>
      </w:pPr>
      <w:r>
        <w:t>ВИРІШИВ:</w:t>
      </w:r>
    </w:p>
    <w:p w14:paraId="175A4A96" w14:textId="77777777" w:rsidR="003616FE" w:rsidRDefault="00000000">
      <w:pPr>
        <w:ind w:firstLine="720"/>
        <w:jc w:val="both"/>
      </w:pPr>
      <w:r>
        <w:tab/>
      </w:r>
    </w:p>
    <w:p w14:paraId="7DEC2073" w14:textId="77777777" w:rsidR="003616FE" w:rsidRDefault="00000000">
      <w:pPr>
        <w:ind w:firstLine="567"/>
        <w:jc w:val="both"/>
        <w:rPr>
          <w:color w:val="000000"/>
        </w:rPr>
      </w:pPr>
      <w:r>
        <w:t xml:space="preserve">1. Встановити </w:t>
      </w:r>
      <w:r>
        <w:rPr>
          <w:color w:val="000000"/>
        </w:rPr>
        <w:t>з 15.01.2025 Т</w:t>
      </w:r>
      <w:r>
        <w:t xml:space="preserve">овариству з обмеженою відповідальністю «Українська </w:t>
      </w:r>
      <w:proofErr w:type="spellStart"/>
      <w:r>
        <w:t>теплогенеруюча</w:t>
      </w:r>
      <w:proofErr w:type="spellEnd"/>
      <w:r>
        <w:t xml:space="preserve"> компанія “</w:t>
      </w:r>
      <w:proofErr w:type="spellStart"/>
      <w:r>
        <w:t>Еско</w:t>
      </w:r>
      <w:proofErr w:type="spellEnd"/>
      <w:r>
        <w:t>-Волинь”» тариф на теплову енергію (її виробництво, транспортування, постачання), вироблену з використанням альтернативних джерел енергії, для  потреб установ та організацій, що фінансуються з державного чи місцевого бюджету, в розмірі 3505</w:t>
      </w:r>
      <w:r>
        <w:rPr>
          <w:color w:val="000000"/>
          <w:szCs w:val="20"/>
        </w:rPr>
        <w:t xml:space="preserve">,43 </w:t>
      </w:r>
      <w:r>
        <w:rPr>
          <w:color w:val="000000"/>
        </w:rPr>
        <w:t>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(без ПДВ).</w:t>
      </w:r>
    </w:p>
    <w:p w14:paraId="66A5D250" w14:textId="77777777" w:rsidR="003616FE" w:rsidRDefault="00000000" w:rsidP="00AB2BA7">
      <w:pPr>
        <w:ind w:firstLine="567"/>
        <w:jc w:val="both"/>
      </w:pPr>
      <w:r>
        <w:rPr>
          <w:bCs w:val="0"/>
          <w:szCs w:val="28"/>
          <w:lang w:val="en-US"/>
        </w:rPr>
        <w:t>2. </w:t>
      </w:r>
      <w:r>
        <w:rPr>
          <w:bCs w:val="0"/>
          <w:szCs w:val="28"/>
        </w:rPr>
        <w:t>Визнати таким, що втратило чинність з 15.01.2025, рішення виконавчого комітету міської ради від 17.01.2024 № 9-3 «Про</w:t>
      </w:r>
      <w:r>
        <w:rPr>
          <w:bCs w:val="0"/>
          <w:szCs w:val="28"/>
          <w:lang w:val="ru-RU"/>
        </w:rPr>
        <w:t xml:space="preserve"> </w:t>
      </w:r>
      <w:proofErr w:type="spellStart"/>
      <w:r>
        <w:rPr>
          <w:bCs w:val="0"/>
          <w:szCs w:val="28"/>
          <w:lang w:val="ru-RU"/>
        </w:rPr>
        <w:t>встановлення</w:t>
      </w:r>
      <w:proofErr w:type="spellEnd"/>
      <w:r>
        <w:rPr>
          <w:bCs w:val="0"/>
          <w:szCs w:val="28"/>
          <w:lang w:val="ru-RU"/>
        </w:rPr>
        <w:t xml:space="preserve"> </w:t>
      </w:r>
      <w:r>
        <w:rPr>
          <w:bCs w:val="0"/>
          <w:szCs w:val="28"/>
        </w:rPr>
        <w:t xml:space="preserve">тарифів на теплову енергію, що виробляється ТОВ «Українська </w:t>
      </w:r>
      <w:proofErr w:type="spellStart"/>
      <w:r>
        <w:rPr>
          <w:bCs w:val="0"/>
          <w:szCs w:val="28"/>
        </w:rPr>
        <w:t>теплогенеруюча</w:t>
      </w:r>
      <w:proofErr w:type="spellEnd"/>
      <w:r>
        <w:rPr>
          <w:bCs w:val="0"/>
          <w:szCs w:val="28"/>
        </w:rPr>
        <w:t xml:space="preserve"> компанія “</w:t>
      </w:r>
      <w:proofErr w:type="spellStart"/>
      <w:r>
        <w:rPr>
          <w:bCs w:val="0"/>
          <w:szCs w:val="28"/>
        </w:rPr>
        <w:t>Еско</w:t>
      </w:r>
      <w:proofErr w:type="spellEnd"/>
      <w:r>
        <w:rPr>
          <w:bCs w:val="0"/>
          <w:szCs w:val="28"/>
        </w:rPr>
        <w:t>-</w:t>
      </w:r>
      <w:proofErr w:type="gramStart"/>
      <w:r>
        <w:rPr>
          <w:bCs w:val="0"/>
          <w:szCs w:val="28"/>
        </w:rPr>
        <w:t>Волинь”»</w:t>
      </w:r>
      <w:proofErr w:type="gramEnd"/>
      <w:r>
        <w:rPr>
          <w:bCs w:val="0"/>
          <w:szCs w:val="28"/>
        </w:rPr>
        <w:t>.</w:t>
      </w:r>
    </w:p>
    <w:p w14:paraId="02822EB1" w14:textId="77777777" w:rsidR="003616FE" w:rsidRDefault="00000000">
      <w:pPr>
        <w:ind w:firstLine="567"/>
        <w:jc w:val="both"/>
      </w:pPr>
      <w:r>
        <w:t xml:space="preserve">3. 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t xml:space="preserve">. </w:t>
      </w:r>
    </w:p>
    <w:p w14:paraId="5745F7CB" w14:textId="77777777" w:rsidR="003616FE" w:rsidRDefault="003616FE">
      <w:pPr>
        <w:ind w:firstLine="720"/>
        <w:jc w:val="both"/>
      </w:pPr>
    </w:p>
    <w:p w14:paraId="32400921" w14:textId="77777777" w:rsidR="003616FE" w:rsidRDefault="00000000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DAB146C" w14:textId="77777777" w:rsidR="003616FE" w:rsidRDefault="003616FE">
      <w:pPr>
        <w:ind w:firstLine="720"/>
        <w:jc w:val="both"/>
      </w:pPr>
    </w:p>
    <w:p w14:paraId="073B607C" w14:textId="77777777" w:rsidR="003616FE" w:rsidRDefault="00000000">
      <w:pPr>
        <w:jc w:val="both"/>
      </w:pPr>
      <w:r>
        <w:t xml:space="preserve">Заступник міського голови,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керуючий справами виконкому</w:t>
      </w:r>
      <w:r>
        <w:tab/>
      </w:r>
      <w:r>
        <w:tab/>
      </w:r>
      <w:r>
        <w:tab/>
      </w:r>
      <w:r>
        <w:tab/>
      </w:r>
      <w:r>
        <w:tab/>
      </w:r>
      <w:r>
        <w:rPr>
          <w:szCs w:val="28"/>
        </w:rPr>
        <w:t>Юрій ВЕРБИЧ</w:t>
      </w:r>
    </w:p>
    <w:p w14:paraId="0BF12215" w14:textId="77777777" w:rsidR="003616FE" w:rsidRDefault="003616FE">
      <w:pPr>
        <w:jc w:val="both"/>
        <w:rPr>
          <w:sz w:val="24"/>
          <w:szCs w:val="28"/>
          <w:lang w:val="ru-RU"/>
        </w:rPr>
      </w:pPr>
    </w:p>
    <w:p w14:paraId="3CB53979" w14:textId="77777777" w:rsidR="003616FE" w:rsidRDefault="00000000">
      <w:pPr>
        <w:jc w:val="both"/>
      </w:pPr>
      <w:r>
        <w:rPr>
          <w:sz w:val="24"/>
          <w:szCs w:val="28"/>
          <w:lang w:val="ru-RU"/>
        </w:rPr>
        <w:t>Смаль</w:t>
      </w:r>
      <w:r>
        <w:rPr>
          <w:sz w:val="24"/>
          <w:lang w:val="ru-RU"/>
        </w:rPr>
        <w:t xml:space="preserve"> 777 </w:t>
      </w:r>
      <w:r>
        <w:rPr>
          <w:sz w:val="24"/>
        </w:rPr>
        <w:t xml:space="preserve">955  </w:t>
      </w:r>
    </w:p>
    <w:sectPr w:rsidR="003616FE" w:rsidSect="00AB2BA7">
      <w:headerReference w:type="default" r:id="rId9"/>
      <w:footerReference w:type="default" r:id="rId10"/>
      <w:pgSz w:w="11906" w:h="16838"/>
      <w:pgMar w:top="567" w:right="567" w:bottom="1134" w:left="1985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806F" w14:textId="77777777" w:rsidR="00FE496F" w:rsidRDefault="00FE496F">
      <w:r>
        <w:separator/>
      </w:r>
    </w:p>
  </w:endnote>
  <w:endnote w:type="continuationSeparator" w:id="0">
    <w:p w14:paraId="4D2D9114" w14:textId="77777777" w:rsidR="00FE496F" w:rsidRDefault="00FE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59A1E" w14:textId="77777777" w:rsidR="003616FE" w:rsidRDefault="00000000">
    <w:pPr>
      <w:pStyle w:val="af5"/>
      <w:ind w:right="360"/>
    </w:pPr>
    <w:r>
      <w:rPr>
        <w:noProof/>
      </w:rPr>
      <mc:AlternateContent>
        <mc:Choice Requires="wps">
          <w:drawing>
            <wp:anchor distT="0" distB="635" distL="114300" distR="114300" simplePos="0" relativeHeight="2" behindDoc="1" locked="0" layoutInCell="0" allowOverlap="1" wp14:anchorId="45F8EB81" wp14:editId="796F95A4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3665" cy="26670"/>
              <wp:effectExtent l="5715" t="5080" r="4445" b="5080"/>
              <wp:wrapSquare wrapText="largest"/>
              <wp:docPr id="2" name="Зображення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26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Зображення2" path="m0,0l-2147483645,0l-2147483645,-2147483646l0,-2147483646xe" fillcolor="white" stroked="t" o:allowincell="f" style="position:absolute;margin-left:0pt;margin-top:0.05pt;width:8.9pt;height:2.05pt;mso-wrap-style:none;v-text-anchor:middle" wp14:anchorId="6CC9371A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EDA65" w14:textId="77777777" w:rsidR="00FE496F" w:rsidRDefault="00FE496F">
      <w:r>
        <w:separator/>
      </w:r>
    </w:p>
  </w:footnote>
  <w:footnote w:type="continuationSeparator" w:id="0">
    <w:p w14:paraId="69D7C914" w14:textId="77777777" w:rsidR="00FE496F" w:rsidRDefault="00FE4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C4BD1" w14:textId="77777777" w:rsidR="003616FE" w:rsidRDefault="003616F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3222"/>
    <w:multiLevelType w:val="multilevel"/>
    <w:tmpl w:val="0ADA97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8EC159C"/>
    <w:multiLevelType w:val="multilevel"/>
    <w:tmpl w:val="5C020F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51982538">
    <w:abstractNumId w:val="0"/>
  </w:num>
  <w:num w:numId="2" w16cid:durableId="192344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FE"/>
    <w:rsid w:val="003616FE"/>
    <w:rsid w:val="006B444C"/>
    <w:rsid w:val="00AB2BA7"/>
    <w:rsid w:val="00F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7C8B9C"/>
  <w15:docId w15:val="{DBACFB18-C8F5-4499-B956-A8D9E681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character" w:customStyle="1" w:styleId="a3">
    <w:name w:val="Виділення жирним"/>
    <w:basedOn w:val="10"/>
    <w:qFormat/>
    <w:rPr>
      <w:b/>
      <w:bCs/>
    </w:rPr>
  </w:style>
  <w:style w:type="character" w:customStyle="1" w:styleId="a4">
    <w:name w:val="Основний текст_"/>
    <w:basedOn w:val="10"/>
    <w:qFormat/>
    <w:rPr>
      <w:sz w:val="21"/>
      <w:szCs w:val="21"/>
      <w:lang w:bidi="ar-SA"/>
    </w:rPr>
  </w:style>
  <w:style w:type="character" w:customStyle="1" w:styleId="rvts0">
    <w:name w:val="rvts0"/>
    <w:basedOn w:val="10"/>
    <w:qFormat/>
    <w:rPr>
      <w:rFonts w:cs="Times New Roman"/>
    </w:rPr>
  </w:style>
  <w:style w:type="character" w:customStyle="1" w:styleId="HTMLPreformattedChar">
    <w:name w:val="HTML Preformatted Char"/>
    <w:basedOn w:val="1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10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pPr>
      <w:ind w:firstLine="545"/>
      <w:jc w:val="both"/>
    </w:pPr>
    <w:rPr>
      <w:bCs w:val="0"/>
    </w:r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1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List Paragraph"/>
    <w:basedOn w:val="a"/>
    <w:qFormat/>
    <w:pPr>
      <w:spacing w:after="200"/>
      <w:ind w:left="7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4">
    <w:name w:val="Вміст рамки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j">
    <w:name w:val="tj"/>
    <w:basedOn w:val="a"/>
    <w:qFormat/>
    <w:rsid w:val="00082110"/>
    <w:pPr>
      <w:suppressAutoHyphens w:val="0"/>
      <w:spacing w:beforeAutospacing="1" w:afterAutospacing="1"/>
    </w:pPr>
    <w:rPr>
      <w:bCs w:val="0"/>
      <w:sz w:val="24"/>
      <w:lang w:val="ru-RU" w:eastAsia="ru-RU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1002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35</cp:revision>
  <cp:lastPrinted>2025-01-06T11:28:00Z</cp:lastPrinted>
  <dcterms:created xsi:type="dcterms:W3CDTF">1995-11-21T17:41:00Z</dcterms:created>
  <dcterms:modified xsi:type="dcterms:W3CDTF">2025-01-08T11:21:00Z</dcterms:modified>
  <dc:language>uk-UA</dc:language>
</cp:coreProperties>
</file>