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77282" w14:textId="77777777" w:rsidR="00ED5CC1" w:rsidRPr="00ED5CC1" w:rsidRDefault="00ED5CC1" w:rsidP="00ED5CC1">
      <w:pPr>
        <w:widowControl w:val="0"/>
        <w:autoSpaceDE w:val="0"/>
        <w:autoSpaceDN w:val="0"/>
        <w:spacing w:before="75" w:after="0" w:line="240" w:lineRule="auto"/>
        <w:ind w:left="557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D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Додаток 2</w:t>
      </w:r>
    </w:p>
    <w:p w14:paraId="67409045" w14:textId="77777777" w:rsidR="00ED5CC1" w:rsidRPr="00ED5CC1" w:rsidRDefault="00ED5CC1" w:rsidP="00ED5CC1">
      <w:pPr>
        <w:widowControl w:val="0"/>
        <w:autoSpaceDE w:val="0"/>
        <w:autoSpaceDN w:val="0"/>
        <w:spacing w:after="0" w:line="240" w:lineRule="auto"/>
        <w:ind w:left="557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D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</w:t>
      </w:r>
      <w:r w:rsidRPr="00ED5CC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ED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рішення</w:t>
      </w:r>
      <w:r w:rsidRPr="00ED5CC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ED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міської</w:t>
      </w:r>
      <w:r w:rsidRPr="00ED5CC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ED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ради</w:t>
      </w:r>
    </w:p>
    <w:p w14:paraId="32EBA19D" w14:textId="77777777" w:rsidR="00ED5CC1" w:rsidRPr="00ED5CC1" w:rsidRDefault="00ED5CC1" w:rsidP="00ED5CC1">
      <w:pPr>
        <w:widowControl w:val="0"/>
        <w:tabs>
          <w:tab w:val="left" w:pos="7529"/>
          <w:tab w:val="left" w:pos="9542"/>
        </w:tabs>
        <w:autoSpaceDE w:val="0"/>
        <w:autoSpaceDN w:val="0"/>
        <w:spacing w:after="0" w:line="240" w:lineRule="auto"/>
        <w:ind w:left="557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D5CC1"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  <w:t xml:space="preserve"> </w:t>
      </w:r>
      <w:r w:rsidRPr="00ED5CC1"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  <w:tab/>
      </w:r>
      <w:r w:rsidRPr="00ED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№</w:t>
      </w:r>
      <w:r w:rsidRPr="00ED5CC1"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  <w:t xml:space="preserve"> </w:t>
      </w:r>
      <w:r w:rsidRPr="00ED5CC1"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  <w:tab/>
      </w:r>
    </w:p>
    <w:p w14:paraId="14A3D902" w14:textId="77777777" w:rsidR="00ED5CC1" w:rsidRPr="00ED5CC1" w:rsidRDefault="00ED5CC1" w:rsidP="00ED5C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8"/>
          <w14:ligatures w14:val="none"/>
        </w:rPr>
      </w:pPr>
    </w:p>
    <w:p w14:paraId="6CC8D473" w14:textId="77777777" w:rsidR="00ED5CC1" w:rsidRPr="00ED5CC1" w:rsidRDefault="00ED5CC1" w:rsidP="00ED5CC1">
      <w:pPr>
        <w:widowControl w:val="0"/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28"/>
          <w14:ligatures w14:val="none"/>
        </w:rPr>
      </w:pPr>
    </w:p>
    <w:p w14:paraId="1A54E98F" w14:textId="723B481B" w:rsidR="00434BEE" w:rsidRDefault="00A369AC" w:rsidP="00434BEE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«</w:t>
      </w:r>
      <w:r w:rsidR="00434BEE" w:rsidRPr="005968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Про внесення змін та доповнень до системи індикаторів моніторингу реалізації Стратегії розвитку Луцької міської </w:t>
      </w:r>
      <w:r w:rsidR="00F675D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територіальної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громади до 2030 року»</w:t>
      </w:r>
    </w:p>
    <w:p w14:paraId="3D9EAAD1" w14:textId="77777777" w:rsidR="00434BEE" w:rsidRDefault="00434BEE" w:rsidP="00434BEE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</w:p>
    <w:p w14:paraId="658AE3A9" w14:textId="7BA23EEC" w:rsidR="00ED5CC1" w:rsidRPr="00ED5CC1" w:rsidRDefault="00ED5CC1" w:rsidP="00ED5CC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Стратегічна ціль №1: Луцька молодіжна громада</w:t>
      </w:r>
    </w:p>
    <w:p w14:paraId="1C4CC056" w14:textId="77777777" w:rsidR="00ED5CC1" w:rsidRPr="00ED5CC1" w:rsidRDefault="00ED5CC1" w:rsidP="00ED5C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Мета:</w:t>
      </w:r>
      <w:r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Створення сприятливих умов для залучення молоді до соціально-економічного, освітнього та культурного розвитку громади.</w:t>
      </w:r>
    </w:p>
    <w:p w14:paraId="477B52F9" w14:textId="77777777" w:rsidR="00ED5CC1" w:rsidRPr="00ED5CC1" w:rsidRDefault="00ED5CC1" w:rsidP="00ED5C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</w:p>
    <w:p w14:paraId="612AE8FB" w14:textId="77777777" w:rsidR="00ED5CC1" w:rsidRPr="00ED5CC1" w:rsidRDefault="00ED5CC1" w:rsidP="00ED5C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Оперативна ціль 1.1: Розвиток та розширення економічної </w:t>
      </w:r>
      <w:proofErr w:type="spellStart"/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залученості</w:t>
      </w:r>
      <w:proofErr w:type="spellEnd"/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університетського кластеру</w:t>
      </w:r>
    </w:p>
    <w:p w14:paraId="4638CCCF" w14:textId="77777777" w:rsidR="00ED5CC1" w:rsidRPr="00ED5CC1" w:rsidRDefault="00ED5CC1" w:rsidP="00ED5CC1">
      <w:pPr>
        <w:widowControl w:val="0"/>
        <w:numPr>
          <w:ilvl w:val="0"/>
          <w:numId w:val="1"/>
        </w:numPr>
        <w:autoSpaceDE w:val="0"/>
        <w:autoSpaceDN w:val="0"/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КІП-01101</w:t>
      </w:r>
      <w:r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</w: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Частка випускників ЗВО, які працевлаштувались за отриманою спеціальністю (по топ-5 ЗВО громади).</w:t>
      </w:r>
    </w:p>
    <w:p w14:paraId="0C16030F" w14:textId="77777777" w:rsidR="00ED5CC1" w:rsidRPr="00ED5CC1" w:rsidRDefault="00ED5CC1" w:rsidP="00ED5CC1">
      <w:pPr>
        <w:widowControl w:val="0"/>
        <w:numPr>
          <w:ilvl w:val="1"/>
          <w:numId w:val="1"/>
        </w:numPr>
        <w:autoSpaceDE w:val="0"/>
        <w:autoSpaceDN w:val="0"/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Оцінка:</w:t>
      </w:r>
      <w:r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Актуальний індикатор, але вимагає чіткої методології збору даних (зокрема, верифікації зайнятості).</w:t>
      </w:r>
    </w:p>
    <w:p w14:paraId="43801278" w14:textId="14CFE551" w:rsidR="00ED5CC1" w:rsidRPr="00ED5CC1" w:rsidRDefault="00913605" w:rsidP="00ED5CC1">
      <w:pPr>
        <w:widowControl w:val="0"/>
        <w:numPr>
          <w:ilvl w:val="1"/>
          <w:numId w:val="1"/>
        </w:numPr>
        <w:autoSpaceDE w:val="0"/>
        <w:autoSpaceDN w:val="0"/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Доповнити</w:t>
      </w:r>
      <w:r w:rsidR="00ED5CC1"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:</w:t>
      </w:r>
      <w:r w:rsidR="00ED5CC1"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Включити індикатор "Рівень задоволеності випускників працевлаштуванням (%)".</w:t>
      </w:r>
    </w:p>
    <w:p w14:paraId="23514C07" w14:textId="77777777" w:rsidR="00ED5CC1" w:rsidRPr="00ED5CC1" w:rsidRDefault="00ED5CC1" w:rsidP="00ED5CC1">
      <w:pPr>
        <w:widowControl w:val="0"/>
        <w:numPr>
          <w:ilvl w:val="0"/>
          <w:numId w:val="1"/>
        </w:numPr>
        <w:autoSpaceDE w:val="0"/>
        <w:autoSpaceDN w:val="0"/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КІП-01102</w:t>
      </w:r>
      <w:r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</w: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Частка безробітної молоді у віці до 35 років від загальної кількості зареєстрованих безробітних.</w:t>
      </w:r>
    </w:p>
    <w:p w14:paraId="00DE787F" w14:textId="77777777" w:rsidR="00ED5CC1" w:rsidRPr="00ED5CC1" w:rsidRDefault="00ED5CC1" w:rsidP="00ED5CC1">
      <w:pPr>
        <w:widowControl w:val="0"/>
        <w:numPr>
          <w:ilvl w:val="1"/>
          <w:numId w:val="1"/>
        </w:numPr>
        <w:autoSpaceDE w:val="0"/>
        <w:autoSpaceDN w:val="0"/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Оцінка:</w:t>
      </w:r>
      <w:r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Важливий показник, але суб'єктивно залежить від критеріїв реєстрації безробітних.</w:t>
      </w:r>
    </w:p>
    <w:p w14:paraId="71C14C57" w14:textId="3ECD9CD5" w:rsidR="00ED5CC1" w:rsidRPr="00ED5CC1" w:rsidRDefault="00913605" w:rsidP="00ED5CC1">
      <w:pPr>
        <w:widowControl w:val="0"/>
        <w:numPr>
          <w:ilvl w:val="1"/>
          <w:numId w:val="1"/>
        </w:numPr>
        <w:autoSpaceDE w:val="0"/>
        <w:autoSpaceDN w:val="0"/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Доповнити</w:t>
      </w:r>
      <w:r w:rsidR="00ED5CC1"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:</w:t>
      </w:r>
      <w:r w:rsidR="00ED5CC1"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Додати індикатор "Середній час працевлаштування молоді після закінчення навчання (місяці)".</w:t>
      </w:r>
    </w:p>
    <w:p w14:paraId="1F9AAC41" w14:textId="77777777" w:rsidR="00ED5CC1" w:rsidRPr="00ED5CC1" w:rsidRDefault="00ED5CC1" w:rsidP="00ED5CC1">
      <w:pPr>
        <w:widowControl w:val="0"/>
        <w:numPr>
          <w:ilvl w:val="0"/>
          <w:numId w:val="1"/>
        </w:numPr>
        <w:autoSpaceDE w:val="0"/>
        <w:autoSpaceDN w:val="0"/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КІП-01103</w:t>
      </w:r>
      <w:r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</w: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ТОП-50 ЗВО України (рейтинг).</w:t>
      </w:r>
    </w:p>
    <w:p w14:paraId="0BCF085E" w14:textId="77777777" w:rsidR="00ED5CC1" w:rsidRPr="00ED5CC1" w:rsidRDefault="00ED5CC1" w:rsidP="00ED5CC1">
      <w:pPr>
        <w:widowControl w:val="0"/>
        <w:numPr>
          <w:ilvl w:val="1"/>
          <w:numId w:val="1"/>
        </w:numPr>
        <w:autoSpaceDE w:val="0"/>
        <w:autoSpaceDN w:val="0"/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Оцінка:</w:t>
      </w:r>
      <w:r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Актуальний, але слід уточнити, як рейтинг ЗВО громади впливає на розвиток локальної економіки.</w:t>
      </w:r>
    </w:p>
    <w:p w14:paraId="2080ADF4" w14:textId="317BEBD7" w:rsidR="00ED5CC1" w:rsidRPr="00ED5CC1" w:rsidRDefault="00913605" w:rsidP="00ED5CC1">
      <w:pPr>
        <w:widowControl w:val="0"/>
        <w:numPr>
          <w:ilvl w:val="1"/>
          <w:numId w:val="1"/>
        </w:numPr>
        <w:autoSpaceDE w:val="0"/>
        <w:autoSpaceDN w:val="0"/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Доповнити</w:t>
      </w:r>
      <w:r w:rsidR="00ED5CC1"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:</w:t>
      </w:r>
      <w:r w:rsidR="00ED5CC1"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Додати індикатор "Частка студентів ЗВО громади у загальній кількості студентів ТОП-50".</w:t>
      </w:r>
    </w:p>
    <w:p w14:paraId="039E3F23" w14:textId="77777777" w:rsidR="00ED5CC1" w:rsidRPr="00ED5CC1" w:rsidRDefault="00ED5CC1" w:rsidP="00ED5CC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</w:p>
    <w:p w14:paraId="68E8DEDB" w14:textId="77777777" w:rsidR="00ED5CC1" w:rsidRPr="00ED5CC1" w:rsidRDefault="00ED5CC1" w:rsidP="00ED5C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lastRenderedPageBreak/>
        <w:t>Оперативна ціль 1.2: Підвищення доступності житла</w:t>
      </w:r>
    </w:p>
    <w:p w14:paraId="48BA59CA" w14:textId="77777777" w:rsidR="00ED5CC1" w:rsidRPr="00ED5CC1" w:rsidRDefault="00ED5CC1" w:rsidP="00ED5CC1">
      <w:pPr>
        <w:widowControl w:val="0"/>
        <w:numPr>
          <w:ilvl w:val="0"/>
          <w:numId w:val="2"/>
        </w:numPr>
        <w:autoSpaceDE w:val="0"/>
        <w:autoSpaceDN w:val="0"/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КІП-01201</w:t>
      </w:r>
      <w:r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</w: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Частка ОСББ у багатоквартирному житловому фонді (разом із ЖБК).</w:t>
      </w:r>
    </w:p>
    <w:p w14:paraId="3013793E" w14:textId="77777777" w:rsidR="00ED5CC1" w:rsidRPr="00ED5CC1" w:rsidRDefault="00ED5CC1" w:rsidP="00ED5CC1">
      <w:pPr>
        <w:widowControl w:val="0"/>
        <w:numPr>
          <w:ilvl w:val="1"/>
          <w:numId w:val="2"/>
        </w:numPr>
        <w:autoSpaceDE w:val="0"/>
        <w:autoSpaceDN w:val="0"/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Оцінка:</w:t>
      </w:r>
      <w:r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Важливий показник, але потребує деталізації щодо ефективності управління ОСББ.</w:t>
      </w:r>
    </w:p>
    <w:p w14:paraId="761F17B6" w14:textId="44E53BA1" w:rsidR="00ED5CC1" w:rsidRPr="00ED5CC1" w:rsidRDefault="00913605" w:rsidP="00ED5CC1">
      <w:pPr>
        <w:widowControl w:val="0"/>
        <w:numPr>
          <w:ilvl w:val="1"/>
          <w:numId w:val="2"/>
        </w:numPr>
        <w:autoSpaceDE w:val="0"/>
        <w:autoSpaceDN w:val="0"/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Доповнити</w:t>
      </w:r>
      <w:r w:rsidR="00ED5CC1"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:</w:t>
      </w:r>
      <w:r w:rsidR="00ED5CC1"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Додати індикатор "Рівень задоволеності мешканців управлінням ОСББ (%)".</w:t>
      </w:r>
    </w:p>
    <w:p w14:paraId="21DD994E" w14:textId="77777777" w:rsidR="00ED5CC1" w:rsidRPr="00ED5CC1" w:rsidRDefault="00ED5CC1" w:rsidP="00ED5CC1">
      <w:pPr>
        <w:widowControl w:val="0"/>
        <w:numPr>
          <w:ilvl w:val="0"/>
          <w:numId w:val="2"/>
        </w:numPr>
        <w:autoSpaceDE w:val="0"/>
        <w:autoSpaceDN w:val="0"/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КІП-01203</w:t>
      </w:r>
      <w:r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</w: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Середній термін перебування на пільговому квартирному обліку соціально незахищених громадян (на момент отримання житла).</w:t>
      </w:r>
    </w:p>
    <w:p w14:paraId="4D4F064C" w14:textId="77777777" w:rsidR="00ED5CC1" w:rsidRPr="00ED5CC1" w:rsidRDefault="00ED5CC1" w:rsidP="00ED5CC1">
      <w:pPr>
        <w:widowControl w:val="0"/>
        <w:numPr>
          <w:ilvl w:val="1"/>
          <w:numId w:val="2"/>
        </w:numPr>
        <w:autoSpaceDE w:val="0"/>
        <w:autoSpaceDN w:val="0"/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Оцінка:</w:t>
      </w:r>
      <w:r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Точний показник, але не враховує зміни у кількості пільгових заявок.</w:t>
      </w:r>
    </w:p>
    <w:p w14:paraId="6BB17DF4" w14:textId="40748ACC" w:rsidR="00ED5CC1" w:rsidRPr="00ED5CC1" w:rsidRDefault="00913605" w:rsidP="00ED5CC1">
      <w:pPr>
        <w:widowControl w:val="0"/>
        <w:numPr>
          <w:ilvl w:val="1"/>
          <w:numId w:val="2"/>
        </w:numPr>
        <w:autoSpaceDE w:val="0"/>
        <w:autoSpaceDN w:val="0"/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Доповнити</w:t>
      </w:r>
      <w:r w:rsidR="00ED5CC1"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:</w:t>
      </w:r>
      <w:r w:rsidR="00ED5CC1"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Включити індикатор "Частка осіб, які отримали житло, серед загальної кількості пільговиків (%)".</w:t>
      </w:r>
    </w:p>
    <w:p w14:paraId="1339EC82" w14:textId="77777777" w:rsidR="00ED5CC1" w:rsidRPr="00ED5CC1" w:rsidRDefault="00ED5CC1" w:rsidP="00ED5CC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</w:p>
    <w:p w14:paraId="3032FC3D" w14:textId="77777777" w:rsidR="00ED5CC1" w:rsidRPr="00ED5CC1" w:rsidRDefault="00ED5CC1" w:rsidP="00ED5C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Оперативна ціль 1.3: </w:t>
      </w:r>
      <w:proofErr w:type="spellStart"/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Цифровізація</w:t>
      </w:r>
      <w:proofErr w:type="spellEnd"/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міських сервісів</w:t>
      </w:r>
    </w:p>
    <w:p w14:paraId="2F036ECD" w14:textId="77777777" w:rsidR="00ED5CC1" w:rsidRPr="00ED5CC1" w:rsidRDefault="00ED5CC1" w:rsidP="00ED5CC1">
      <w:pPr>
        <w:widowControl w:val="0"/>
        <w:numPr>
          <w:ilvl w:val="0"/>
          <w:numId w:val="3"/>
        </w:numPr>
        <w:autoSpaceDE w:val="0"/>
        <w:autoSpaceDN w:val="0"/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КІП-01301</w:t>
      </w:r>
      <w:r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</w: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Кількість муніципальних сервісів, що доступні онлайн.</w:t>
      </w:r>
    </w:p>
    <w:p w14:paraId="31BE829E" w14:textId="77777777" w:rsidR="00ED5CC1" w:rsidRPr="00ED5CC1" w:rsidRDefault="00ED5CC1" w:rsidP="00ED5CC1">
      <w:pPr>
        <w:widowControl w:val="0"/>
        <w:numPr>
          <w:ilvl w:val="1"/>
          <w:numId w:val="3"/>
        </w:numPr>
        <w:autoSpaceDE w:val="0"/>
        <w:autoSpaceDN w:val="0"/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Оцінка:</w:t>
      </w:r>
      <w:r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Актуальний індикатор, але не враховує якість цифрових послуг.</w:t>
      </w:r>
    </w:p>
    <w:p w14:paraId="74A5C08F" w14:textId="411DAD18" w:rsidR="00ED5CC1" w:rsidRPr="00ED5CC1" w:rsidRDefault="00913605" w:rsidP="00ED5CC1">
      <w:pPr>
        <w:widowControl w:val="0"/>
        <w:numPr>
          <w:ilvl w:val="1"/>
          <w:numId w:val="3"/>
        </w:numPr>
        <w:autoSpaceDE w:val="0"/>
        <w:autoSpaceDN w:val="0"/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Доповнити</w:t>
      </w:r>
      <w:r w:rsidR="00ED5CC1"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:</w:t>
      </w:r>
      <w:r w:rsidR="00ED5CC1"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Додати "Рівень задоволеності мешканців використанням онлайн-сервісів (%)".</w:t>
      </w:r>
    </w:p>
    <w:p w14:paraId="15D93400" w14:textId="77777777" w:rsidR="00ED5CC1" w:rsidRPr="00ED5CC1" w:rsidRDefault="00ED5CC1" w:rsidP="00ED5CC1">
      <w:pPr>
        <w:widowControl w:val="0"/>
        <w:numPr>
          <w:ilvl w:val="0"/>
          <w:numId w:val="3"/>
        </w:numPr>
        <w:autoSpaceDE w:val="0"/>
        <w:autoSpaceDN w:val="0"/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КІП-01306</w:t>
      </w:r>
      <w:r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</w: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Кількість «розумних» об’єктів дорожньої інфраструктури.</w:t>
      </w:r>
    </w:p>
    <w:p w14:paraId="48AC95D4" w14:textId="77777777" w:rsidR="00ED5CC1" w:rsidRPr="00ED5CC1" w:rsidRDefault="00ED5CC1" w:rsidP="00ED5CC1">
      <w:pPr>
        <w:widowControl w:val="0"/>
        <w:numPr>
          <w:ilvl w:val="1"/>
          <w:numId w:val="3"/>
        </w:numPr>
        <w:autoSpaceDE w:val="0"/>
        <w:autoSpaceDN w:val="0"/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Оцінка:</w:t>
      </w:r>
      <w:r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Важливий показник, але потребує деталізації (наприклад, розумні світлофори, системи відеоспостереження).</w:t>
      </w:r>
    </w:p>
    <w:p w14:paraId="1FFCB7D7" w14:textId="076B0860" w:rsidR="00ED5CC1" w:rsidRPr="00ED5CC1" w:rsidRDefault="00913605" w:rsidP="00ED5CC1">
      <w:pPr>
        <w:widowControl w:val="0"/>
        <w:numPr>
          <w:ilvl w:val="1"/>
          <w:numId w:val="3"/>
        </w:numPr>
        <w:autoSpaceDE w:val="0"/>
        <w:autoSpaceDN w:val="0"/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Доповнити</w:t>
      </w:r>
      <w:r w:rsidR="00ED5CC1"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:</w:t>
      </w:r>
      <w:r w:rsidR="00ED5CC1"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Розділити індикатор за видами "розумних" об’єктів.</w:t>
      </w:r>
    </w:p>
    <w:p w14:paraId="3D257412" w14:textId="77777777" w:rsidR="00ED5CC1" w:rsidRPr="00ED5CC1" w:rsidRDefault="00ED5CC1" w:rsidP="00ED5CC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</w:p>
    <w:p w14:paraId="60E29C85" w14:textId="77777777" w:rsidR="00ED5CC1" w:rsidRPr="00ED5CC1" w:rsidRDefault="00ED5CC1" w:rsidP="00ED5C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Оперативна ціль 1.4: Розвиток публічного простору</w:t>
      </w:r>
    </w:p>
    <w:p w14:paraId="709B8D2E" w14:textId="77777777" w:rsidR="00ED5CC1" w:rsidRPr="00ED5CC1" w:rsidRDefault="00ED5CC1" w:rsidP="00ED5CC1">
      <w:pPr>
        <w:widowControl w:val="0"/>
        <w:numPr>
          <w:ilvl w:val="0"/>
          <w:numId w:val="4"/>
        </w:numPr>
        <w:autoSpaceDE w:val="0"/>
        <w:autoSpaceDN w:val="0"/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КІП-01401</w:t>
      </w:r>
      <w:r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</w: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Кількість інклюзивних дитячих просторів у громаді.</w:t>
      </w:r>
    </w:p>
    <w:p w14:paraId="1A840903" w14:textId="77777777" w:rsidR="00ED5CC1" w:rsidRPr="00ED5CC1" w:rsidRDefault="00ED5CC1" w:rsidP="00ED5CC1">
      <w:pPr>
        <w:widowControl w:val="0"/>
        <w:numPr>
          <w:ilvl w:val="1"/>
          <w:numId w:val="4"/>
        </w:numPr>
        <w:autoSpaceDE w:val="0"/>
        <w:autoSpaceDN w:val="0"/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Оцінка:</w:t>
      </w:r>
      <w:r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Важливий показник, але потребує визначення критеріїв "</w:t>
      </w:r>
      <w:proofErr w:type="spellStart"/>
      <w:r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інклюзивності</w:t>
      </w:r>
      <w:proofErr w:type="spellEnd"/>
      <w:r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".</w:t>
      </w:r>
    </w:p>
    <w:p w14:paraId="565A6FC3" w14:textId="3ECF81E0" w:rsidR="00ED5CC1" w:rsidRPr="00ED5CC1" w:rsidRDefault="00913605" w:rsidP="00ED5CC1">
      <w:pPr>
        <w:widowControl w:val="0"/>
        <w:numPr>
          <w:ilvl w:val="1"/>
          <w:numId w:val="4"/>
        </w:numPr>
        <w:autoSpaceDE w:val="0"/>
        <w:autoSpaceDN w:val="0"/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Доповнити</w:t>
      </w:r>
      <w:r w:rsidR="00ED5CC1"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:</w:t>
      </w:r>
      <w:r w:rsidR="00ED5CC1"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Додати індикатор "Рівень задоволеності батьків </w:t>
      </w:r>
      <w:r w:rsidR="00ED5CC1"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lastRenderedPageBreak/>
        <w:t>використанням дитячих просторів (%)".</w:t>
      </w:r>
    </w:p>
    <w:p w14:paraId="667E641A" w14:textId="77777777" w:rsidR="00ED5CC1" w:rsidRPr="00ED5CC1" w:rsidRDefault="00ED5CC1" w:rsidP="00ED5CC1">
      <w:pPr>
        <w:widowControl w:val="0"/>
        <w:numPr>
          <w:ilvl w:val="0"/>
          <w:numId w:val="4"/>
        </w:numPr>
        <w:autoSpaceDE w:val="0"/>
        <w:autoSpaceDN w:val="0"/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КІП-01406</w:t>
      </w:r>
      <w:r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</w: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Частка прилаштованих бездоглядних тварин у загальній кількості облікованих.</w:t>
      </w:r>
    </w:p>
    <w:p w14:paraId="19D3389A" w14:textId="77777777" w:rsidR="00ED5CC1" w:rsidRPr="00ED5CC1" w:rsidRDefault="00ED5CC1" w:rsidP="00ED5CC1">
      <w:pPr>
        <w:widowControl w:val="0"/>
        <w:numPr>
          <w:ilvl w:val="1"/>
          <w:numId w:val="4"/>
        </w:numPr>
        <w:autoSpaceDE w:val="0"/>
        <w:autoSpaceDN w:val="0"/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Оцінка:</w:t>
      </w:r>
      <w:r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Корисний показник, але вимагає моніторингу ефективності програм стерилізації та </w:t>
      </w:r>
      <w:proofErr w:type="spellStart"/>
      <w:r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чіпування</w:t>
      </w:r>
      <w:proofErr w:type="spellEnd"/>
      <w:r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.</w:t>
      </w:r>
    </w:p>
    <w:p w14:paraId="572F28C9" w14:textId="7110BCEE" w:rsidR="00ED5CC1" w:rsidRPr="00ED5CC1" w:rsidRDefault="00913605" w:rsidP="00ED5CC1">
      <w:pPr>
        <w:widowControl w:val="0"/>
        <w:numPr>
          <w:ilvl w:val="1"/>
          <w:numId w:val="4"/>
        </w:numPr>
        <w:autoSpaceDE w:val="0"/>
        <w:autoSpaceDN w:val="0"/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Доповнити</w:t>
      </w:r>
      <w:r w:rsidR="00ED5CC1"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:</w:t>
      </w:r>
      <w:r w:rsidR="00ED5CC1"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Додати "Кількість проведених заходів із підвищення обізнаності щодо безпритульних тварин".</w:t>
      </w:r>
    </w:p>
    <w:p w14:paraId="473C93BE" w14:textId="77777777" w:rsidR="00ED5CC1" w:rsidRPr="00ED5CC1" w:rsidRDefault="00ED5CC1" w:rsidP="00ED5CC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</w:p>
    <w:p w14:paraId="79FCA900" w14:textId="77777777" w:rsidR="00ED5CC1" w:rsidRPr="00ED5CC1" w:rsidRDefault="00ED5CC1" w:rsidP="00ED5C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Оперативна ціль 1.5: Підтримка малого та середнього бізнесу</w:t>
      </w:r>
    </w:p>
    <w:p w14:paraId="6CEC620E" w14:textId="77777777" w:rsidR="00ED5CC1" w:rsidRPr="00ED5CC1" w:rsidRDefault="00ED5CC1" w:rsidP="00ED5CC1">
      <w:pPr>
        <w:widowControl w:val="0"/>
        <w:numPr>
          <w:ilvl w:val="0"/>
          <w:numId w:val="5"/>
        </w:numPr>
        <w:autoSpaceDE w:val="0"/>
        <w:autoSpaceDN w:val="0"/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КІП-01501</w:t>
      </w:r>
      <w:r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</w: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Кількість </w:t>
      </w:r>
      <w:proofErr w:type="spellStart"/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новозареєстрованих</w:t>
      </w:r>
      <w:proofErr w:type="spellEnd"/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фізичних осіб-підприємців.</w:t>
      </w:r>
    </w:p>
    <w:p w14:paraId="437A9312" w14:textId="77777777" w:rsidR="00ED5CC1" w:rsidRPr="00ED5CC1" w:rsidRDefault="00ED5CC1" w:rsidP="00ED5CC1">
      <w:pPr>
        <w:widowControl w:val="0"/>
        <w:numPr>
          <w:ilvl w:val="1"/>
          <w:numId w:val="5"/>
        </w:numPr>
        <w:autoSpaceDE w:val="0"/>
        <w:autoSpaceDN w:val="0"/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Оцінка:</w:t>
      </w:r>
      <w:r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Важливий індикатор, але потребує уточнення щодо стабільності бізнесу.</w:t>
      </w:r>
    </w:p>
    <w:p w14:paraId="5068E73D" w14:textId="0532EA33" w:rsidR="00ED5CC1" w:rsidRPr="00ED5CC1" w:rsidRDefault="00913605" w:rsidP="00ED5CC1">
      <w:pPr>
        <w:widowControl w:val="0"/>
        <w:numPr>
          <w:ilvl w:val="1"/>
          <w:numId w:val="5"/>
        </w:numPr>
        <w:autoSpaceDE w:val="0"/>
        <w:autoSpaceDN w:val="0"/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Доповнити</w:t>
      </w:r>
      <w:r w:rsidR="00ED5CC1"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:</w:t>
      </w:r>
      <w:r w:rsidR="00ED5CC1"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Додати індикатор "Частка підприємців, які продовжують діяльність понад 3 роки (%)".</w:t>
      </w:r>
    </w:p>
    <w:p w14:paraId="637BF6DC" w14:textId="77777777" w:rsidR="00ED5CC1" w:rsidRPr="00ED5CC1" w:rsidRDefault="00ED5CC1" w:rsidP="00ED5CC1">
      <w:pPr>
        <w:widowControl w:val="0"/>
        <w:numPr>
          <w:ilvl w:val="0"/>
          <w:numId w:val="5"/>
        </w:numPr>
        <w:autoSpaceDE w:val="0"/>
        <w:autoSpaceDN w:val="0"/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КІП-01507</w:t>
      </w:r>
      <w:r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</w: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Кількість міжнародних компаній, які мають офіси чи </w:t>
      </w:r>
      <w:proofErr w:type="spellStart"/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проєкти</w:t>
      </w:r>
      <w:proofErr w:type="spellEnd"/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в громаді.</w:t>
      </w:r>
    </w:p>
    <w:p w14:paraId="25BA3EC0" w14:textId="77777777" w:rsidR="00ED5CC1" w:rsidRPr="00ED5CC1" w:rsidRDefault="00ED5CC1" w:rsidP="00ED5CC1">
      <w:pPr>
        <w:widowControl w:val="0"/>
        <w:numPr>
          <w:ilvl w:val="1"/>
          <w:numId w:val="5"/>
        </w:numPr>
        <w:autoSpaceDE w:val="0"/>
        <w:autoSpaceDN w:val="0"/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Оцінка:</w:t>
      </w:r>
      <w:r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Актуальний, але не враховує залучення міжнародних інвестицій.</w:t>
      </w:r>
    </w:p>
    <w:p w14:paraId="750603A5" w14:textId="7170054B" w:rsidR="00ED5CC1" w:rsidRPr="00ED5CC1" w:rsidRDefault="00913605" w:rsidP="00ED5CC1">
      <w:pPr>
        <w:widowControl w:val="0"/>
        <w:numPr>
          <w:ilvl w:val="1"/>
          <w:numId w:val="5"/>
        </w:numPr>
        <w:autoSpaceDE w:val="0"/>
        <w:autoSpaceDN w:val="0"/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Доповнити</w:t>
      </w:r>
      <w:r w:rsidR="00ED5CC1"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:</w:t>
      </w:r>
      <w:r w:rsidR="00ED5CC1"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Включити "Обсяг інвестицій від міжнародних компаній (млн грн)".</w:t>
      </w:r>
    </w:p>
    <w:p w14:paraId="02C6BE1E" w14:textId="77777777" w:rsidR="00ED5CC1" w:rsidRPr="00ED5CC1" w:rsidRDefault="00ED5CC1" w:rsidP="00ED5CC1">
      <w:pPr>
        <w:widowControl w:val="0"/>
        <w:numPr>
          <w:ilvl w:val="1"/>
          <w:numId w:val="5"/>
        </w:numPr>
        <w:autoSpaceDE w:val="0"/>
        <w:autoSpaceDN w:val="0"/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</w: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Стратегічна ціль №2: Нова громада з історичним центром</w:t>
      </w:r>
    </w:p>
    <w:p w14:paraId="1D782B0A" w14:textId="77777777" w:rsidR="00ED5CC1" w:rsidRPr="00ED5CC1" w:rsidRDefault="00ED5CC1" w:rsidP="00ED5C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Мета:</w:t>
      </w:r>
      <w:r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Розвиток історичного центру Луцька як основного культурного, соціального та економічного осередку громади.</w:t>
      </w:r>
    </w:p>
    <w:p w14:paraId="2617E392" w14:textId="77777777" w:rsidR="00ED5CC1" w:rsidRPr="00ED5CC1" w:rsidRDefault="00ED5CC1" w:rsidP="00ED5CC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</w:p>
    <w:p w14:paraId="7D8226B6" w14:textId="77777777" w:rsidR="00ED5CC1" w:rsidRPr="00ED5CC1" w:rsidRDefault="00ED5CC1" w:rsidP="00ED5C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Оперативна ціль 2.1: Підвищення громадської активності</w:t>
      </w:r>
    </w:p>
    <w:p w14:paraId="051409AF" w14:textId="77777777" w:rsidR="00ED5CC1" w:rsidRPr="00ED5CC1" w:rsidRDefault="00ED5CC1" w:rsidP="00ED5CC1">
      <w:pPr>
        <w:widowControl w:val="0"/>
        <w:numPr>
          <w:ilvl w:val="0"/>
          <w:numId w:val="6"/>
        </w:numPr>
        <w:autoSpaceDE w:val="0"/>
        <w:autoSpaceDN w:val="0"/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КІП-02101</w:t>
      </w:r>
      <w:r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</w: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Природний приріст населення (%).</w:t>
      </w:r>
    </w:p>
    <w:p w14:paraId="6CC431E6" w14:textId="77777777" w:rsidR="00ED5CC1" w:rsidRPr="00ED5CC1" w:rsidRDefault="00ED5CC1" w:rsidP="00ED5CC1">
      <w:pPr>
        <w:widowControl w:val="0"/>
        <w:numPr>
          <w:ilvl w:val="1"/>
          <w:numId w:val="6"/>
        </w:numPr>
        <w:autoSpaceDE w:val="0"/>
        <w:autoSpaceDN w:val="0"/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Оцінка:</w:t>
      </w:r>
      <w:r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Важливий, але залежить від зовнішніх факторів, які складно контролювати на рівні громади.</w:t>
      </w:r>
    </w:p>
    <w:p w14:paraId="3DBB2EA7" w14:textId="53D39E75" w:rsidR="00ED5CC1" w:rsidRPr="00ED5CC1" w:rsidRDefault="00913605" w:rsidP="00ED5CC1">
      <w:pPr>
        <w:widowControl w:val="0"/>
        <w:numPr>
          <w:ilvl w:val="1"/>
          <w:numId w:val="6"/>
        </w:numPr>
        <w:autoSpaceDE w:val="0"/>
        <w:autoSpaceDN w:val="0"/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Доповнити</w:t>
      </w:r>
      <w:r w:rsidR="00ED5CC1"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:</w:t>
      </w:r>
      <w:r w:rsidR="00ED5CC1"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Включити індикатор "Рівень задоволеності життям у </w:t>
      </w:r>
      <w:r w:rsidR="00ED5CC1"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lastRenderedPageBreak/>
        <w:t>громаді (%)" як доповнення.</w:t>
      </w:r>
    </w:p>
    <w:p w14:paraId="50F99E4C" w14:textId="77777777" w:rsidR="00ED5CC1" w:rsidRPr="00ED5CC1" w:rsidRDefault="00ED5CC1" w:rsidP="00ED5CC1">
      <w:pPr>
        <w:widowControl w:val="0"/>
        <w:numPr>
          <w:ilvl w:val="0"/>
          <w:numId w:val="6"/>
        </w:numPr>
        <w:autoSpaceDE w:val="0"/>
        <w:autoSpaceDN w:val="0"/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КІП-02102</w:t>
      </w:r>
      <w:r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</w: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Кількість осіб, які взяли участь у громадському бюджеті (автори ідей та голосування).</w:t>
      </w:r>
    </w:p>
    <w:p w14:paraId="133ABD74" w14:textId="77777777" w:rsidR="00ED5CC1" w:rsidRPr="00ED5CC1" w:rsidRDefault="00ED5CC1" w:rsidP="00ED5CC1">
      <w:pPr>
        <w:widowControl w:val="0"/>
        <w:numPr>
          <w:ilvl w:val="1"/>
          <w:numId w:val="6"/>
        </w:numPr>
        <w:autoSpaceDE w:val="0"/>
        <w:autoSpaceDN w:val="0"/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Оцінка:</w:t>
      </w:r>
      <w:r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Актуальний, але слід враховувати динаміку залучення різних вікових груп.</w:t>
      </w:r>
    </w:p>
    <w:p w14:paraId="4F82B793" w14:textId="4532648D" w:rsidR="00ED5CC1" w:rsidRPr="00ED5CC1" w:rsidRDefault="00913605" w:rsidP="00ED5CC1">
      <w:pPr>
        <w:widowControl w:val="0"/>
        <w:numPr>
          <w:ilvl w:val="1"/>
          <w:numId w:val="6"/>
        </w:numPr>
        <w:autoSpaceDE w:val="0"/>
        <w:autoSpaceDN w:val="0"/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Доповнити</w:t>
      </w:r>
      <w:r w:rsidR="00ED5CC1"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:</w:t>
      </w:r>
      <w:r w:rsidR="00ED5CC1"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Додати індикатор "Частка молоді серед учасників громадського бюджету (%)".</w:t>
      </w:r>
    </w:p>
    <w:p w14:paraId="64C9513A" w14:textId="77777777" w:rsidR="00ED5CC1" w:rsidRPr="00ED5CC1" w:rsidRDefault="00ED5CC1" w:rsidP="00ED5CC1">
      <w:pPr>
        <w:widowControl w:val="0"/>
        <w:numPr>
          <w:ilvl w:val="0"/>
          <w:numId w:val="6"/>
        </w:numPr>
        <w:autoSpaceDE w:val="0"/>
        <w:autoSpaceDN w:val="0"/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КІП-02106</w:t>
      </w:r>
      <w:r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</w: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Частка ОСББ від загальної кількості багатоквартирних будинків (%).</w:t>
      </w:r>
    </w:p>
    <w:p w14:paraId="1A3DFB35" w14:textId="77777777" w:rsidR="00ED5CC1" w:rsidRPr="00ED5CC1" w:rsidRDefault="00ED5CC1" w:rsidP="00ED5CC1">
      <w:pPr>
        <w:widowControl w:val="0"/>
        <w:numPr>
          <w:ilvl w:val="1"/>
          <w:numId w:val="6"/>
        </w:numPr>
        <w:autoSpaceDE w:val="0"/>
        <w:autoSpaceDN w:val="0"/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Оцінка:</w:t>
      </w:r>
      <w:r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Ефективний, але потребує доповнення щодо якості управління ОСББ.</w:t>
      </w:r>
    </w:p>
    <w:p w14:paraId="56DAF1A0" w14:textId="3FB551DB" w:rsidR="00ED5CC1" w:rsidRPr="00ED5CC1" w:rsidRDefault="00913605" w:rsidP="00ED5CC1">
      <w:pPr>
        <w:widowControl w:val="0"/>
        <w:numPr>
          <w:ilvl w:val="1"/>
          <w:numId w:val="6"/>
        </w:numPr>
        <w:autoSpaceDE w:val="0"/>
        <w:autoSpaceDN w:val="0"/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Доповнити</w:t>
      </w:r>
      <w:r w:rsidR="00ED5CC1"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:</w:t>
      </w:r>
      <w:r w:rsidR="00ED5CC1"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Додати "Частка ОСББ, які впроваджують енергоефективні заходи (%)".</w:t>
      </w:r>
    </w:p>
    <w:p w14:paraId="28746B02" w14:textId="77777777" w:rsidR="00ED5CC1" w:rsidRPr="00ED5CC1" w:rsidRDefault="00ED5CC1" w:rsidP="00ED5CC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</w:p>
    <w:p w14:paraId="1539E413" w14:textId="77777777" w:rsidR="00ED5CC1" w:rsidRPr="00ED5CC1" w:rsidRDefault="00ED5CC1" w:rsidP="00ED5C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Оперативна ціль 2.2: Модернізація комунальної інфраструктури</w:t>
      </w:r>
    </w:p>
    <w:p w14:paraId="68EF7727" w14:textId="77777777" w:rsidR="00ED5CC1" w:rsidRPr="00ED5CC1" w:rsidRDefault="00ED5CC1" w:rsidP="00ED5CC1">
      <w:pPr>
        <w:widowControl w:val="0"/>
        <w:numPr>
          <w:ilvl w:val="0"/>
          <w:numId w:val="7"/>
        </w:numPr>
        <w:autoSpaceDE w:val="0"/>
        <w:autoSpaceDN w:val="0"/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КІП-02203</w:t>
      </w:r>
      <w:r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</w: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Протяжність модернізованих мереж водопостачання/водовідведення/теплопостачання (км).</w:t>
      </w:r>
    </w:p>
    <w:p w14:paraId="45BB1398" w14:textId="77777777" w:rsidR="00ED5CC1" w:rsidRPr="00ED5CC1" w:rsidRDefault="00ED5CC1" w:rsidP="00ED5CC1">
      <w:pPr>
        <w:widowControl w:val="0"/>
        <w:numPr>
          <w:ilvl w:val="1"/>
          <w:numId w:val="7"/>
        </w:numPr>
        <w:autoSpaceDE w:val="0"/>
        <w:autoSpaceDN w:val="0"/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Оцінка:</w:t>
      </w:r>
      <w:r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Конкретний та вимірюваний.</w:t>
      </w:r>
    </w:p>
    <w:p w14:paraId="34EB94CC" w14:textId="1EAC9D31" w:rsidR="00ED5CC1" w:rsidRPr="00ED5CC1" w:rsidRDefault="00913605" w:rsidP="00ED5CC1">
      <w:pPr>
        <w:widowControl w:val="0"/>
        <w:numPr>
          <w:ilvl w:val="1"/>
          <w:numId w:val="7"/>
        </w:numPr>
        <w:autoSpaceDE w:val="0"/>
        <w:autoSpaceDN w:val="0"/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Доповнити</w:t>
      </w:r>
      <w:r w:rsidR="00ED5CC1"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:</w:t>
      </w:r>
      <w:r w:rsidR="00ED5CC1"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Додати індикатор "Скорочення втрат води та тепла у модернізованих мережах (%)".</w:t>
      </w:r>
    </w:p>
    <w:p w14:paraId="4CB82323" w14:textId="77777777" w:rsidR="00ED5CC1" w:rsidRPr="00ED5CC1" w:rsidRDefault="00ED5CC1" w:rsidP="00ED5CC1">
      <w:pPr>
        <w:widowControl w:val="0"/>
        <w:numPr>
          <w:ilvl w:val="0"/>
          <w:numId w:val="7"/>
        </w:numPr>
        <w:autoSpaceDE w:val="0"/>
        <w:autoSpaceDN w:val="0"/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КІП-02205</w:t>
      </w:r>
      <w:r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</w: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Обсяг втрат води/тепловтрат (%).</w:t>
      </w:r>
    </w:p>
    <w:p w14:paraId="4F28C510" w14:textId="77777777" w:rsidR="00ED5CC1" w:rsidRPr="00ED5CC1" w:rsidRDefault="00ED5CC1" w:rsidP="00ED5CC1">
      <w:pPr>
        <w:widowControl w:val="0"/>
        <w:numPr>
          <w:ilvl w:val="1"/>
          <w:numId w:val="7"/>
        </w:numPr>
        <w:autoSpaceDE w:val="0"/>
        <w:autoSpaceDN w:val="0"/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Оцінка:</w:t>
      </w:r>
      <w:r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Важливий, але залежить від точності даних.</w:t>
      </w:r>
    </w:p>
    <w:p w14:paraId="6A1CDE5C" w14:textId="350E9262" w:rsidR="00ED5CC1" w:rsidRPr="00ED5CC1" w:rsidRDefault="00913605" w:rsidP="00ED5CC1">
      <w:pPr>
        <w:widowControl w:val="0"/>
        <w:numPr>
          <w:ilvl w:val="1"/>
          <w:numId w:val="7"/>
        </w:numPr>
        <w:autoSpaceDE w:val="0"/>
        <w:autoSpaceDN w:val="0"/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Доповнити</w:t>
      </w:r>
      <w:r w:rsidR="00ED5CC1"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:</w:t>
      </w:r>
      <w:r w:rsidR="00ED5CC1"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Включити індикатор "Вартість втрат у грошовому еквіваленті (млн грн)".</w:t>
      </w:r>
    </w:p>
    <w:p w14:paraId="708B70AC" w14:textId="77777777" w:rsidR="00ED5CC1" w:rsidRPr="00ED5CC1" w:rsidRDefault="00ED5CC1" w:rsidP="00ED5CC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</w:p>
    <w:p w14:paraId="306E5CFD" w14:textId="77777777" w:rsidR="00ED5CC1" w:rsidRPr="00ED5CC1" w:rsidRDefault="00ED5CC1" w:rsidP="00ED5C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Оперативна ціль 2.3: Сучасні послуги в гуманітарній сфері</w:t>
      </w:r>
    </w:p>
    <w:p w14:paraId="14F21BF9" w14:textId="77777777" w:rsidR="00ED5CC1" w:rsidRPr="00ED5CC1" w:rsidRDefault="00ED5CC1" w:rsidP="00ED5CC1">
      <w:pPr>
        <w:widowControl w:val="0"/>
        <w:numPr>
          <w:ilvl w:val="0"/>
          <w:numId w:val="8"/>
        </w:numPr>
        <w:autoSpaceDE w:val="0"/>
        <w:autoSpaceDN w:val="0"/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КІП-02303</w:t>
      </w:r>
      <w:r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</w: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Рівень охоплення дітей дошкільного віку комунальними закладами (%).</w:t>
      </w:r>
    </w:p>
    <w:p w14:paraId="2727CC91" w14:textId="77777777" w:rsidR="00ED5CC1" w:rsidRPr="00ED5CC1" w:rsidRDefault="00ED5CC1" w:rsidP="00ED5CC1">
      <w:pPr>
        <w:widowControl w:val="0"/>
        <w:numPr>
          <w:ilvl w:val="1"/>
          <w:numId w:val="8"/>
        </w:numPr>
        <w:autoSpaceDE w:val="0"/>
        <w:autoSpaceDN w:val="0"/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Оцінка:</w:t>
      </w:r>
      <w:r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Важливий, але слід враховувати якість освітніх послуг.</w:t>
      </w:r>
    </w:p>
    <w:p w14:paraId="3CDF977D" w14:textId="4D76F607" w:rsidR="00ED5CC1" w:rsidRPr="00ED5CC1" w:rsidRDefault="00913605" w:rsidP="00ED5CC1">
      <w:pPr>
        <w:widowControl w:val="0"/>
        <w:numPr>
          <w:ilvl w:val="1"/>
          <w:numId w:val="8"/>
        </w:numPr>
        <w:autoSpaceDE w:val="0"/>
        <w:autoSpaceDN w:val="0"/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lastRenderedPageBreak/>
        <w:t>Доповнити</w:t>
      </w:r>
      <w:r w:rsidR="00ED5CC1"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:</w:t>
      </w:r>
      <w:r w:rsidR="00ED5CC1"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Додати індикатор "Рівень задоволеності батьків якістю дошкільної освіти (%)".</w:t>
      </w:r>
    </w:p>
    <w:p w14:paraId="68C374D1" w14:textId="77777777" w:rsidR="00ED5CC1" w:rsidRPr="00ED5CC1" w:rsidRDefault="00ED5CC1" w:rsidP="00ED5CC1">
      <w:pPr>
        <w:widowControl w:val="0"/>
        <w:numPr>
          <w:ilvl w:val="0"/>
          <w:numId w:val="8"/>
        </w:numPr>
        <w:autoSpaceDE w:val="0"/>
        <w:autoSpaceDN w:val="0"/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КІП-02310</w:t>
      </w:r>
      <w:r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</w: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Сума видатків бюджету на масовий спорт і спорт вищих досягнень у загальних видатках бюджету (тис. грн).</w:t>
      </w:r>
    </w:p>
    <w:p w14:paraId="2D657109" w14:textId="77777777" w:rsidR="00ED5CC1" w:rsidRPr="00ED5CC1" w:rsidRDefault="00ED5CC1" w:rsidP="00ED5CC1">
      <w:pPr>
        <w:widowControl w:val="0"/>
        <w:numPr>
          <w:ilvl w:val="1"/>
          <w:numId w:val="8"/>
        </w:numPr>
        <w:autoSpaceDE w:val="0"/>
        <w:autoSpaceDN w:val="0"/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Оцінка:</w:t>
      </w:r>
      <w:r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Конкретний, але не враховує ефективність витрат.</w:t>
      </w:r>
    </w:p>
    <w:p w14:paraId="27AE2A75" w14:textId="7244FD55" w:rsidR="00ED5CC1" w:rsidRPr="00ED5CC1" w:rsidRDefault="00913605" w:rsidP="00ED5CC1">
      <w:pPr>
        <w:widowControl w:val="0"/>
        <w:numPr>
          <w:ilvl w:val="1"/>
          <w:numId w:val="8"/>
        </w:numPr>
        <w:autoSpaceDE w:val="0"/>
        <w:autoSpaceDN w:val="0"/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Доповнити</w:t>
      </w:r>
      <w:r w:rsidR="00ED5CC1"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:</w:t>
      </w:r>
      <w:r w:rsidR="00ED5CC1"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Додати "Частка мешканців, які беруть участь у спортивних заходах (%)".</w:t>
      </w:r>
    </w:p>
    <w:p w14:paraId="5F9F8938" w14:textId="77777777" w:rsidR="00ED5CC1" w:rsidRPr="00ED5CC1" w:rsidRDefault="00ED5CC1" w:rsidP="00ED5CC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</w:p>
    <w:p w14:paraId="06600476" w14:textId="77777777" w:rsidR="00ED5CC1" w:rsidRPr="00ED5CC1" w:rsidRDefault="00ED5CC1" w:rsidP="00ED5C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Оперативна ціль 2.4: Просторове планування</w:t>
      </w:r>
    </w:p>
    <w:p w14:paraId="2C97D18D" w14:textId="77777777" w:rsidR="00ED5CC1" w:rsidRPr="00ED5CC1" w:rsidRDefault="00ED5CC1" w:rsidP="00ED5CC1">
      <w:pPr>
        <w:widowControl w:val="0"/>
        <w:numPr>
          <w:ilvl w:val="0"/>
          <w:numId w:val="9"/>
        </w:numPr>
        <w:autoSpaceDE w:val="0"/>
        <w:autoSpaceDN w:val="0"/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КІП-02401</w:t>
      </w:r>
      <w:r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</w: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Розроблений комплексний план просторового розвитку громади (одиниць).</w:t>
      </w:r>
    </w:p>
    <w:p w14:paraId="574EC7EB" w14:textId="77777777" w:rsidR="00ED5CC1" w:rsidRPr="00ED5CC1" w:rsidRDefault="00ED5CC1" w:rsidP="00ED5CC1">
      <w:pPr>
        <w:widowControl w:val="0"/>
        <w:numPr>
          <w:ilvl w:val="1"/>
          <w:numId w:val="9"/>
        </w:numPr>
        <w:autoSpaceDE w:val="0"/>
        <w:autoSpaceDN w:val="0"/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Оцінка:</w:t>
      </w:r>
      <w:r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Актуальний, але потребує показника залучення мешканців.</w:t>
      </w:r>
    </w:p>
    <w:p w14:paraId="045856F8" w14:textId="4483D00F" w:rsidR="00ED5CC1" w:rsidRPr="00ED5CC1" w:rsidRDefault="00913605" w:rsidP="00ED5CC1">
      <w:pPr>
        <w:widowControl w:val="0"/>
        <w:numPr>
          <w:ilvl w:val="1"/>
          <w:numId w:val="9"/>
        </w:numPr>
        <w:autoSpaceDE w:val="0"/>
        <w:autoSpaceDN w:val="0"/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Доповнити</w:t>
      </w:r>
      <w:r w:rsidR="00ED5CC1"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:</w:t>
      </w:r>
      <w:r w:rsidR="00ED5CC1"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Додати індикатор "Кількість мешканців, які долучилися до розробки плану (осіб)".</w:t>
      </w:r>
    </w:p>
    <w:p w14:paraId="4C0D1E57" w14:textId="77777777" w:rsidR="00ED5CC1" w:rsidRPr="00ED5CC1" w:rsidRDefault="00ED5CC1" w:rsidP="00ED5CC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</w:p>
    <w:p w14:paraId="2E51DCED" w14:textId="77777777" w:rsidR="00ED5CC1" w:rsidRPr="00ED5CC1" w:rsidRDefault="00ED5CC1" w:rsidP="00ED5CC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Стратегічна ціль №3: Сучасний </w:t>
      </w:r>
      <w:proofErr w:type="spellStart"/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екополіс</w:t>
      </w:r>
      <w:proofErr w:type="spellEnd"/>
    </w:p>
    <w:p w14:paraId="15954A77" w14:textId="77777777" w:rsidR="00ED5CC1" w:rsidRPr="00ED5CC1" w:rsidRDefault="00ED5CC1" w:rsidP="00ED5C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Мета:</w:t>
      </w:r>
      <w:r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Підвищення екологічної безпеки громади, ефективне управління відходами та впровадження енергозберігаючих технологій.</w:t>
      </w:r>
    </w:p>
    <w:p w14:paraId="1B566CF5" w14:textId="77777777" w:rsidR="00ED5CC1" w:rsidRPr="00ED5CC1" w:rsidRDefault="00ED5CC1" w:rsidP="00ED5CC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</w:p>
    <w:p w14:paraId="5D9EAF8B" w14:textId="77777777" w:rsidR="00ED5CC1" w:rsidRPr="00ED5CC1" w:rsidRDefault="00ED5CC1" w:rsidP="00ED5C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Оперативна ціль 3.1: Вдосконалення транспортної схеми</w:t>
      </w:r>
    </w:p>
    <w:p w14:paraId="2BC15EB5" w14:textId="77777777" w:rsidR="00ED5CC1" w:rsidRPr="00ED5CC1" w:rsidRDefault="00ED5CC1" w:rsidP="00ED5CC1">
      <w:pPr>
        <w:widowControl w:val="0"/>
        <w:numPr>
          <w:ilvl w:val="0"/>
          <w:numId w:val="10"/>
        </w:numPr>
        <w:autoSpaceDE w:val="0"/>
        <w:autoSpaceDN w:val="0"/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КІП-03103</w:t>
      </w:r>
      <w:r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</w: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Частка електротранспорту у загальному ринку громадських перевезень (%).</w:t>
      </w:r>
    </w:p>
    <w:p w14:paraId="345B1F38" w14:textId="77777777" w:rsidR="00ED5CC1" w:rsidRPr="00ED5CC1" w:rsidRDefault="00ED5CC1" w:rsidP="00ED5CC1">
      <w:pPr>
        <w:widowControl w:val="0"/>
        <w:numPr>
          <w:ilvl w:val="1"/>
          <w:numId w:val="10"/>
        </w:numPr>
        <w:autoSpaceDE w:val="0"/>
        <w:autoSpaceDN w:val="0"/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Оцінка:</w:t>
      </w:r>
      <w:r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Ефективний індикатор, але потребує динамічного моніторингу.</w:t>
      </w:r>
    </w:p>
    <w:p w14:paraId="26C97C8A" w14:textId="38DED96E" w:rsidR="00ED5CC1" w:rsidRPr="00ED5CC1" w:rsidRDefault="00913605" w:rsidP="00ED5CC1">
      <w:pPr>
        <w:widowControl w:val="0"/>
        <w:numPr>
          <w:ilvl w:val="1"/>
          <w:numId w:val="10"/>
        </w:numPr>
        <w:autoSpaceDE w:val="0"/>
        <w:autoSpaceDN w:val="0"/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Доповнити</w:t>
      </w:r>
      <w:r w:rsidR="00ED5CC1"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:</w:t>
      </w:r>
      <w:r w:rsidR="00ED5CC1"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Додати "Середній рівень завантаженості електротранспорту (пасажири/рейс)".</w:t>
      </w:r>
    </w:p>
    <w:p w14:paraId="1ABB81C4" w14:textId="77777777" w:rsidR="00ED5CC1" w:rsidRPr="00ED5CC1" w:rsidRDefault="00ED5CC1" w:rsidP="00ED5CC1">
      <w:pPr>
        <w:widowControl w:val="0"/>
        <w:numPr>
          <w:ilvl w:val="0"/>
          <w:numId w:val="10"/>
        </w:numPr>
        <w:autoSpaceDE w:val="0"/>
        <w:autoSpaceDN w:val="0"/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КІП-03105</w:t>
      </w:r>
      <w:r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</w: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Доходи від збору за паркування, окремо автобусного транспорту (тис. грн).</w:t>
      </w:r>
    </w:p>
    <w:p w14:paraId="266E088F" w14:textId="77777777" w:rsidR="00ED5CC1" w:rsidRPr="00ED5CC1" w:rsidRDefault="00ED5CC1" w:rsidP="00ED5CC1">
      <w:pPr>
        <w:widowControl w:val="0"/>
        <w:numPr>
          <w:ilvl w:val="1"/>
          <w:numId w:val="10"/>
        </w:numPr>
        <w:autoSpaceDE w:val="0"/>
        <w:autoSpaceDN w:val="0"/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Оцінка:</w:t>
      </w:r>
      <w:r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Показує фінансову ефективність, але слід врахувати </w:t>
      </w:r>
      <w:r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lastRenderedPageBreak/>
        <w:t>екологічний вплив.</w:t>
      </w:r>
    </w:p>
    <w:p w14:paraId="664B0CF2" w14:textId="227113C0" w:rsidR="00ED5CC1" w:rsidRPr="00ED5CC1" w:rsidRDefault="00913605" w:rsidP="00ED5CC1">
      <w:pPr>
        <w:widowControl w:val="0"/>
        <w:numPr>
          <w:ilvl w:val="1"/>
          <w:numId w:val="10"/>
        </w:numPr>
        <w:autoSpaceDE w:val="0"/>
        <w:autoSpaceDN w:val="0"/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Доповнити</w:t>
      </w:r>
      <w:r w:rsidR="00ED5CC1"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:</w:t>
      </w:r>
      <w:r w:rsidR="00ED5CC1"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Додати індикатор "Рівень зменшення викидів СО₂ завдяки використанню паркінгів (%)".</w:t>
      </w:r>
    </w:p>
    <w:p w14:paraId="683C8630" w14:textId="77777777" w:rsidR="00ED5CC1" w:rsidRPr="00ED5CC1" w:rsidRDefault="00ED5CC1" w:rsidP="00ED5CC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</w:p>
    <w:p w14:paraId="74F4DD50" w14:textId="77777777" w:rsidR="00ED5CC1" w:rsidRPr="00ED5CC1" w:rsidRDefault="00ED5CC1" w:rsidP="00ED5C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Оперативна ціль 3.2: Управління відходами</w:t>
      </w:r>
    </w:p>
    <w:p w14:paraId="70DB4C42" w14:textId="77777777" w:rsidR="00ED5CC1" w:rsidRPr="00ED5CC1" w:rsidRDefault="00ED5CC1" w:rsidP="00ED5CC1">
      <w:pPr>
        <w:widowControl w:val="0"/>
        <w:numPr>
          <w:ilvl w:val="0"/>
          <w:numId w:val="11"/>
        </w:numPr>
        <w:autoSpaceDE w:val="0"/>
        <w:autoSpaceDN w:val="0"/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КІП-03201</w:t>
      </w:r>
      <w:r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</w: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Обсяг ТПВ, яке переробляється/</w:t>
      </w:r>
      <w:proofErr w:type="spellStart"/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захоронюється</w:t>
      </w:r>
      <w:proofErr w:type="spellEnd"/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на 1 мешканця (т).</w:t>
      </w:r>
    </w:p>
    <w:p w14:paraId="2809661B" w14:textId="77777777" w:rsidR="00ED5CC1" w:rsidRPr="00ED5CC1" w:rsidRDefault="00ED5CC1" w:rsidP="00ED5CC1">
      <w:pPr>
        <w:widowControl w:val="0"/>
        <w:numPr>
          <w:ilvl w:val="1"/>
          <w:numId w:val="11"/>
        </w:numPr>
        <w:autoSpaceDE w:val="0"/>
        <w:autoSpaceDN w:val="0"/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Оцінка:</w:t>
      </w:r>
      <w:r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Ефективний індикатор, але залежить від точності даних.</w:t>
      </w:r>
    </w:p>
    <w:p w14:paraId="0B9EE377" w14:textId="108DB26A" w:rsidR="00ED5CC1" w:rsidRPr="00ED5CC1" w:rsidRDefault="00913605" w:rsidP="00ED5CC1">
      <w:pPr>
        <w:widowControl w:val="0"/>
        <w:numPr>
          <w:ilvl w:val="1"/>
          <w:numId w:val="11"/>
        </w:numPr>
        <w:autoSpaceDE w:val="0"/>
        <w:autoSpaceDN w:val="0"/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Доповнити</w:t>
      </w:r>
      <w:r w:rsidR="00ED5CC1"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:</w:t>
      </w:r>
      <w:r w:rsidR="00ED5CC1"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Додати "Частка мешканців, які беруть участь у сортуванні сміття (%)".</w:t>
      </w:r>
    </w:p>
    <w:p w14:paraId="698914E9" w14:textId="77777777" w:rsidR="00ED5CC1" w:rsidRPr="00ED5CC1" w:rsidRDefault="00ED5CC1" w:rsidP="00ED5CC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</w:p>
    <w:p w14:paraId="4AF40FD4" w14:textId="77777777" w:rsidR="00ED5CC1" w:rsidRPr="00ED5CC1" w:rsidRDefault="00ED5CC1" w:rsidP="00ED5C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Оперативна ціль 3.3: Енергозбереження</w:t>
      </w:r>
    </w:p>
    <w:p w14:paraId="1010020C" w14:textId="77777777" w:rsidR="00ED5CC1" w:rsidRPr="00ED5CC1" w:rsidRDefault="00ED5CC1" w:rsidP="00ED5CC1">
      <w:pPr>
        <w:widowControl w:val="0"/>
        <w:numPr>
          <w:ilvl w:val="0"/>
          <w:numId w:val="12"/>
        </w:numPr>
        <w:autoSpaceDE w:val="0"/>
        <w:autoSpaceDN w:val="0"/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КІП-03301</w:t>
      </w:r>
      <w:r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</w: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Питоме енергоспоживання бюджетних організацій за рік (</w:t>
      </w:r>
      <w:proofErr w:type="spellStart"/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кВт.год</w:t>
      </w:r>
      <w:proofErr w:type="spellEnd"/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/м²).</w:t>
      </w:r>
    </w:p>
    <w:p w14:paraId="512B4B84" w14:textId="77777777" w:rsidR="00ED5CC1" w:rsidRPr="00ED5CC1" w:rsidRDefault="00ED5CC1" w:rsidP="00ED5CC1">
      <w:pPr>
        <w:widowControl w:val="0"/>
        <w:numPr>
          <w:ilvl w:val="1"/>
          <w:numId w:val="12"/>
        </w:numPr>
        <w:autoSpaceDE w:val="0"/>
        <w:autoSpaceDN w:val="0"/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Оцінка:</w:t>
      </w:r>
      <w:r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Конкретний і вимірюваний.</w:t>
      </w:r>
    </w:p>
    <w:p w14:paraId="04FCF9E6" w14:textId="2E4468C9" w:rsidR="00ED5CC1" w:rsidRPr="00ED5CC1" w:rsidRDefault="00913605" w:rsidP="00ED5CC1">
      <w:pPr>
        <w:widowControl w:val="0"/>
        <w:numPr>
          <w:ilvl w:val="1"/>
          <w:numId w:val="12"/>
        </w:numPr>
        <w:autoSpaceDE w:val="0"/>
        <w:autoSpaceDN w:val="0"/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Доповнити</w:t>
      </w:r>
      <w:r w:rsidR="00ED5CC1"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:</w:t>
      </w:r>
      <w:r w:rsidR="00ED5CC1"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Додати "Рівень економії енергоресурсів після впровадження заходів (%)".</w:t>
      </w:r>
    </w:p>
    <w:p w14:paraId="780B9217" w14:textId="77777777" w:rsidR="00ED5CC1" w:rsidRPr="00ED5CC1" w:rsidRDefault="00ED5CC1" w:rsidP="00ED5CC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</w:p>
    <w:p w14:paraId="6EF07CA1" w14:textId="77777777" w:rsidR="00ED5CC1" w:rsidRPr="00ED5CC1" w:rsidRDefault="00ED5CC1" w:rsidP="00ED5CC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Стратегічна ціль №4: Регіональний лідер</w:t>
      </w:r>
    </w:p>
    <w:p w14:paraId="1AEA2B7F" w14:textId="77777777" w:rsidR="00ED5CC1" w:rsidRPr="00ED5CC1" w:rsidRDefault="00ED5CC1" w:rsidP="00ED5C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Мета:</w:t>
      </w:r>
      <w:r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Підвищення конкурентоспроможності громади на регіональному та міжнародному рівнях.</w:t>
      </w:r>
    </w:p>
    <w:p w14:paraId="2493561E" w14:textId="77777777" w:rsidR="00ED5CC1" w:rsidRPr="00ED5CC1" w:rsidRDefault="00ED5CC1" w:rsidP="00ED5CC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</w:p>
    <w:p w14:paraId="435B9277" w14:textId="77777777" w:rsidR="00ED5CC1" w:rsidRPr="00ED5CC1" w:rsidRDefault="00ED5CC1" w:rsidP="00ED5C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Оперативна ціль 4.1: Розвиток транспортного сполучення</w:t>
      </w:r>
    </w:p>
    <w:p w14:paraId="2B0EC9B5" w14:textId="77777777" w:rsidR="00ED5CC1" w:rsidRPr="00ED5CC1" w:rsidRDefault="00ED5CC1" w:rsidP="00ED5CC1">
      <w:pPr>
        <w:widowControl w:val="0"/>
        <w:numPr>
          <w:ilvl w:val="0"/>
          <w:numId w:val="13"/>
        </w:numPr>
        <w:autoSpaceDE w:val="0"/>
        <w:autoSpaceDN w:val="0"/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КІП-04101</w:t>
      </w:r>
      <w:r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</w: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Середній час на реалізацію транспортної логістики Луцьк-</w:t>
      </w:r>
      <w:proofErr w:type="spellStart"/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Устилуг</w:t>
      </w:r>
      <w:proofErr w:type="spellEnd"/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(години).</w:t>
      </w:r>
    </w:p>
    <w:p w14:paraId="715CDC7F" w14:textId="77777777" w:rsidR="00ED5CC1" w:rsidRPr="00ED5CC1" w:rsidRDefault="00ED5CC1" w:rsidP="00ED5CC1">
      <w:pPr>
        <w:widowControl w:val="0"/>
        <w:numPr>
          <w:ilvl w:val="1"/>
          <w:numId w:val="13"/>
        </w:numPr>
        <w:autoSpaceDE w:val="0"/>
        <w:autoSpaceDN w:val="0"/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Оцінка:</w:t>
      </w:r>
      <w:r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Актуальний індикатор для моніторингу ефективності транспортної логістики.</w:t>
      </w:r>
    </w:p>
    <w:p w14:paraId="1283F9BD" w14:textId="43B1D64F" w:rsidR="00ED5CC1" w:rsidRPr="00ED5CC1" w:rsidRDefault="00913605" w:rsidP="00ED5CC1">
      <w:pPr>
        <w:widowControl w:val="0"/>
        <w:numPr>
          <w:ilvl w:val="1"/>
          <w:numId w:val="13"/>
        </w:numPr>
        <w:autoSpaceDE w:val="0"/>
        <w:autoSpaceDN w:val="0"/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Доповнити</w:t>
      </w:r>
      <w:r w:rsidR="00ED5CC1"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:</w:t>
      </w:r>
      <w:r w:rsidR="00ED5CC1"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Додати індикатор "Рівень задоволеності користувачів транспортною логістикою (%)".</w:t>
      </w:r>
    </w:p>
    <w:p w14:paraId="6C10760A" w14:textId="77777777" w:rsidR="00ED5CC1" w:rsidRPr="00ED5CC1" w:rsidRDefault="00ED5CC1" w:rsidP="00ED5CC1">
      <w:pPr>
        <w:widowControl w:val="0"/>
        <w:numPr>
          <w:ilvl w:val="0"/>
          <w:numId w:val="13"/>
        </w:numPr>
        <w:autoSpaceDE w:val="0"/>
        <w:autoSpaceDN w:val="0"/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КІП-04102</w:t>
      </w:r>
      <w:r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</w: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lastRenderedPageBreak/>
        <w:t>Середня тривалість очікування громадського транспорту (хвилин).</w:t>
      </w:r>
    </w:p>
    <w:p w14:paraId="4E8D482E" w14:textId="77777777" w:rsidR="00ED5CC1" w:rsidRPr="00ED5CC1" w:rsidRDefault="00ED5CC1" w:rsidP="00ED5CC1">
      <w:pPr>
        <w:widowControl w:val="0"/>
        <w:numPr>
          <w:ilvl w:val="1"/>
          <w:numId w:val="13"/>
        </w:numPr>
        <w:autoSpaceDE w:val="0"/>
        <w:autoSpaceDN w:val="0"/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Оцінка:</w:t>
      </w:r>
      <w:r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Ефективний показник, але слід доповнити даними щодо рівня комфорту транспорту.</w:t>
      </w:r>
    </w:p>
    <w:p w14:paraId="1D16F1F1" w14:textId="0FB1F155" w:rsidR="00ED5CC1" w:rsidRPr="00ED5CC1" w:rsidRDefault="00913605" w:rsidP="00ED5CC1">
      <w:pPr>
        <w:widowControl w:val="0"/>
        <w:numPr>
          <w:ilvl w:val="1"/>
          <w:numId w:val="13"/>
        </w:numPr>
        <w:autoSpaceDE w:val="0"/>
        <w:autoSpaceDN w:val="0"/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Доповнити</w:t>
      </w:r>
      <w:r w:rsidR="00ED5CC1"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:</w:t>
      </w:r>
      <w:r w:rsidR="00ED5CC1"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Включити індикатор "Частка пасажирів, які задоволені якістю транспорту (%)".</w:t>
      </w:r>
    </w:p>
    <w:p w14:paraId="144C6D3D" w14:textId="77777777" w:rsidR="00ED5CC1" w:rsidRPr="00ED5CC1" w:rsidRDefault="00ED5CC1" w:rsidP="00ED5CC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</w:p>
    <w:p w14:paraId="530789F6" w14:textId="77777777" w:rsidR="00ED5CC1" w:rsidRPr="00ED5CC1" w:rsidRDefault="00ED5CC1" w:rsidP="00ED5C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Оперативна ціль 4.2: Представлення інтересів громади на всеукраїнському та міжнародному рівнях</w:t>
      </w:r>
    </w:p>
    <w:p w14:paraId="6344832C" w14:textId="77777777" w:rsidR="00ED5CC1" w:rsidRPr="00ED5CC1" w:rsidRDefault="00ED5CC1" w:rsidP="00ED5CC1">
      <w:pPr>
        <w:widowControl w:val="0"/>
        <w:numPr>
          <w:ilvl w:val="0"/>
          <w:numId w:val="14"/>
        </w:numPr>
        <w:autoSpaceDE w:val="0"/>
        <w:autoSpaceDN w:val="0"/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КІП-04201</w:t>
      </w:r>
      <w:r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</w: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Кількість реалізованих міжнародних та міжмуніципальних </w:t>
      </w:r>
      <w:proofErr w:type="spellStart"/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проєктів</w:t>
      </w:r>
      <w:proofErr w:type="spellEnd"/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за рік (одиниць).</w:t>
      </w:r>
    </w:p>
    <w:p w14:paraId="566922E6" w14:textId="77777777" w:rsidR="00ED5CC1" w:rsidRPr="00ED5CC1" w:rsidRDefault="00ED5CC1" w:rsidP="00ED5CC1">
      <w:pPr>
        <w:widowControl w:val="0"/>
        <w:numPr>
          <w:ilvl w:val="1"/>
          <w:numId w:val="14"/>
        </w:numPr>
        <w:autoSpaceDE w:val="0"/>
        <w:autoSpaceDN w:val="0"/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Оцінка:</w:t>
      </w:r>
      <w:r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Важливий, але не враховує обсяг інвестицій та масштаби </w:t>
      </w:r>
      <w:proofErr w:type="spellStart"/>
      <w:r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проєктів</w:t>
      </w:r>
      <w:proofErr w:type="spellEnd"/>
      <w:r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.</w:t>
      </w:r>
    </w:p>
    <w:p w14:paraId="1A6CAB52" w14:textId="7CCB3F9F" w:rsidR="00ED5CC1" w:rsidRPr="00ED5CC1" w:rsidRDefault="00913605" w:rsidP="00ED5CC1">
      <w:pPr>
        <w:widowControl w:val="0"/>
        <w:numPr>
          <w:ilvl w:val="1"/>
          <w:numId w:val="14"/>
        </w:numPr>
        <w:autoSpaceDE w:val="0"/>
        <w:autoSpaceDN w:val="0"/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Доповнити</w:t>
      </w:r>
      <w:r w:rsidR="00ED5CC1"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:</w:t>
      </w:r>
      <w:r w:rsidR="00ED5CC1"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Додати "Обсяг інвестицій, залучених через міжнародні </w:t>
      </w:r>
      <w:proofErr w:type="spellStart"/>
      <w:r w:rsidR="00ED5CC1"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проєкти</w:t>
      </w:r>
      <w:proofErr w:type="spellEnd"/>
      <w:r w:rsidR="00ED5CC1"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(тис. євро)".</w:t>
      </w:r>
    </w:p>
    <w:p w14:paraId="55F5337E" w14:textId="77777777" w:rsidR="00ED5CC1" w:rsidRPr="00ED5CC1" w:rsidRDefault="00ED5CC1" w:rsidP="00ED5CC1">
      <w:pPr>
        <w:widowControl w:val="0"/>
        <w:numPr>
          <w:ilvl w:val="0"/>
          <w:numId w:val="14"/>
        </w:numPr>
        <w:autoSpaceDE w:val="0"/>
        <w:autoSpaceDN w:val="0"/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КІП-04202</w:t>
      </w:r>
      <w:r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</w: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Кількість відвідувачів інформаційних ресурсів громади (осіб).</w:t>
      </w:r>
    </w:p>
    <w:p w14:paraId="3AC54649" w14:textId="77777777" w:rsidR="00ED5CC1" w:rsidRPr="00ED5CC1" w:rsidRDefault="00ED5CC1" w:rsidP="00ED5CC1">
      <w:pPr>
        <w:widowControl w:val="0"/>
        <w:numPr>
          <w:ilvl w:val="1"/>
          <w:numId w:val="14"/>
        </w:numPr>
        <w:autoSpaceDE w:val="0"/>
        <w:autoSpaceDN w:val="0"/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Оцінка:</w:t>
      </w:r>
      <w:r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Корисний показник, але варто враховувати ефективність використання інформаційних платформ.</w:t>
      </w:r>
    </w:p>
    <w:p w14:paraId="3D262C5F" w14:textId="73F3AEEB" w:rsidR="00ED5CC1" w:rsidRPr="00ED5CC1" w:rsidRDefault="00913605" w:rsidP="00ED5CC1">
      <w:pPr>
        <w:widowControl w:val="0"/>
        <w:numPr>
          <w:ilvl w:val="1"/>
          <w:numId w:val="14"/>
        </w:numPr>
        <w:autoSpaceDE w:val="0"/>
        <w:autoSpaceDN w:val="0"/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Доповнити</w:t>
      </w:r>
      <w:r w:rsidR="00ED5CC1"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:</w:t>
      </w:r>
      <w:r w:rsidR="00ED5CC1"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Включити "Рівень залучення користувачів до взаємодії з інформаційними ресурсами (%)".</w:t>
      </w:r>
    </w:p>
    <w:p w14:paraId="7C8107C8" w14:textId="77777777" w:rsidR="00ED5CC1" w:rsidRPr="00ED5CC1" w:rsidRDefault="00ED5CC1" w:rsidP="00ED5CC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</w:p>
    <w:p w14:paraId="7D148A99" w14:textId="77777777" w:rsidR="00ED5CC1" w:rsidRPr="00ED5CC1" w:rsidRDefault="00ED5CC1" w:rsidP="00ED5C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Оперативна ціль 4.3: Розвиток Луцька як туристичного центру</w:t>
      </w:r>
    </w:p>
    <w:p w14:paraId="18161508" w14:textId="77777777" w:rsidR="00ED5CC1" w:rsidRPr="00ED5CC1" w:rsidRDefault="00ED5CC1" w:rsidP="00ED5CC1">
      <w:pPr>
        <w:widowControl w:val="0"/>
        <w:numPr>
          <w:ilvl w:val="0"/>
          <w:numId w:val="15"/>
        </w:numPr>
        <w:autoSpaceDE w:val="0"/>
        <w:autoSpaceDN w:val="0"/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КІП-04301</w:t>
      </w:r>
      <w:r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</w: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Кількість туристів за рік, за видами туризму (осіб).</w:t>
      </w:r>
    </w:p>
    <w:p w14:paraId="22319AB7" w14:textId="77777777" w:rsidR="00ED5CC1" w:rsidRPr="00ED5CC1" w:rsidRDefault="00ED5CC1" w:rsidP="00ED5CC1">
      <w:pPr>
        <w:widowControl w:val="0"/>
        <w:numPr>
          <w:ilvl w:val="1"/>
          <w:numId w:val="15"/>
        </w:numPr>
        <w:autoSpaceDE w:val="0"/>
        <w:autoSpaceDN w:val="0"/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Оцінка:</w:t>
      </w:r>
      <w:r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Важливий, але не враховує </w:t>
      </w:r>
      <w:proofErr w:type="spellStart"/>
      <w:r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довготривалості</w:t>
      </w:r>
      <w:proofErr w:type="spellEnd"/>
      <w:r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перебування туристів.</w:t>
      </w:r>
    </w:p>
    <w:p w14:paraId="64092AE8" w14:textId="066AE26F" w:rsidR="00ED5CC1" w:rsidRPr="00ED5CC1" w:rsidRDefault="00913605" w:rsidP="00ED5CC1">
      <w:pPr>
        <w:widowControl w:val="0"/>
        <w:numPr>
          <w:ilvl w:val="1"/>
          <w:numId w:val="15"/>
        </w:numPr>
        <w:autoSpaceDE w:val="0"/>
        <w:autoSpaceDN w:val="0"/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Доповнити</w:t>
      </w:r>
      <w:r w:rsidR="00ED5CC1"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:</w:t>
      </w:r>
      <w:r w:rsidR="00ED5CC1"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Додати "Середня тривалість перебування туристів (днів)".</w:t>
      </w:r>
    </w:p>
    <w:p w14:paraId="4EBFEA9C" w14:textId="77777777" w:rsidR="00ED5CC1" w:rsidRPr="00ED5CC1" w:rsidRDefault="00ED5CC1" w:rsidP="00ED5CC1">
      <w:pPr>
        <w:widowControl w:val="0"/>
        <w:numPr>
          <w:ilvl w:val="0"/>
          <w:numId w:val="15"/>
        </w:numPr>
        <w:autoSpaceDE w:val="0"/>
        <w:autoSpaceDN w:val="0"/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КІП-04306</w:t>
      </w:r>
      <w:r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</w: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Кількість виставок і презентацій, мистецьких заходів (одиниць).</w:t>
      </w:r>
    </w:p>
    <w:p w14:paraId="339844D4" w14:textId="77777777" w:rsidR="00ED5CC1" w:rsidRPr="00ED5CC1" w:rsidRDefault="00ED5CC1" w:rsidP="00ED5CC1">
      <w:pPr>
        <w:widowControl w:val="0"/>
        <w:numPr>
          <w:ilvl w:val="1"/>
          <w:numId w:val="15"/>
        </w:numPr>
        <w:autoSpaceDE w:val="0"/>
        <w:autoSpaceDN w:val="0"/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Оцінка:</w:t>
      </w:r>
      <w:r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Актуальний індикатор для оцінки культурної активності.</w:t>
      </w:r>
    </w:p>
    <w:p w14:paraId="739550E7" w14:textId="6C3D90F0" w:rsidR="00ED5CC1" w:rsidRPr="00ED5CC1" w:rsidRDefault="00913605" w:rsidP="00ED5CC1">
      <w:pPr>
        <w:widowControl w:val="0"/>
        <w:numPr>
          <w:ilvl w:val="1"/>
          <w:numId w:val="15"/>
        </w:numPr>
        <w:autoSpaceDE w:val="0"/>
        <w:autoSpaceDN w:val="0"/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Доповнити</w:t>
      </w:r>
      <w:r w:rsidR="00ED5CC1"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:</w:t>
      </w:r>
      <w:r w:rsidR="00ED5CC1"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Включити "Рівень відвідуваності мистецьких заходів (%)".</w:t>
      </w:r>
    </w:p>
    <w:p w14:paraId="424DB098" w14:textId="77777777" w:rsidR="00ED5CC1" w:rsidRPr="00ED5CC1" w:rsidRDefault="00ED5CC1" w:rsidP="00ED5CC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</w:p>
    <w:p w14:paraId="397C88AB" w14:textId="77777777" w:rsidR="00ED5CC1" w:rsidRPr="00ED5CC1" w:rsidRDefault="00ED5CC1" w:rsidP="00ED5CC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Стратегічна ціль №5: Громада сучасності та інновацій</w:t>
      </w:r>
    </w:p>
    <w:p w14:paraId="7993CC9A" w14:textId="77777777" w:rsidR="00ED5CC1" w:rsidRPr="00ED5CC1" w:rsidRDefault="00ED5CC1" w:rsidP="00ED5C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Мета:</w:t>
      </w:r>
      <w:r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Створення умов для розвитку інновацій, залучення інвестицій, підвищення якості життя.</w:t>
      </w:r>
    </w:p>
    <w:p w14:paraId="361D30E6" w14:textId="0B6FF5B5" w:rsidR="00ED5CC1" w:rsidRPr="00ED5CC1" w:rsidRDefault="00ED5CC1" w:rsidP="00ED5CC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</w:p>
    <w:p w14:paraId="18E9B243" w14:textId="77777777" w:rsidR="00ED5CC1" w:rsidRPr="00ED5CC1" w:rsidRDefault="00ED5CC1" w:rsidP="00ED5C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Оперативна ціль 5.1: Створення інноваційних платформ</w:t>
      </w:r>
    </w:p>
    <w:p w14:paraId="58686B7C" w14:textId="77777777" w:rsidR="00ED5CC1" w:rsidRPr="00ED5CC1" w:rsidRDefault="00ED5CC1" w:rsidP="00ED5CC1">
      <w:pPr>
        <w:widowControl w:val="0"/>
        <w:numPr>
          <w:ilvl w:val="0"/>
          <w:numId w:val="16"/>
        </w:numPr>
        <w:autoSpaceDE w:val="0"/>
        <w:autoSpaceDN w:val="0"/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КІП-05101</w:t>
      </w:r>
      <w:r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</w: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Розмір власних доходів бюджету громади на рік (млн грн).</w:t>
      </w:r>
    </w:p>
    <w:p w14:paraId="38F06843" w14:textId="77777777" w:rsidR="00ED5CC1" w:rsidRPr="00ED5CC1" w:rsidRDefault="00ED5CC1" w:rsidP="00ED5CC1">
      <w:pPr>
        <w:widowControl w:val="0"/>
        <w:numPr>
          <w:ilvl w:val="1"/>
          <w:numId w:val="16"/>
        </w:numPr>
        <w:autoSpaceDE w:val="0"/>
        <w:autoSpaceDN w:val="0"/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Оцінка:</w:t>
      </w:r>
      <w:r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Важливий показник для оцінки фінансової спроможності громади.</w:t>
      </w:r>
    </w:p>
    <w:p w14:paraId="79DCA19C" w14:textId="2BECF2D6" w:rsidR="00ED5CC1" w:rsidRPr="00ED5CC1" w:rsidRDefault="00913605" w:rsidP="00ED5CC1">
      <w:pPr>
        <w:widowControl w:val="0"/>
        <w:numPr>
          <w:ilvl w:val="1"/>
          <w:numId w:val="16"/>
        </w:numPr>
        <w:autoSpaceDE w:val="0"/>
        <w:autoSpaceDN w:val="0"/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Доповнити</w:t>
      </w:r>
      <w:r w:rsidR="00ED5CC1"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:</w:t>
      </w:r>
      <w:r w:rsidR="00ED5CC1"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Додати "Частка доходів бюджету, спрямованих на інноваційні </w:t>
      </w:r>
      <w:proofErr w:type="spellStart"/>
      <w:r w:rsidR="00ED5CC1"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проєкти</w:t>
      </w:r>
      <w:proofErr w:type="spellEnd"/>
      <w:r w:rsidR="00ED5CC1"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(%)".</w:t>
      </w:r>
    </w:p>
    <w:p w14:paraId="2030E49F" w14:textId="77777777" w:rsidR="00ED5CC1" w:rsidRPr="00ED5CC1" w:rsidRDefault="00ED5CC1" w:rsidP="00ED5CC1">
      <w:pPr>
        <w:widowControl w:val="0"/>
        <w:numPr>
          <w:ilvl w:val="0"/>
          <w:numId w:val="16"/>
        </w:numPr>
        <w:autoSpaceDE w:val="0"/>
        <w:autoSpaceDN w:val="0"/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КІП-05106</w:t>
      </w:r>
      <w:r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</w: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Кількість пілотних </w:t>
      </w:r>
      <w:proofErr w:type="spellStart"/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проєктів</w:t>
      </w:r>
      <w:proofErr w:type="spellEnd"/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із запровадження екологічних рішень (одиниць).</w:t>
      </w:r>
    </w:p>
    <w:p w14:paraId="0EBF607C" w14:textId="77777777" w:rsidR="00ED5CC1" w:rsidRPr="00ED5CC1" w:rsidRDefault="00ED5CC1" w:rsidP="00ED5CC1">
      <w:pPr>
        <w:widowControl w:val="0"/>
        <w:numPr>
          <w:ilvl w:val="1"/>
          <w:numId w:val="16"/>
        </w:numPr>
        <w:autoSpaceDE w:val="0"/>
        <w:autoSpaceDN w:val="0"/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Оцінка:</w:t>
      </w:r>
      <w:r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Корисний, але потребує моніторингу ефективності реалізації.</w:t>
      </w:r>
    </w:p>
    <w:p w14:paraId="5EE53BC7" w14:textId="40DF0E04" w:rsidR="00ED5CC1" w:rsidRPr="00ED5CC1" w:rsidRDefault="00913605" w:rsidP="00ED5CC1">
      <w:pPr>
        <w:widowControl w:val="0"/>
        <w:numPr>
          <w:ilvl w:val="1"/>
          <w:numId w:val="16"/>
        </w:numPr>
        <w:autoSpaceDE w:val="0"/>
        <w:autoSpaceDN w:val="0"/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Доповнити</w:t>
      </w:r>
      <w:r w:rsidR="00ED5CC1"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:</w:t>
      </w:r>
      <w:r w:rsidR="00ED5CC1"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Включити "Рівень економії ресурсів через впровадження екологічних рішень (%)".</w:t>
      </w:r>
    </w:p>
    <w:p w14:paraId="1B332D1E" w14:textId="77777777" w:rsidR="00ED5CC1" w:rsidRPr="00ED5CC1" w:rsidRDefault="00ED5CC1" w:rsidP="00ED5CC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</w:p>
    <w:p w14:paraId="155699FD" w14:textId="77777777" w:rsidR="00ED5CC1" w:rsidRPr="00ED5CC1" w:rsidRDefault="00ED5CC1" w:rsidP="00ED5C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Оперативна ціль 5.2: Запуск кластерної моделі розвитку</w:t>
      </w:r>
    </w:p>
    <w:p w14:paraId="365E3A54" w14:textId="77777777" w:rsidR="00ED5CC1" w:rsidRPr="00ED5CC1" w:rsidRDefault="00ED5CC1" w:rsidP="00ED5CC1">
      <w:pPr>
        <w:widowControl w:val="0"/>
        <w:numPr>
          <w:ilvl w:val="0"/>
          <w:numId w:val="17"/>
        </w:numPr>
        <w:autoSpaceDE w:val="0"/>
        <w:autoSpaceDN w:val="0"/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КІП-05202</w:t>
      </w:r>
      <w:r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</w: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Кількість активних економічних кластерів у громаді (одиниць).</w:t>
      </w:r>
    </w:p>
    <w:p w14:paraId="57F083ED" w14:textId="77777777" w:rsidR="00ED5CC1" w:rsidRPr="00ED5CC1" w:rsidRDefault="00ED5CC1" w:rsidP="00ED5CC1">
      <w:pPr>
        <w:widowControl w:val="0"/>
        <w:numPr>
          <w:ilvl w:val="1"/>
          <w:numId w:val="17"/>
        </w:numPr>
        <w:autoSpaceDE w:val="0"/>
        <w:autoSpaceDN w:val="0"/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Оцінка:</w:t>
      </w:r>
      <w:r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Ефективний показник, але слід доповнити даними щодо впливу кластерів на економіку громади.</w:t>
      </w:r>
    </w:p>
    <w:p w14:paraId="41020C04" w14:textId="50686DDB" w:rsidR="00ED5CC1" w:rsidRPr="00ED5CC1" w:rsidRDefault="00913605" w:rsidP="00ED5CC1">
      <w:pPr>
        <w:widowControl w:val="0"/>
        <w:numPr>
          <w:ilvl w:val="1"/>
          <w:numId w:val="17"/>
        </w:numPr>
        <w:autoSpaceDE w:val="0"/>
        <w:autoSpaceDN w:val="0"/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Доповнити</w:t>
      </w:r>
      <w:r w:rsidR="00ED5CC1"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:</w:t>
      </w:r>
      <w:r w:rsidR="00ED5CC1"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Додати "Частка податкових надходжень від підприємств, що входять до кластерів (%)".</w:t>
      </w:r>
    </w:p>
    <w:p w14:paraId="0693C508" w14:textId="77777777" w:rsidR="00ED5CC1" w:rsidRPr="00ED5CC1" w:rsidRDefault="00ED5CC1" w:rsidP="00ED5CC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</w:p>
    <w:p w14:paraId="6DFA73A2" w14:textId="77777777" w:rsidR="00ED5CC1" w:rsidRPr="00ED5CC1" w:rsidRDefault="00ED5CC1" w:rsidP="00ED5C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Оперативна ціль 5.3: Міжнародна співпраця</w:t>
      </w:r>
    </w:p>
    <w:p w14:paraId="3C3302BE" w14:textId="77777777" w:rsidR="00ED5CC1" w:rsidRPr="00ED5CC1" w:rsidRDefault="00ED5CC1" w:rsidP="00ED5CC1">
      <w:pPr>
        <w:widowControl w:val="0"/>
        <w:numPr>
          <w:ilvl w:val="0"/>
          <w:numId w:val="18"/>
        </w:numPr>
        <w:autoSpaceDE w:val="0"/>
        <w:autoSpaceDN w:val="0"/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КІП-05301</w:t>
      </w:r>
      <w:r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</w: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Обсяг іноземних грантових інвестицій (тис. євро).</w:t>
      </w:r>
    </w:p>
    <w:p w14:paraId="0BFCF44A" w14:textId="77777777" w:rsidR="00ED5CC1" w:rsidRPr="00ED5CC1" w:rsidRDefault="00ED5CC1" w:rsidP="00ED5CC1">
      <w:pPr>
        <w:widowControl w:val="0"/>
        <w:numPr>
          <w:ilvl w:val="1"/>
          <w:numId w:val="18"/>
        </w:numPr>
        <w:autoSpaceDE w:val="0"/>
        <w:autoSpaceDN w:val="0"/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lastRenderedPageBreak/>
        <w:t>Оцінка:</w:t>
      </w:r>
      <w:r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Точний індикатор, але потребує деталізації за напрямками використання коштів.</w:t>
      </w:r>
    </w:p>
    <w:p w14:paraId="02347661" w14:textId="3D46C49D" w:rsidR="00ED5CC1" w:rsidRPr="00ED5CC1" w:rsidRDefault="00913605" w:rsidP="00ED5CC1">
      <w:pPr>
        <w:widowControl w:val="0"/>
        <w:numPr>
          <w:ilvl w:val="1"/>
          <w:numId w:val="18"/>
        </w:numPr>
        <w:autoSpaceDE w:val="0"/>
        <w:autoSpaceDN w:val="0"/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Доповнити</w:t>
      </w:r>
      <w:r w:rsidR="00ED5CC1" w:rsidRPr="00ED5C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:</w:t>
      </w:r>
      <w:r w:rsidR="00ED5CC1" w:rsidRPr="00ED5CC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Додати "Частка іноземних інвестицій, спрямованих на інновації (%)".</w:t>
      </w:r>
    </w:p>
    <w:p w14:paraId="4F105C27" w14:textId="77777777" w:rsidR="00ED5CC1" w:rsidRDefault="00ED5CC1" w:rsidP="00ED5CC1">
      <w:pPr>
        <w:widowControl w:val="0"/>
        <w:tabs>
          <w:tab w:val="left" w:pos="7530"/>
        </w:tabs>
        <w:autoSpaceDE w:val="0"/>
        <w:autoSpaceDN w:val="0"/>
        <w:spacing w:before="177" w:after="0" w:line="240" w:lineRule="auto"/>
        <w:ind w:left="325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1AE2342" w14:textId="61A69789" w:rsidR="00ED5CC1" w:rsidRPr="00ED5CC1" w:rsidRDefault="00ED5CC1" w:rsidP="00ED5CC1">
      <w:pPr>
        <w:widowControl w:val="0"/>
        <w:tabs>
          <w:tab w:val="left" w:pos="7530"/>
        </w:tabs>
        <w:autoSpaceDE w:val="0"/>
        <w:autoSpaceDN w:val="0"/>
        <w:spacing w:before="177" w:after="0" w:line="240" w:lineRule="auto"/>
        <w:ind w:left="325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D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Секретар</w:t>
      </w:r>
      <w:r w:rsidRPr="00ED5CC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ED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міської ради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               </w:t>
      </w:r>
      <w:r w:rsidRPr="00ED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Юрій</w:t>
      </w:r>
      <w:r w:rsidRPr="00ED5CC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ED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БЕЗПЯТКО</w:t>
      </w:r>
    </w:p>
    <w:p w14:paraId="008B616A" w14:textId="77777777" w:rsidR="00ED5CC1" w:rsidRPr="00ED5CC1" w:rsidRDefault="00ED5CC1" w:rsidP="00ED5C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E24E018" w14:textId="77777777" w:rsidR="00ED5CC1" w:rsidRPr="00ED5CC1" w:rsidRDefault="00ED5CC1" w:rsidP="00ED5C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</w:p>
    <w:p w14:paraId="67B5E896" w14:textId="77777777" w:rsidR="00ED5CC1" w:rsidRPr="00ED5CC1" w:rsidRDefault="00ED5CC1" w:rsidP="00ED5C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</w:p>
    <w:p w14:paraId="3A7035C9" w14:textId="552DBF02" w:rsidR="0043347B" w:rsidRDefault="00ED5CC1" w:rsidP="00ED5CC1">
      <w:r w:rsidRPr="00ED5CC1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     Роман Б</w:t>
      </w:r>
      <w:r w:rsidR="00A369AC">
        <w:rPr>
          <w:rFonts w:ascii="Times New Roman" w:eastAsia="Times New Roman" w:hAnsi="Times New Roman" w:cs="Times New Roman"/>
          <w:kern w:val="0"/>
          <w:sz w:val="24"/>
          <w14:ligatures w14:val="none"/>
        </w:rPr>
        <w:t>ондарук</w:t>
      </w:r>
      <w:bookmarkStart w:id="0" w:name="_GoBack"/>
      <w:bookmarkEnd w:id="0"/>
    </w:p>
    <w:sectPr w:rsidR="0043347B" w:rsidSect="00913605">
      <w:pgSz w:w="11906" w:h="16838"/>
      <w:pgMar w:top="993" w:right="850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B69CB"/>
    <w:multiLevelType w:val="multilevel"/>
    <w:tmpl w:val="AECA2A2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52F81"/>
    <w:multiLevelType w:val="multilevel"/>
    <w:tmpl w:val="4B52E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8A77EA"/>
    <w:multiLevelType w:val="multilevel"/>
    <w:tmpl w:val="25405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855040"/>
    <w:multiLevelType w:val="multilevel"/>
    <w:tmpl w:val="CCC0556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605154"/>
    <w:multiLevelType w:val="multilevel"/>
    <w:tmpl w:val="82C89B7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004742"/>
    <w:multiLevelType w:val="multilevel"/>
    <w:tmpl w:val="F3FEDD0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3A551B"/>
    <w:multiLevelType w:val="multilevel"/>
    <w:tmpl w:val="611038B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D86473"/>
    <w:multiLevelType w:val="multilevel"/>
    <w:tmpl w:val="DC8ED0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97620C"/>
    <w:multiLevelType w:val="multilevel"/>
    <w:tmpl w:val="72A81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2D3ED2"/>
    <w:multiLevelType w:val="multilevel"/>
    <w:tmpl w:val="5BC88D3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E5299E"/>
    <w:multiLevelType w:val="multilevel"/>
    <w:tmpl w:val="9C62D3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0A797A"/>
    <w:multiLevelType w:val="multilevel"/>
    <w:tmpl w:val="2016335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8F1CF2"/>
    <w:multiLevelType w:val="multilevel"/>
    <w:tmpl w:val="5982687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B81589"/>
    <w:multiLevelType w:val="multilevel"/>
    <w:tmpl w:val="CCF2F3B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E92038"/>
    <w:multiLevelType w:val="multilevel"/>
    <w:tmpl w:val="74C079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7C6E3A"/>
    <w:multiLevelType w:val="multilevel"/>
    <w:tmpl w:val="F2EE5A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690FC6"/>
    <w:multiLevelType w:val="multilevel"/>
    <w:tmpl w:val="AB86D4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0850CD"/>
    <w:multiLevelType w:val="multilevel"/>
    <w:tmpl w:val="264218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5"/>
  </w:num>
  <w:num w:numId="3">
    <w:abstractNumId w:val="14"/>
  </w:num>
  <w:num w:numId="4">
    <w:abstractNumId w:val="12"/>
  </w:num>
  <w:num w:numId="5">
    <w:abstractNumId w:val="5"/>
  </w:num>
  <w:num w:numId="6">
    <w:abstractNumId w:val="2"/>
  </w:num>
  <w:num w:numId="7">
    <w:abstractNumId w:val="17"/>
  </w:num>
  <w:num w:numId="8">
    <w:abstractNumId w:val="10"/>
  </w:num>
  <w:num w:numId="9">
    <w:abstractNumId w:val="13"/>
  </w:num>
  <w:num w:numId="10">
    <w:abstractNumId w:val="3"/>
  </w:num>
  <w:num w:numId="11">
    <w:abstractNumId w:val="11"/>
  </w:num>
  <w:num w:numId="12">
    <w:abstractNumId w:val="0"/>
  </w:num>
  <w:num w:numId="13">
    <w:abstractNumId w:val="8"/>
  </w:num>
  <w:num w:numId="14">
    <w:abstractNumId w:val="16"/>
  </w:num>
  <w:num w:numId="15">
    <w:abstractNumId w:val="7"/>
  </w:num>
  <w:num w:numId="16">
    <w:abstractNumId w:val="6"/>
  </w:num>
  <w:num w:numId="17">
    <w:abstractNumId w:val="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C8F"/>
    <w:rsid w:val="002C6B8F"/>
    <w:rsid w:val="0043347B"/>
    <w:rsid w:val="00434BEE"/>
    <w:rsid w:val="007E1A32"/>
    <w:rsid w:val="00854B30"/>
    <w:rsid w:val="00913605"/>
    <w:rsid w:val="00A369AC"/>
    <w:rsid w:val="00CB1C8F"/>
    <w:rsid w:val="00ED5CC1"/>
    <w:rsid w:val="00F675D1"/>
    <w:rsid w:val="00F8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1C7B6"/>
  <w15:chartTrackingRefBased/>
  <w15:docId w15:val="{2EF11BE7-1C9A-46EB-A218-312E7A084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1C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1C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1C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1C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1C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1C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1C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1C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1C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1C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1C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1C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1C8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1C8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1C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1C8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1C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1C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1C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B1C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1C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B1C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1C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B1C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1C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1C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1C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B1C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1C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9</Pages>
  <Words>6440</Words>
  <Characters>3672</Characters>
  <Application>Microsoft Office Word</Application>
  <DocSecurity>0</DocSecurity>
  <Lines>30</Lines>
  <Paragraphs>20</Paragraphs>
  <ScaleCrop>false</ScaleCrop>
  <Company>Microsoft</Company>
  <LinksUpToDate>false</LinksUpToDate>
  <CharactersWithSpaces>10092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Серватович Оксана</dc:creator>
  <cp:keywords/>
  <dc:description/>
  <cp:lastModifiedBy>sheremeta</cp:lastModifiedBy>
  <cp:revision>6</cp:revision>
  <dcterms:created xsi:type="dcterms:W3CDTF">2025-01-13T07:50:00Z</dcterms:created>
  <dcterms:modified xsi:type="dcterms:W3CDTF">2025-01-13T08:45:00Z</dcterms:modified>
</cp:coreProperties>
</file>