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522112006"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lang w:val="uk-UA"/>
        </w:rPr>
        <w:t>Шеп</w:t>
      </w:r>
      <w:r>
        <w:rPr>
          <w:sz w:val="28"/>
          <w:szCs w:val="28"/>
          <w:lang w:val="en-US"/>
        </w:rPr>
        <w:t>і</w:t>
      </w:r>
      <w:r>
        <w:rPr>
          <w:sz w:val="28"/>
          <w:szCs w:val="28"/>
          <w:lang w:val="uk-UA"/>
        </w:rPr>
        <w:t>тько</w:t>
      </w:r>
      <w:r>
        <w:rPr>
          <w:sz w:val="28"/>
          <w:szCs w:val="28"/>
        </w:rPr>
        <w:t xml:space="preserve"> М.В.,</w:t>
      </w:r>
    </w:p>
    <w:p>
      <w:pPr>
        <w:pStyle w:val="Normal"/>
        <w:tabs>
          <w:tab w:val="clear" w:pos="708"/>
          <w:tab w:val="left" w:pos="1843" w:leader="none"/>
        </w:tabs>
        <w:overflowPunct w:val="false"/>
        <w:ind w:hanging="0" w:left="0" w:right="-868"/>
        <w:jc w:val="both"/>
        <w:rPr>
          <w:sz w:val="28"/>
          <w:szCs w:val="28"/>
        </w:rPr>
      </w:pPr>
      <w:r>
        <w:rPr>
          <w:sz w:val="28"/>
          <w:szCs w:val="28"/>
          <w:lang w:val="uk-UA"/>
        </w:rPr>
        <w:t>Самаю І.В.  безоплатно у спільну часткову</w:t>
      </w:r>
    </w:p>
    <w:p>
      <w:pPr>
        <w:pStyle w:val="Normal"/>
        <w:tabs>
          <w:tab w:val="clear" w:pos="708"/>
          <w:tab w:val="left" w:pos="1843" w:leader="none"/>
        </w:tabs>
        <w:overflowPunct w:val="false"/>
        <w:ind w:hanging="0" w:left="0" w:right="-868"/>
        <w:jc w:val="both"/>
        <w:rPr>
          <w:sz w:val="28"/>
          <w:szCs w:val="28"/>
        </w:rPr>
      </w:pPr>
      <w:r>
        <w:rPr>
          <w:sz w:val="28"/>
          <w:szCs w:val="28"/>
          <w:lang w:val="uk-UA"/>
        </w:rPr>
        <w:t>власність   земельної   ділянки   для  будів-</w:t>
      </w:r>
    </w:p>
    <w:p>
      <w:pPr>
        <w:pStyle w:val="Normal"/>
        <w:tabs>
          <w:tab w:val="clear" w:pos="708"/>
          <w:tab w:val="left" w:pos="1843" w:leader="none"/>
        </w:tabs>
        <w:overflowPunct w:val="false"/>
        <w:ind w:hanging="0" w:left="0" w:right="-868"/>
        <w:jc w:val="both"/>
        <w:rPr>
          <w:sz w:val="28"/>
          <w:szCs w:val="28"/>
        </w:rPr>
      </w:pPr>
      <w:r>
        <w:rPr>
          <w:sz w:val="28"/>
          <w:szCs w:val="28"/>
          <w:lang w:val="uk-UA"/>
        </w:rPr>
        <w:t>ництва і обслуговування житлового будин-</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ку, господарських  будівель і споруд  </w:t>
      </w:r>
      <w:r>
        <w:rPr>
          <w:b w:val="false"/>
          <w:bCs w:val="false"/>
          <w:sz w:val="28"/>
          <w:szCs w:val="28"/>
          <w:lang w:val="uk-UA"/>
        </w:rPr>
        <w:t>(при-</w:t>
      </w:r>
    </w:p>
    <w:p>
      <w:pPr>
        <w:pStyle w:val="Normal"/>
        <w:tabs>
          <w:tab w:val="clear" w:pos="708"/>
          <w:tab w:val="left" w:pos="1843" w:leader="none"/>
        </w:tabs>
        <w:overflowPunct w:val="false"/>
        <w:ind w:hanging="0" w:left="0" w:right="-868"/>
        <w:jc w:val="both"/>
        <w:rPr>
          <w:sz w:val="28"/>
          <w:szCs w:val="28"/>
        </w:rPr>
      </w:pPr>
      <w:r>
        <w:rPr>
          <w:b w:val="false"/>
          <w:bCs w:val="false"/>
          <w:sz w:val="28"/>
          <w:szCs w:val="28"/>
          <w:lang w:val="uk-UA"/>
        </w:rPr>
        <w:t xml:space="preserve">садибна ділянка) - 02.01 </w:t>
      </w:r>
      <w:r>
        <w:rPr>
          <w:b w:val="false"/>
          <w:bCs w:val="false"/>
          <w:sz w:val="28"/>
          <w:szCs w:val="28"/>
        </w:rPr>
        <w:t>на вул. Княжій, 18</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Шепітько Марії Володимирівни, Самая Івана Володимировича щодо передачі безоплатно у спільну часткову власність земельної ділянки на </w:t>
      </w:r>
      <w:r>
        <w:rPr>
          <w:b w:val="false"/>
          <w:bCs w:val="false"/>
          <w:sz w:val="28"/>
          <w:szCs w:val="28"/>
        </w:rPr>
        <w:t xml:space="preserve">вул. Княжій, 18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Княжій, 18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Шепітько Марії Володимирівни, Самая Івана Володимировича</w:t>
      </w:r>
      <w:r>
        <w:rPr>
          <w:sz w:val="28"/>
          <w:szCs w:val="28"/>
        </w:rPr>
        <w:t>, витяг з Державного земельного кадастру про земельну ділянку,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Шепітько Марії Володимирівні </w:t>
      </w:r>
      <w:r>
        <w:rPr>
          <w:rFonts w:eastAsia="Times New Roman" w:cs="Times New Roman"/>
          <w:b w:val="false"/>
          <w:bCs w:val="false"/>
          <w:color w:val="00000A"/>
          <w:kern w:val="0"/>
          <w:sz w:val="28"/>
          <w:szCs w:val="28"/>
          <w:lang w:val="uk-UA" w:eastAsia="zh-CN" w:bidi="ar-SA"/>
        </w:rPr>
        <w:t>(частка 51/100)</w:t>
      </w:r>
      <w:r>
        <w:rPr>
          <w:rFonts w:eastAsia="Times New Roman" w:cs="Times New Roman"/>
          <w:color w:val="00000A"/>
          <w:kern w:val="0"/>
          <w:sz w:val="28"/>
          <w:szCs w:val="28"/>
          <w:lang w:val="uk-UA" w:eastAsia="zh-CN" w:bidi="ar-SA"/>
        </w:rPr>
        <w:t xml:space="preserve">, Самаю Івану Володимировичу </w:t>
      </w:r>
      <w:r>
        <w:rPr>
          <w:rFonts w:eastAsia="Times New Roman" w:cs="Times New Roman"/>
          <w:b w:val="false"/>
          <w:bCs w:val="false"/>
          <w:color w:val="00000A"/>
          <w:kern w:val="0"/>
          <w:sz w:val="28"/>
          <w:szCs w:val="28"/>
          <w:lang w:val="uk-UA" w:eastAsia="zh-CN" w:bidi="ar-SA"/>
        </w:rPr>
        <w:t>(частка 49/100)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вул. Княжій, 18</w:t>
      </w:r>
      <w:r>
        <w:rPr>
          <w:b w:val="false"/>
          <w:bCs w:val="false"/>
          <w:sz w:val="28"/>
          <w:szCs w:val="28"/>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1000</w:t>
      </w:r>
      <w:r>
        <w:rPr>
          <w:sz w:val="28"/>
          <w:szCs w:val="28"/>
        </w:rPr>
        <w:t xml:space="preserve"> га, кадастровим номером 0710100000:22:100:0014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Шепітько Марії Володимирівні (частка 51/100), Самаю Івану Володимировичу (частка 49/100)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Княжій, 18 </w:t>
      </w:r>
      <w:r>
        <w:rPr>
          <w:rFonts w:eastAsia="Times New Roman" w:cs="Times New Roman"/>
          <w:b w:val="false"/>
          <w:bCs w:val="false"/>
          <w:color w:val="00000A"/>
          <w:kern w:val="0"/>
          <w:sz w:val="28"/>
          <w:szCs w:val="28"/>
          <w:lang w:val="uk-UA" w:eastAsia="zh-CN" w:bidi="ar-SA"/>
        </w:rPr>
        <w:t xml:space="preserve">у м. Луцьку </w:t>
      </w:r>
      <w:r>
        <w:rPr>
          <w:sz w:val="28"/>
          <w:szCs w:val="28"/>
        </w:rPr>
        <w:t xml:space="preserve">площею </w:t>
      </w:r>
      <w:r>
        <w:rPr>
          <w:rFonts w:eastAsia="Times New Roman" w:cs="Times New Roman"/>
          <w:color w:val="00000A"/>
          <w:kern w:val="0"/>
          <w:sz w:val="28"/>
          <w:szCs w:val="28"/>
          <w:lang w:val="uk-UA" w:eastAsia="zh-CN" w:bidi="ar-SA"/>
        </w:rPr>
        <w:t xml:space="preserve">0,1000 </w:t>
      </w:r>
      <w:r>
        <w:rPr>
          <w:sz w:val="28"/>
          <w:szCs w:val="28"/>
        </w:rPr>
        <w:t xml:space="preserve">га, кадастровим номером 0710100000:22:100:0014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Шепітько Марію Володимирівну, Самая Івана Володимировича</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2295</TotalTime>
  <Application>LibreOffice/7.6.4.1$Windows_X86_64 LibreOffice_project/e19e193f88cd6c0525a17fb7a176ed8e6a3e2aa1</Application>
  <AppVersion>15.0000</AppVersion>
  <Pages>2</Pages>
  <Words>412</Words>
  <Characters>2687</Characters>
  <CharactersWithSpaces>3282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2024-11-06T10:51:56Z</cp:lastPrinted>
  <dcterms:modified xsi:type="dcterms:W3CDTF">2024-12-20T10:41:59Z</dcterms:modified>
  <cp:revision>453</cp:revision>
  <dc:subject/>
  <dc:title>  </dc:title>
</cp:coreProperties>
</file>

<file path=docProps/custom.xml><?xml version="1.0" encoding="utf-8"?>
<Properties xmlns="http://schemas.openxmlformats.org/officeDocument/2006/custom-properties" xmlns:vt="http://schemas.openxmlformats.org/officeDocument/2006/docPropsVTypes"/>
</file>