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8pt;mso-wrap-distance-right:0pt" filled="t" fillcolor="#FFFFFF" o:ole="">
            <v:imagedata r:id="rId3" o:title=""/>
          </v:shape>
          <o:OLEObject Type="Embed" ProgID="" ShapeID="ole_rId2" DrawAspect="Content" ObjectID="_1519744701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center"/>
        <w:rPr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П.Мазилюка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709" w:left="0" w:right="0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ті</w:t>
      </w:r>
      <w:r>
        <w:rPr>
          <w:szCs w:val="28"/>
          <w:lang w:val="uk-UA"/>
        </w:rPr>
        <w:t xml:space="preserve"> 21 КЗпП України,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лист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департаменту житлово-комунального господарства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10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01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 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31.1-11/30</w:t>
      </w:r>
      <w:r>
        <w:rPr>
          <w:szCs w:val="28"/>
          <w:lang w:val="uk-UA"/>
        </w:rPr>
        <w:t>:</w:t>
      </w:r>
    </w:p>
    <w:p>
      <w:pPr>
        <w:pStyle w:val="Normal"/>
        <w:ind w:firstLine="709" w:left="0" w:righ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 xml:space="preserve">1. ПРИЙНЯТИ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МАЗИЛЮКА Павла Вікторовича</w:t>
      </w:r>
      <w:r>
        <w:rPr>
          <w:szCs w:val="28"/>
          <w:lang w:val="uk-UA"/>
        </w:rPr>
        <w:t xml:space="preserve"> з </w:t>
      </w:r>
      <w:bookmarkStart w:id="0" w:name="__DdeLink__1518_194265631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bookmarkStart w:id="1" w:name="__DdeLink__72_1862753324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січня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року</w:t>
      </w:r>
      <w:bookmarkEnd w:id="0"/>
      <w:r>
        <w:rPr>
          <w:szCs w:val="28"/>
          <w:lang w:val="uk-UA"/>
        </w:rPr>
        <w:t xml:space="preserve"> на посаду старшого інспектора 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Луцької міської ради </w:t>
      </w:r>
      <w:r>
        <w:rPr>
          <w:szCs w:val="28"/>
          <w:lang w:val="uk-UA"/>
        </w:rPr>
        <w:t xml:space="preserve">за сумісництвом </w:t>
      </w:r>
      <w:r>
        <w:rPr>
          <w:szCs w:val="28"/>
          <w:lang w:val="uk-UA"/>
        </w:rPr>
        <w:t xml:space="preserve">на умовах неповного робочого часу (0,5 ставки)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 посадовим окладом згідно зі штатним розписом.</w:t>
      </w:r>
    </w:p>
    <w:p>
      <w:pPr>
        <w:pStyle w:val="Normal"/>
        <w:ind w:hanging="0" w:left="0" w:right="0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</w: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П.Мазилюка.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>2.</w:t>
      </w:r>
      <w:r>
        <w:rPr>
          <w:bCs/>
          <w:color w:val="000000"/>
          <w:sz w:val="28"/>
          <w:szCs w:val="28"/>
          <w:lang w:val="uk-UA"/>
        </w:rPr>
        <w:t> 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ВСТАНОВИТИ, що робочий час для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Павла Мазилюка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:</w:t>
      </w:r>
    </w:p>
    <w:p>
      <w:pPr>
        <w:pStyle w:val="Normal"/>
        <w:ind w:hanging="0" w:left="0" w:right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понеділ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ок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та середу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починається о 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0 год і закінчується о 1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0 год;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  <w:t xml:space="preserve">у четвер починається о </w:t>
      </w:r>
      <w:r>
        <w:rPr>
          <w:szCs w:val="28"/>
          <w:lang w:val="uk-UA"/>
        </w:rPr>
        <w:t>08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30</w:t>
      </w:r>
      <w:r>
        <w:rPr>
          <w:szCs w:val="28"/>
          <w:lang w:val="uk-UA"/>
        </w:rPr>
        <w:t xml:space="preserve"> год і закінчується о </w:t>
      </w:r>
      <w:r>
        <w:rPr>
          <w:szCs w:val="28"/>
          <w:lang w:val="uk-UA"/>
        </w:rPr>
        <w:t>12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0</w:t>
      </w:r>
      <w:r>
        <w:rPr>
          <w:szCs w:val="28"/>
          <w:lang w:val="uk-UA"/>
        </w:rPr>
        <w:t xml:space="preserve">0 год; </w:t>
      </w:r>
    </w:p>
    <w:p>
      <w:pPr>
        <w:pStyle w:val="Normal"/>
        <w:ind w:hanging="0" w:left="0" w:right="0"/>
        <w:jc w:val="both"/>
        <w:rPr/>
      </w:pPr>
      <w:r>
        <w:rPr>
          <w:szCs w:val="28"/>
          <w:lang w:val="uk-UA"/>
        </w:rPr>
        <w:tab/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3. УСТАНОВИТИ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МАЗИЛЮКУ Павлу Вікторовичу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старшому інспектору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сектору урбаністики та організації дорожнього руху вулично-шляхової мережі відділу інженерно-транспортної інфраструктури департаменту житлово-комунального господарства Луцької міської ради,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з 21</w:t>
      </w:r>
      <w:bookmarkStart w:id="2" w:name="__DdeLink__72_1862753324111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bookmarkEnd w:id="2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січня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202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 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відсотків посадового окладу з урахуванням надбавки за вислугу років.</w:t>
      </w:r>
    </w:p>
    <w:p>
      <w:pPr>
        <w:pStyle w:val="Normal"/>
        <w:ind w:hanging="0" w:left="0" w:right="0"/>
        <w:jc w:val="both"/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hanging="0" w:left="0" w:right="0"/>
        <w:jc w:val="both"/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/>
      </w:pPr>
      <w:r>
        <w:rPr>
          <w:sz w:val="28"/>
          <w:szCs w:val="28"/>
          <w:lang w:val="uk-UA"/>
        </w:rPr>
        <w:t>М</w:t>
      </w:r>
      <w:r>
        <w:rPr>
          <w:rStyle w:val="apple-style-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     Ігор ПОЛІЩУК</w:t>
      </w:r>
    </w:p>
    <w:p>
      <w:pPr>
        <w:pStyle w:val="Normal"/>
        <w:ind w:hanging="0" w:left="-283" w:right="0"/>
        <w:jc w:val="both"/>
        <w:rPr/>
      </w:pPr>
      <w:r>
        <w:rPr>
          <w:rStyle w:val="apple-style-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ндарчук</w:t>
      </w:r>
      <w:r>
        <w:rPr>
          <w:sz w:val="24"/>
          <w:szCs w:val="24"/>
        </w:rPr>
        <w:t xml:space="preserve"> 7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</w:p>
    <w:p>
      <w:pPr>
        <w:pStyle w:val="Normal"/>
        <w:widowControl/>
        <w:suppressAutoHyphens w:val="true"/>
        <w:overflowPunct w:val="false"/>
        <w:bidi w:val="0"/>
        <w:ind w:hanging="0" w:left="0" w:right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Корбут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701" w:right="565" w:gutter="0" w:header="0" w:top="567" w:footer="0" w:bottom="113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swiss"/>
    <w:pitch w:val="variable"/>
  </w:font>
  <w:font w:name="Arial Narro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qFormat/>
    <w:pPr>
      <w:keepNext w:val="true"/>
      <w:tabs>
        <w:tab w:val="clear" w:pos="709"/>
        <w:tab w:val="left" w:pos="0" w:leader="none"/>
      </w:tabs>
      <w:jc w:val="both"/>
      <w:outlineLvl w:val="1"/>
    </w:pPr>
    <w:rPr>
      <w:sz w:val="28"/>
      <w:szCs w:val="22"/>
    </w:rPr>
  </w:style>
  <w:style w:type="paragraph" w:styleId="Heading3">
    <w:name w:val="heading 3"/>
    <w:basedOn w:val="Style19"/>
    <w:qFormat/>
    <w:pPr>
      <w:keepNext w:val="true"/>
      <w:widowControl w:val="false"/>
      <w:jc w:val="left"/>
      <w:outlineLvl w:val="2"/>
    </w:pPr>
    <w:rPr>
      <w:rFonts w:ascii="Liberation Serif" w:hAnsi="Liberation Serif" w:eastAsia="NSimSun" w:cs="Arial Unicode MS"/>
      <w:b/>
      <w:bCs/>
      <w:kern w:val="0"/>
      <w:sz w:val="20"/>
      <w:szCs w:val="24"/>
      <w:lang w:bidi="hi-IN"/>
    </w:rPr>
  </w:style>
  <w:style w:type="paragraph" w:styleId="Heading9">
    <w:name w:val="heading 9"/>
    <w:basedOn w:val="Style19"/>
    <w:qFormat/>
    <w:pPr>
      <w:keepNext w:val="true"/>
      <w:widowControl w:val="false"/>
      <w:outlineLvl w:val="8"/>
    </w:pPr>
    <w:rPr>
      <w:rFonts w:ascii="Liberation Serif" w:hAnsi="Liberation Serif" w:eastAsia="NSimSun" w:cs="Arial Unicode MS"/>
      <w:b/>
      <w:kern w:val="0"/>
      <w:sz w:val="20"/>
      <w:lang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-WW8Num2ztrue">
    <w:name w:val="WW-WW8Num2ztrue"/>
    <w:qFormat/>
    <w:rPr/>
  </w:style>
  <w:style w:type="character" w:styleId="WW-WW8Num2ztrue1">
    <w:name w:val="WW-WW8Num2ztrue1"/>
    <w:qFormat/>
    <w:rPr/>
  </w:style>
  <w:style w:type="character" w:styleId="WW-WW8Num2ztrue2">
    <w:name w:val="WW-WW8Num2ztrue2"/>
    <w:qFormat/>
    <w:rPr/>
  </w:style>
  <w:style w:type="character" w:styleId="WW-WW8Num2ztrue3">
    <w:name w:val="WW-WW8Num2ztrue3"/>
    <w:qFormat/>
    <w:rPr/>
  </w:style>
  <w:style w:type="character" w:styleId="WW-WW8Num2ztrue4">
    <w:name w:val="WW-WW8Num2ztrue4"/>
    <w:qFormat/>
    <w:rPr/>
  </w:style>
  <w:style w:type="character" w:styleId="WW-WW8Num2ztrue5">
    <w:name w:val="WW-WW8Num2ztrue5"/>
    <w:qFormat/>
    <w:rPr/>
  </w:style>
  <w:style w:type="character" w:styleId="WW-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Style11">
    <w:name w:val="Символи кінцевої виноски"/>
    <w:qFormat/>
    <w:rPr/>
  </w:style>
  <w:style w:type="character" w:styleId="Style12">
    <w:name w:val="Символи виноски"/>
    <w:qFormat/>
    <w:rPr/>
  </w:style>
  <w:style w:type="character" w:styleId="WW8Num13z8">
    <w:name w:val="WW8Num13z8"/>
    <w:qFormat/>
    <w:rPr/>
  </w:style>
  <w:style w:type="character" w:styleId="Style13">
    <w:name w:val="Символ нумерації"/>
    <w:qFormat/>
    <w:rPr/>
  </w:style>
  <w:style w:type="character" w:styleId="Style14">
    <w:name w:val="Верхний колонтитул Знак"/>
    <w:qFormat/>
    <w:rPr>
      <w:sz w:val="24"/>
      <w:szCs w:val="24"/>
      <w:lang w:eastAsia="zh-CN"/>
    </w:rPr>
  </w:style>
  <w:style w:type="character" w:styleId="Style15">
    <w:name w:val="Нижний колонтитул Знак"/>
    <w:qFormat/>
    <w:rPr>
      <w:sz w:val="24"/>
      <w:szCs w:val="24"/>
      <w:lang w:eastAsia="zh-CN"/>
    </w:rPr>
  </w:style>
  <w:style w:type="character" w:styleId="30">
    <w:name w:val="Основной шрифт абзаца30"/>
    <w:qFormat/>
    <w:rPr/>
  </w:style>
  <w:style w:type="character" w:styleId="11">
    <w:name w:val="Цитата1"/>
    <w:qFormat/>
    <w:rPr>
      <w:i/>
      <w:iCs/>
    </w:rPr>
  </w:style>
  <w:style w:type="character" w:styleId="PageNumber">
    <w:name w:val="page number"/>
    <w:basedOn w:val="2"/>
    <w:qFormat/>
    <w:rPr/>
  </w:style>
  <w:style w:type="character" w:styleId="-">
    <w:name w:val="Интернет-ссылка"/>
    <w:qFormat/>
    <w:rPr>
      <w:color w:val="0000FF"/>
      <w:u w:val="single"/>
    </w:rPr>
  </w:style>
  <w:style w:type="character" w:styleId="WW-WW8Num14ztrue6">
    <w:name w:val="WW-WW8Num14ztrue6"/>
    <w:qFormat/>
    <w:rPr/>
  </w:style>
  <w:style w:type="character" w:styleId="WW-WW8Num14ztrue5">
    <w:name w:val="WW-WW8Num14ztrue5"/>
    <w:qFormat/>
    <w:rPr/>
  </w:style>
  <w:style w:type="character" w:styleId="WW-WW8Num14ztrue4">
    <w:name w:val="WW-WW8Num14ztrue4"/>
    <w:qFormat/>
    <w:rPr/>
  </w:style>
  <w:style w:type="character" w:styleId="WW-WW8Num14ztrue3">
    <w:name w:val="WW-WW8Num14ztrue3"/>
    <w:qFormat/>
    <w:rPr/>
  </w:style>
  <w:style w:type="character" w:styleId="WW-WW8Num14ztrue2">
    <w:name w:val="WW-WW8Num14ztrue2"/>
    <w:qFormat/>
    <w:rPr/>
  </w:style>
  <w:style w:type="character" w:styleId="WW-WW8Num14ztrue1">
    <w:name w:val="WW-WW8Num14ztrue1"/>
    <w:qFormat/>
    <w:rPr/>
  </w:style>
  <w:style w:type="character" w:styleId="WW-WW8Num14ztrue">
    <w:name w:val="WW-WW8Num14ztrue"/>
    <w:qFormat/>
    <w:rPr/>
  </w:style>
  <w:style w:type="character" w:styleId="WW8Num14ztrue">
    <w:name w:val="WW8Num14ztrue"/>
    <w:qFormat/>
    <w:rPr/>
  </w:style>
  <w:style w:type="character" w:styleId="WW8Num14z0">
    <w:name w:val="WW8Num14z0"/>
    <w:qFormat/>
    <w:rPr>
      <w:color w:val="000000"/>
    </w:rPr>
  </w:style>
  <w:style w:type="character" w:styleId="WW-WW8Num13ztrue6">
    <w:name w:val="WW-WW8Num13ztrue6"/>
    <w:qFormat/>
    <w:rPr/>
  </w:style>
  <w:style w:type="character" w:styleId="WW-WW8Num13ztrue5">
    <w:name w:val="WW-WW8Num13ztrue5"/>
    <w:qFormat/>
    <w:rPr/>
  </w:style>
  <w:style w:type="character" w:styleId="WW-WW8Num13ztrue4">
    <w:name w:val="WW-WW8Num13ztrue4"/>
    <w:qFormat/>
    <w:rPr/>
  </w:style>
  <w:style w:type="character" w:styleId="WW-WW8Num13ztrue3">
    <w:name w:val="WW-WW8Num13ztrue3"/>
    <w:qFormat/>
    <w:rPr/>
  </w:style>
  <w:style w:type="character" w:styleId="WW-WW8Num13ztrue2">
    <w:name w:val="WW-WW8Num13ztrue2"/>
    <w:qFormat/>
    <w:rPr/>
  </w:style>
  <w:style w:type="character" w:styleId="WW-WW8Num13ztrue1">
    <w:name w:val="WW-WW8Num13ztrue1"/>
    <w:qFormat/>
    <w:rPr/>
  </w:style>
  <w:style w:type="character" w:styleId="WW-WW8Num13ztrue">
    <w:name w:val="WW-WW8Num13ztrue"/>
    <w:qFormat/>
    <w:rPr/>
  </w:style>
  <w:style w:type="character" w:styleId="WW8Num13ztrue">
    <w:name w:val="WW8Num13ztrue"/>
    <w:qFormat/>
    <w:rPr/>
  </w:style>
  <w:style w:type="character" w:styleId="WW8Num13zfalse">
    <w:name w:val="WW8Num13zfalse"/>
    <w:qFormat/>
    <w:rPr/>
  </w:style>
  <w:style w:type="character" w:styleId="WW-WW8Num12ztrue6">
    <w:name w:val="WW-WW8Num12ztrue6"/>
    <w:qFormat/>
    <w:rPr/>
  </w:style>
  <w:style w:type="character" w:styleId="WW-WW8Num12ztrue5">
    <w:name w:val="WW-WW8Num12ztrue5"/>
    <w:qFormat/>
    <w:rPr/>
  </w:style>
  <w:style w:type="character" w:styleId="WW-WW8Num12ztrue4">
    <w:name w:val="WW-WW8Num12ztrue4"/>
    <w:qFormat/>
    <w:rPr/>
  </w:style>
  <w:style w:type="character" w:styleId="WW-WW8Num12ztrue3">
    <w:name w:val="WW-WW8Num12ztrue3"/>
    <w:qFormat/>
    <w:rPr/>
  </w:style>
  <w:style w:type="character" w:styleId="WW-WW8Num12ztrue2">
    <w:name w:val="WW-WW8Num12ztrue2"/>
    <w:qFormat/>
    <w:rPr/>
  </w:style>
  <w:style w:type="character" w:styleId="WW-WW8Num12ztrue1">
    <w:name w:val="WW-WW8Num12ztrue1"/>
    <w:qFormat/>
    <w:rPr/>
  </w:style>
  <w:style w:type="character" w:styleId="WW-WW8Num12ztrue">
    <w:name w:val="WW-WW8Num12ztrue"/>
    <w:qFormat/>
    <w:rPr/>
  </w:style>
  <w:style w:type="character" w:styleId="WW8Num12ztrue">
    <w:name w:val="WW8Num12ztrue"/>
    <w:qFormat/>
    <w:rPr/>
  </w:style>
  <w:style w:type="character" w:styleId="WW8Num12zfalse">
    <w:name w:val="WW8Num12zfalse"/>
    <w:qFormat/>
    <w:rPr/>
  </w:style>
  <w:style w:type="character" w:styleId="WW-WW8Num11ztrue6">
    <w:name w:val="WW-WW8Num11ztrue6"/>
    <w:qFormat/>
    <w:rPr/>
  </w:style>
  <w:style w:type="character" w:styleId="WW-WW8Num11ztrue5">
    <w:name w:val="WW-WW8Num11ztrue5"/>
    <w:qFormat/>
    <w:rPr/>
  </w:style>
  <w:style w:type="character" w:styleId="WW-WW8Num11ztrue4">
    <w:name w:val="WW-WW8Num11ztrue4"/>
    <w:qFormat/>
    <w:rPr/>
  </w:style>
  <w:style w:type="character" w:styleId="WW-WW8Num11ztrue3">
    <w:name w:val="WW-WW8Num11ztrue3"/>
    <w:qFormat/>
    <w:rPr/>
  </w:style>
  <w:style w:type="character" w:styleId="WW-WW8Num11ztrue2">
    <w:name w:val="WW-WW8Num11ztrue2"/>
    <w:qFormat/>
    <w:rPr/>
  </w:style>
  <w:style w:type="character" w:styleId="WW-WW8Num11ztrue1">
    <w:name w:val="WW-WW8Num11ztrue1"/>
    <w:qFormat/>
    <w:rPr/>
  </w:style>
  <w:style w:type="character" w:styleId="WW-WW8Num11ztrue">
    <w:name w:val="WW-WW8Num11ztrue"/>
    <w:qFormat/>
    <w:rPr/>
  </w:style>
  <w:style w:type="character" w:styleId="WW8Num11ztrue">
    <w:name w:val="WW8Num11ztrue"/>
    <w:qFormat/>
    <w:rPr/>
  </w:style>
  <w:style w:type="character" w:styleId="WW8Num11zfalse">
    <w:name w:val="WW8Num11zfalse"/>
    <w:qFormat/>
    <w:rPr/>
  </w:style>
  <w:style w:type="character" w:styleId="WW-WW8Num10ztrue6">
    <w:name w:val="WW-WW8Num10ztrue6"/>
    <w:qFormat/>
    <w:rPr/>
  </w:style>
  <w:style w:type="character" w:styleId="WW-WW8Num10ztrue5">
    <w:name w:val="WW-WW8Num10ztrue5"/>
    <w:qFormat/>
    <w:rPr/>
  </w:style>
  <w:style w:type="character" w:styleId="WW-WW8Num10ztrue4">
    <w:name w:val="WW-WW8Num10ztrue4"/>
    <w:qFormat/>
    <w:rPr/>
  </w:style>
  <w:style w:type="character" w:styleId="WW-WW8Num10ztrue3">
    <w:name w:val="WW-WW8Num10ztrue3"/>
    <w:qFormat/>
    <w:rPr/>
  </w:style>
  <w:style w:type="character" w:styleId="WW-WW8Num10ztrue2">
    <w:name w:val="WW-WW8Num10ztrue2"/>
    <w:qFormat/>
    <w:rPr/>
  </w:style>
  <w:style w:type="character" w:styleId="WW-WW8Num10ztrue1">
    <w:name w:val="WW-WW8Num10ztrue1"/>
    <w:qFormat/>
    <w:rPr/>
  </w:style>
  <w:style w:type="character" w:styleId="WW-WW8Num10ztrue">
    <w:name w:val="WW-WW8Num10ztrue"/>
    <w:qFormat/>
    <w:rPr/>
  </w:style>
  <w:style w:type="character" w:styleId="WW8Num10ztrue">
    <w:name w:val="WW8Num10ztrue"/>
    <w:qFormat/>
    <w:rPr/>
  </w:style>
  <w:style w:type="character" w:styleId="WW8Num10zfalse">
    <w:name w:val="WW8Num10zfalse"/>
    <w:qFormat/>
    <w:rPr/>
  </w:style>
  <w:style w:type="character" w:styleId="WW-WW8Num9ztrue6">
    <w:name w:val="WW-WW8Num9ztrue6"/>
    <w:qFormat/>
    <w:rPr/>
  </w:style>
  <w:style w:type="character" w:styleId="WW-WW8Num9ztrue5">
    <w:name w:val="WW-WW8Num9ztrue5"/>
    <w:qFormat/>
    <w:rPr/>
  </w:style>
  <w:style w:type="character" w:styleId="WW-WW8Num9ztrue4">
    <w:name w:val="WW-WW8Num9ztrue4"/>
    <w:qFormat/>
    <w:rPr/>
  </w:style>
  <w:style w:type="character" w:styleId="WW-WW8Num9ztrue3">
    <w:name w:val="WW-WW8Num9ztrue3"/>
    <w:qFormat/>
    <w:rPr/>
  </w:style>
  <w:style w:type="character" w:styleId="WW-WW8Num9ztrue2">
    <w:name w:val="WW-WW8Num9ztrue2"/>
    <w:qFormat/>
    <w:rPr/>
  </w:style>
  <w:style w:type="character" w:styleId="WW-WW8Num9ztrue1">
    <w:name w:val="WW-WW8Num9ztrue1"/>
    <w:qFormat/>
    <w:rPr/>
  </w:style>
  <w:style w:type="character" w:styleId="WW-WW8Num9ztrue">
    <w:name w:val="WW-WW8Num9ztrue"/>
    <w:qFormat/>
    <w:rPr/>
  </w:style>
  <w:style w:type="character" w:styleId="WW8Num9ztrue">
    <w:name w:val="WW8Num9ztrue"/>
    <w:qFormat/>
    <w:rPr/>
  </w:style>
  <w:style w:type="character" w:styleId="WW8Num9zfalse">
    <w:name w:val="WW8Num9zfalse"/>
    <w:qFormat/>
    <w:rPr/>
  </w:style>
  <w:style w:type="character" w:styleId="WW-WW8Num8ztrue6">
    <w:name w:val="WW-WW8Num8ztrue6"/>
    <w:qFormat/>
    <w:rPr/>
  </w:style>
  <w:style w:type="character" w:styleId="WW-WW8Num8ztrue5">
    <w:name w:val="WW-WW8Num8ztrue5"/>
    <w:qFormat/>
    <w:rPr/>
  </w:style>
  <w:style w:type="character" w:styleId="WW-WW8Num8ztrue4">
    <w:name w:val="WW-WW8Num8ztrue4"/>
    <w:qFormat/>
    <w:rPr/>
  </w:style>
  <w:style w:type="character" w:styleId="WW-WW8Num8ztrue3">
    <w:name w:val="WW-WW8Num8ztrue3"/>
    <w:qFormat/>
    <w:rPr/>
  </w:style>
  <w:style w:type="character" w:styleId="WW-WW8Num8ztrue2">
    <w:name w:val="WW-WW8Num8ztrue2"/>
    <w:qFormat/>
    <w:rPr/>
  </w:style>
  <w:style w:type="character" w:styleId="WW-WW8Num8ztrue1">
    <w:name w:val="WW-WW8Num8ztrue1"/>
    <w:qFormat/>
    <w:rPr/>
  </w:style>
  <w:style w:type="character" w:styleId="WW-WW8Num8ztrue">
    <w:name w:val="WW-WW8Num8ztrue"/>
    <w:qFormat/>
    <w:rPr/>
  </w:style>
  <w:style w:type="character" w:styleId="WW8Num8ztrue">
    <w:name w:val="WW8Num8ztrue"/>
    <w:qFormat/>
    <w:rPr/>
  </w:style>
  <w:style w:type="character" w:styleId="WW8Num8z0">
    <w:name w:val="WW8Num8z0"/>
    <w:qFormat/>
    <w:rPr>
      <w:color w:val="000000"/>
    </w:rPr>
  </w:style>
  <w:style w:type="character" w:styleId="WW-WW8Num7ztrue6">
    <w:name w:val="WW-WW8Num7ztrue6"/>
    <w:qFormat/>
    <w:rPr/>
  </w:style>
  <w:style w:type="character" w:styleId="WW-WW8Num7ztrue5">
    <w:name w:val="WW-WW8Num7ztrue5"/>
    <w:qFormat/>
    <w:rPr/>
  </w:style>
  <w:style w:type="character" w:styleId="WW-WW8Num7ztrue4">
    <w:name w:val="WW-WW8Num7ztrue4"/>
    <w:qFormat/>
    <w:rPr/>
  </w:style>
  <w:style w:type="character" w:styleId="WW-WW8Num7ztrue3">
    <w:name w:val="WW-WW8Num7ztrue3"/>
    <w:qFormat/>
    <w:rPr/>
  </w:style>
  <w:style w:type="character" w:styleId="WW-WW8Num7ztrue2">
    <w:name w:val="WW-WW8Num7ztrue2"/>
    <w:qFormat/>
    <w:rPr/>
  </w:style>
  <w:style w:type="character" w:styleId="WW-WW8Num7ztrue1">
    <w:name w:val="WW-WW8Num7ztrue1"/>
    <w:qFormat/>
    <w:rPr/>
  </w:style>
  <w:style w:type="character" w:styleId="WW-WW8Num7ztrue">
    <w:name w:val="WW-WW8Num7ztrue"/>
    <w:qFormat/>
    <w:rPr/>
  </w:style>
  <w:style w:type="character" w:styleId="WW8Num7ztrue">
    <w:name w:val="WW8Num7ztrue"/>
    <w:qFormat/>
    <w:rPr/>
  </w:style>
  <w:style w:type="character" w:styleId="WW8Num7zfalse">
    <w:name w:val="WW8Num7zfalse"/>
    <w:qFormat/>
    <w:rPr/>
  </w:style>
  <w:style w:type="character" w:styleId="WW-WW8Num6ztrue6">
    <w:name w:val="WW-WW8Num6ztrue6"/>
    <w:qFormat/>
    <w:rPr/>
  </w:style>
  <w:style w:type="character" w:styleId="WW-WW8Num6ztrue5">
    <w:name w:val="WW-WW8Num6ztrue5"/>
    <w:qFormat/>
    <w:rPr/>
  </w:style>
  <w:style w:type="character" w:styleId="WW-WW8Num6ztrue4">
    <w:name w:val="WW-WW8Num6ztrue4"/>
    <w:qFormat/>
    <w:rPr/>
  </w:style>
  <w:style w:type="character" w:styleId="WW-WW8Num6ztrue3">
    <w:name w:val="WW-WW8Num6ztrue3"/>
    <w:qFormat/>
    <w:rPr/>
  </w:style>
  <w:style w:type="character" w:styleId="WW-WW8Num6ztrue2">
    <w:name w:val="WW-WW8Num6ztrue2"/>
    <w:qFormat/>
    <w:rPr/>
  </w:style>
  <w:style w:type="character" w:styleId="WW-WW8Num6ztrue1">
    <w:name w:val="WW-WW8Num6ztrue1"/>
    <w:qFormat/>
    <w:rPr/>
  </w:style>
  <w:style w:type="character" w:styleId="WW-WW8Num6ztrue">
    <w:name w:val="WW-WW8Num6ztrue"/>
    <w:qFormat/>
    <w:rPr/>
  </w:style>
  <w:style w:type="character" w:styleId="WW8Num6ztrue">
    <w:name w:val="WW8Num6ztrue"/>
    <w:qFormat/>
    <w:rPr/>
  </w:style>
  <w:style w:type="character" w:styleId="WW8Num6z0">
    <w:name w:val="WW8Num6z0"/>
    <w:qFormat/>
    <w:rPr>
      <w:color w:val="000000"/>
    </w:rPr>
  </w:style>
  <w:style w:type="character" w:styleId="WW-WW8Num5ztrue6">
    <w:name w:val="WW-WW8Num5ztrue6"/>
    <w:qFormat/>
    <w:rPr/>
  </w:style>
  <w:style w:type="character" w:styleId="WW-WW8Num5ztrue5">
    <w:name w:val="WW-WW8Num5ztrue5"/>
    <w:qFormat/>
    <w:rPr/>
  </w:style>
  <w:style w:type="character" w:styleId="WW-WW8Num5ztrue4">
    <w:name w:val="WW-WW8Num5ztrue4"/>
    <w:qFormat/>
    <w:rPr/>
  </w:style>
  <w:style w:type="character" w:styleId="WW-WW8Num5ztrue3">
    <w:name w:val="WW-WW8Num5ztrue3"/>
    <w:qFormat/>
    <w:rPr/>
  </w:style>
  <w:style w:type="character" w:styleId="WW-WW8Num5ztrue2">
    <w:name w:val="WW-WW8Num5ztrue2"/>
    <w:qFormat/>
    <w:rPr/>
  </w:style>
  <w:style w:type="character" w:styleId="WW-WW8Num5ztrue1">
    <w:name w:val="WW-WW8Num5ztrue1"/>
    <w:qFormat/>
    <w:rPr/>
  </w:style>
  <w:style w:type="character" w:styleId="WW-WW8Num5ztrue">
    <w:name w:val="WW-WW8Num5ztrue"/>
    <w:qFormat/>
    <w:rPr/>
  </w:style>
  <w:style w:type="character" w:styleId="WW8Num5ztrue">
    <w:name w:val="WW8Num5ztrue"/>
    <w:qFormat/>
    <w:rPr/>
  </w:style>
  <w:style w:type="character" w:styleId="WW8Num5zfalse">
    <w:name w:val="WW8Num5zfalse"/>
    <w:qFormat/>
    <w:rPr/>
  </w:style>
  <w:style w:type="character" w:styleId="WW-WW8Num4ztrue6">
    <w:name w:val="WW-WW8Num4ztrue6"/>
    <w:qFormat/>
    <w:rPr/>
  </w:style>
  <w:style w:type="character" w:styleId="WW-WW8Num4ztrue5">
    <w:name w:val="WW-WW8Num4ztrue5"/>
    <w:qFormat/>
    <w:rPr/>
  </w:style>
  <w:style w:type="character" w:styleId="WW-WW8Num4ztrue4">
    <w:name w:val="WW-WW8Num4ztrue4"/>
    <w:qFormat/>
    <w:rPr/>
  </w:style>
  <w:style w:type="character" w:styleId="WW-WW8Num4ztrue3">
    <w:name w:val="WW-WW8Num4ztrue3"/>
    <w:qFormat/>
    <w:rPr/>
  </w:style>
  <w:style w:type="character" w:styleId="WW-WW8Num4ztrue2">
    <w:name w:val="WW-WW8Num4ztrue2"/>
    <w:qFormat/>
    <w:rPr/>
  </w:style>
  <w:style w:type="character" w:styleId="WW-WW8Num4ztrue1">
    <w:name w:val="WW-WW8Num4ztrue1"/>
    <w:qFormat/>
    <w:rPr/>
  </w:style>
  <w:style w:type="character" w:styleId="WW-WW8Num4ztrue">
    <w:name w:val="WW-WW8Num4ztrue"/>
    <w:qFormat/>
    <w:rPr/>
  </w:style>
  <w:style w:type="character" w:styleId="WW8Num4ztrue">
    <w:name w:val="WW8Num4ztrue"/>
    <w:qFormat/>
    <w:rPr/>
  </w:style>
  <w:style w:type="character" w:styleId="WW8Num4zfalse">
    <w:name w:val="WW8Num4zfalse"/>
    <w:qFormat/>
    <w:rPr/>
  </w:style>
  <w:style w:type="character" w:styleId="WW-WW8Num3ztrue6">
    <w:name w:val="WW-WW8Num3ztrue6"/>
    <w:qFormat/>
    <w:rPr/>
  </w:style>
  <w:style w:type="character" w:styleId="WW-WW8Num3ztrue5">
    <w:name w:val="WW-WW8Num3ztrue5"/>
    <w:qFormat/>
    <w:rPr/>
  </w:style>
  <w:style w:type="character" w:styleId="WW-WW8Num3ztrue4">
    <w:name w:val="WW-WW8Num3ztrue4"/>
    <w:qFormat/>
    <w:rPr/>
  </w:style>
  <w:style w:type="character" w:styleId="WW-WW8Num3ztrue3">
    <w:name w:val="WW-WW8Num3ztrue3"/>
    <w:qFormat/>
    <w:rPr/>
  </w:style>
  <w:style w:type="character" w:styleId="WW-WW8Num3ztrue2">
    <w:name w:val="WW-WW8Num3ztrue2"/>
    <w:qFormat/>
    <w:rPr/>
  </w:style>
  <w:style w:type="character" w:styleId="WW-WW8Num3ztrue1">
    <w:name w:val="WW-WW8Num3ztrue1"/>
    <w:qFormat/>
    <w:rPr/>
  </w:style>
  <w:style w:type="character" w:styleId="WW-WW8Num3ztrue">
    <w:name w:val="WW-WW8Num3ztrue"/>
    <w:qFormat/>
    <w:rPr/>
  </w:style>
  <w:style w:type="character" w:styleId="WW8Num3ztrue">
    <w:name w:val="WW8Num3ztrue"/>
    <w:qFormat/>
    <w:rPr/>
  </w:style>
  <w:style w:type="character" w:styleId="WW8Num3zfalse">
    <w:name w:val="WW8Num3zfalse"/>
    <w:qFormat/>
    <w:rPr/>
  </w:style>
  <w:style w:type="character" w:styleId="WW-WW8Num1ztrue6111111">
    <w:name w:val="WW-WW8Num1ztrue6111111"/>
    <w:qFormat/>
    <w:rPr/>
  </w:style>
  <w:style w:type="character" w:styleId="WW-WW8Num1ztrue5111111">
    <w:name w:val="WW-WW8Num1ztrue5111111"/>
    <w:qFormat/>
    <w:rPr/>
  </w:style>
  <w:style w:type="character" w:styleId="WW-WW8Num1ztrue4111111">
    <w:name w:val="WW-WW8Num1ztrue4111111"/>
    <w:qFormat/>
    <w:rPr/>
  </w:style>
  <w:style w:type="character" w:styleId="WW-WW8Num1ztrue3111111">
    <w:name w:val="WW-WW8Num1ztrue3111111"/>
    <w:qFormat/>
    <w:rPr/>
  </w:style>
  <w:style w:type="character" w:styleId="WW-WW8Num1ztrue2111111">
    <w:name w:val="WW-WW8Num1ztrue2111111"/>
    <w:qFormat/>
    <w:rPr/>
  </w:style>
  <w:style w:type="character" w:styleId="WW-WW8Num1ztrue11111111">
    <w:name w:val="WW-WW8Num1ztrue11111111"/>
    <w:qFormat/>
    <w:rPr/>
  </w:style>
  <w:style w:type="character" w:styleId="WW-WW8Num1ztrue711111">
    <w:name w:val="WW-WW8Num1ztrue711111"/>
    <w:qFormat/>
    <w:rPr/>
  </w:style>
  <w:style w:type="character" w:styleId="WW-WW8Num1ztrue611111">
    <w:name w:val="WW-WW8Num1ztrue611111"/>
    <w:qFormat/>
    <w:rPr/>
  </w:style>
  <w:style w:type="character" w:styleId="WW-WW8Num1ztrue511111">
    <w:name w:val="WW-WW8Num1ztrue511111"/>
    <w:qFormat/>
    <w:rPr/>
  </w:style>
  <w:style w:type="character" w:styleId="WW-WW8Num1ztrue411111">
    <w:name w:val="WW-WW8Num1ztrue411111"/>
    <w:qFormat/>
    <w:rPr/>
  </w:style>
  <w:style w:type="character" w:styleId="WW-WW8Num1ztrue311111">
    <w:name w:val="WW-WW8Num1ztrue311111"/>
    <w:qFormat/>
    <w:rPr/>
  </w:style>
  <w:style w:type="character" w:styleId="WW-WW8Num1ztrue211111">
    <w:name w:val="WW-WW8Num1ztrue211111"/>
    <w:qFormat/>
    <w:rPr/>
  </w:style>
  <w:style w:type="character" w:styleId="WW-WW8Num1ztrue1111111">
    <w:name w:val="WW-WW8Num1ztrue1111111"/>
    <w:qFormat/>
    <w:rPr/>
  </w:style>
  <w:style w:type="character" w:styleId="WW-WW8Num1ztrue71111">
    <w:name w:val="WW-WW8Num1ztrue71111"/>
    <w:qFormat/>
    <w:rPr/>
  </w:style>
  <w:style w:type="character" w:styleId="WW-WW8Num1ztrue61111">
    <w:name w:val="WW-WW8Num1ztrue61111"/>
    <w:qFormat/>
    <w:rPr/>
  </w:style>
  <w:style w:type="character" w:styleId="WW-WW8Num1ztrue51111">
    <w:name w:val="WW-WW8Num1ztrue51111"/>
    <w:qFormat/>
    <w:rPr/>
  </w:style>
  <w:style w:type="character" w:styleId="WW-WW8Num1ztrue41111">
    <w:name w:val="WW-WW8Num1ztrue41111"/>
    <w:qFormat/>
    <w:rPr/>
  </w:style>
  <w:style w:type="character" w:styleId="WW-WW8Num1ztrue31111">
    <w:name w:val="WW-WW8Num1ztrue31111"/>
    <w:qFormat/>
    <w:rPr/>
  </w:style>
  <w:style w:type="character" w:styleId="WW-WW8Num1ztrue21111">
    <w:name w:val="WW-WW8Num1ztrue21111"/>
    <w:qFormat/>
    <w:rPr/>
  </w:style>
  <w:style w:type="character" w:styleId="WW-WW8Num1ztrue111111">
    <w:name w:val="WW-WW8Num1ztrue111111"/>
    <w:qFormat/>
    <w:rPr/>
  </w:style>
  <w:style w:type="character" w:styleId="WW-WW8Num1ztrue7111">
    <w:name w:val="WW-WW8Num1ztrue7111"/>
    <w:qFormat/>
    <w:rPr/>
  </w:style>
  <w:style w:type="character" w:styleId="WW-WW8Num1ztrue6111">
    <w:name w:val="WW-WW8Num1ztrue6111"/>
    <w:qFormat/>
    <w:rPr/>
  </w:style>
  <w:style w:type="character" w:styleId="WW-WW8Num1ztrue5111">
    <w:name w:val="WW-WW8Num1ztrue5111"/>
    <w:qFormat/>
    <w:rPr/>
  </w:style>
  <w:style w:type="character" w:styleId="WW-WW8Num1ztrue4111">
    <w:name w:val="WW-WW8Num1ztrue4111"/>
    <w:qFormat/>
    <w:rPr/>
  </w:style>
  <w:style w:type="character" w:styleId="WW-WW8Num1ztrue3111">
    <w:name w:val="WW-WW8Num1ztrue3111"/>
    <w:qFormat/>
    <w:rPr/>
  </w:style>
  <w:style w:type="character" w:styleId="WW-WW8Num1ztrue2111">
    <w:name w:val="WW-WW8Num1ztrue2111"/>
    <w:qFormat/>
    <w:rPr/>
  </w:style>
  <w:style w:type="character" w:styleId="WW-WW8Num1ztrue11111">
    <w:name w:val="WW-WW8Num1ztrue11111"/>
    <w:qFormat/>
    <w:rPr/>
  </w:style>
  <w:style w:type="character" w:styleId="WW-WW8Num1ztrue1234567">
    <w:name w:val="WW-WW8Num1ztrue1234567"/>
    <w:qFormat/>
    <w:rPr/>
  </w:style>
  <w:style w:type="character" w:styleId="WW-WW8Num1ztrue123456">
    <w:name w:val="WW-WW8Num1ztrue123456"/>
    <w:qFormat/>
    <w:rPr/>
  </w:style>
  <w:style w:type="character" w:styleId="WW-WW8Num1ztrue12345">
    <w:name w:val="WW-WW8Num1ztrue12345"/>
    <w:qFormat/>
    <w:rPr/>
  </w:style>
  <w:style w:type="character" w:styleId="WW-WW8Num1ztrue1234">
    <w:name w:val="WW-WW8Num1ztrue1234"/>
    <w:qFormat/>
    <w:rPr/>
  </w:style>
  <w:style w:type="character" w:styleId="WW-WW8Num1ztrue123">
    <w:name w:val="WW-WW8Num1ztrue123"/>
    <w:qFormat/>
    <w:rPr/>
  </w:style>
  <w:style w:type="character" w:styleId="WW-WW8Num1ztrue12">
    <w:name w:val="WW-WW8Num1ztrue12"/>
    <w:qFormat/>
    <w:rPr/>
  </w:style>
  <w:style w:type="character" w:styleId="WW-WW8Num1ztrue1111">
    <w:name w:val="WW-WW8Num1ztrue1111"/>
    <w:qFormat/>
    <w:rPr/>
  </w:style>
  <w:style w:type="character" w:styleId="WW-WW8Num1ztrue711">
    <w:name w:val="WW-WW8Num1ztrue711"/>
    <w:qFormat/>
    <w:rPr/>
  </w:style>
  <w:style w:type="character" w:styleId="WW-WW8Num1ztrue611">
    <w:name w:val="WW-WW8Num1ztrue611"/>
    <w:qFormat/>
    <w:rPr/>
  </w:style>
  <w:style w:type="character" w:styleId="WW-WW8Num1ztrue511">
    <w:name w:val="WW-WW8Num1ztrue511"/>
    <w:qFormat/>
    <w:rPr/>
  </w:style>
  <w:style w:type="character" w:styleId="WW-WW8Num1ztrue411">
    <w:name w:val="WW-WW8Num1ztrue411"/>
    <w:qFormat/>
    <w:rPr/>
  </w:style>
  <w:style w:type="character" w:styleId="WW-WW8Num1ztrue311">
    <w:name w:val="WW-WW8Num1ztrue311"/>
    <w:qFormat/>
    <w:rPr/>
  </w:style>
  <w:style w:type="character" w:styleId="WW-WW8Num1ztrue211">
    <w:name w:val="WW-WW8Num1ztrue211"/>
    <w:qFormat/>
    <w:rPr/>
  </w:style>
  <w:style w:type="character" w:styleId="WW-WW8Num1ztrue111">
    <w:name w:val="WW-WW8Num1ztrue111"/>
    <w:qFormat/>
    <w:rPr/>
  </w:style>
  <w:style w:type="character" w:styleId="WW-WW8Num1ztrue71">
    <w:name w:val="WW-WW8Num1ztrue71"/>
    <w:qFormat/>
    <w:rPr/>
  </w:style>
  <w:style w:type="character" w:styleId="4">
    <w:name w:val="Основной шрифт абзаца4"/>
    <w:qFormat/>
    <w:rPr/>
  </w:style>
  <w:style w:type="character" w:styleId="WW-WW8Num1ztrue61">
    <w:name w:val="WW-WW8Num1ztrue61"/>
    <w:qFormat/>
    <w:rPr/>
  </w:style>
  <w:style w:type="character" w:styleId="WW-WW8Num1ztrue51">
    <w:name w:val="WW-WW8Num1ztrue51"/>
    <w:qFormat/>
    <w:rPr/>
  </w:style>
  <w:style w:type="character" w:styleId="WW-WW8Num1ztrue41">
    <w:name w:val="WW-WW8Num1ztrue41"/>
    <w:qFormat/>
    <w:rPr/>
  </w:style>
  <w:style w:type="character" w:styleId="WW-WW8Num1ztrue31">
    <w:name w:val="WW-WW8Num1ztrue31"/>
    <w:qFormat/>
    <w:rPr/>
  </w:style>
  <w:style w:type="character" w:styleId="WW-WW8Num1ztrue21">
    <w:name w:val="WW-WW8Num1ztrue21"/>
    <w:qFormat/>
    <w:rPr/>
  </w:style>
  <w:style w:type="character" w:styleId="WW-WW8Num1ztrue11">
    <w:name w:val="WW-WW8Num1ztrue11"/>
    <w:qFormat/>
    <w:rPr/>
  </w:style>
  <w:style w:type="character" w:styleId="WW-WW8Num1ztrue7">
    <w:name w:val="WW-WW8Num1ztrue7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7">
    <w:name w:val="Основной шрифт абзаца7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8">
    <w:name w:val="Основной шрифт абзаца8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9">
    <w:name w:val="Основной шрифт абзаца9"/>
    <w:qFormat/>
    <w:rPr/>
  </w:style>
  <w:style w:type="character" w:styleId="10">
    <w:name w:val="Основной шрифт абзаца10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111">
    <w:name w:val="Основной шрифт абзаца11"/>
    <w:qFormat/>
    <w:rPr/>
  </w:style>
  <w:style w:type="character" w:styleId="12">
    <w:name w:val="Основной шрифт абзаца12"/>
    <w:qFormat/>
    <w:rPr/>
  </w:style>
  <w:style w:type="character" w:styleId="13">
    <w:name w:val="Основной шрифт абзаца13"/>
    <w:qFormat/>
    <w:rPr/>
  </w:style>
  <w:style w:type="character" w:styleId="14">
    <w:name w:val="Основной шрифт абзаца14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15">
    <w:name w:val="Основной шрифт абзаца15"/>
    <w:qFormat/>
    <w:rPr/>
  </w:style>
  <w:style w:type="character" w:styleId="16">
    <w:name w:val="Основной шрифт абзаца16"/>
    <w:qFormat/>
    <w:rPr/>
  </w:style>
  <w:style w:type="character" w:styleId="17">
    <w:name w:val="Основной шрифт абзаца17"/>
    <w:qFormat/>
    <w:rPr/>
  </w:style>
  <w:style w:type="character" w:styleId="18">
    <w:name w:val="Основной шрифт абзаца18"/>
    <w:qFormat/>
    <w:rPr/>
  </w:style>
  <w:style w:type="character" w:styleId="19">
    <w:name w:val="Основной шрифт абзаца19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20">
    <w:name w:val="Основной шрифт абзаца20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21">
    <w:name w:val="Основной шрифт абзаца21"/>
    <w:qFormat/>
    <w:rPr/>
  </w:style>
  <w:style w:type="character" w:styleId="22">
    <w:name w:val="Основной шрифт абзаца22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23">
    <w:name w:val="Основной шрифт абзаца23"/>
    <w:qFormat/>
    <w:rPr/>
  </w:style>
  <w:style w:type="character" w:styleId="24">
    <w:name w:val="Основной шрифт абзаца24"/>
    <w:qFormat/>
    <w:rPr/>
  </w:style>
  <w:style w:type="character" w:styleId="25">
    <w:name w:val="Основной шрифт абзаца25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6">
    <w:name w:val="Основной шрифт абзаца26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27">
    <w:name w:val="Основной шрифт абзаца27"/>
    <w:qFormat/>
    <w:rPr/>
  </w:style>
  <w:style w:type="character" w:styleId="28">
    <w:name w:val="Основной шрифт абзаца28"/>
    <w:qFormat/>
    <w:rPr/>
  </w:style>
  <w:style w:type="character" w:styleId="29">
    <w:name w:val="Основной шрифт абзаца29"/>
    <w:qFormat/>
    <w:rPr/>
  </w:style>
  <w:style w:type="character" w:styleId="110">
    <w:name w:val="Шрифт абзацу за промовчанням1"/>
    <w:qFormat/>
    <w:rPr/>
  </w:style>
  <w:style w:type="character" w:styleId="DefaultParagraphFont">
    <w:name w:val="Default Paragraph Font"/>
    <w:qFormat/>
    <w:rPr/>
  </w:style>
  <w:style w:type="character" w:styleId="Style16">
    <w:name w:val="Маркери списку"/>
    <w:qFormat/>
    <w:rPr>
      <w:rFonts w:ascii="OpenSymbol" w:hAnsi="OpenSymbol" w:eastAsia="OpenSymbol" w:cs="OpenSymbol"/>
    </w:rPr>
  </w:style>
  <w:style w:type="character" w:styleId="Style17">
    <w:name w:val="Символ нумерации"/>
    <w:qFormat/>
    <w:rPr/>
  </w:style>
  <w:style w:type="character" w:styleId="Style18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0">
    <w:name w:val="Указатель2"/>
    <w:basedOn w:val="Normal"/>
    <w:qFormat/>
    <w:pPr>
      <w:suppressLineNumbers/>
    </w:pPr>
    <w:rPr>
      <w:rFonts w:cs="Mangal"/>
    </w:rPr>
  </w:style>
  <w:style w:type="paragraph" w:styleId="1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4">
    <w:name w:val="Указатель1"/>
    <w:basedOn w:val="Normal"/>
    <w:qFormat/>
    <w:pPr>
      <w:suppressLineNumbers/>
    </w:pPr>
    <w:rPr>
      <w:rFonts w:cs="Tahoma"/>
    </w:rPr>
  </w:style>
  <w:style w:type="paragraph" w:styleId="Style23">
    <w:name w:val="Зміст списку"/>
    <w:basedOn w:val="Normal"/>
    <w:qFormat/>
    <w:pPr>
      <w:ind w:hanging="0" w:left="567" w:right="0"/>
    </w:pPr>
    <w:rPr/>
  </w:style>
  <w:style w:type="paragraph" w:styleId="Textbody">
    <w:name w:val="Text body"/>
    <w:qFormat/>
    <w:pPr>
      <w:widowControl/>
      <w:suppressAutoHyphens w:val="true"/>
      <w:overflowPunct w:val="false"/>
      <w:bidi w:val="0"/>
      <w:spacing w:before="0" w:after="120"/>
      <w:jc w:val="left"/>
      <w:textAlignment w:val="baseline"/>
    </w:pPr>
    <w:rPr>
      <w:rFonts w:ascii="Times New Roman" w:hAnsi="Times New Roman" w:eastAsia="Arial Unicode MS" w:cs="Mangal"/>
      <w:color w:val="00000A"/>
      <w:kern w:val="0"/>
      <w:sz w:val="24"/>
      <w:szCs w:val="24"/>
      <w:lang w:val="uk-UA" w:eastAsia="zh-CN" w:bidi="hi-IN"/>
    </w:rPr>
  </w:style>
  <w:style w:type="paragraph" w:styleId="TableParagraph">
    <w:name w:val="Table Paragraph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Times New Roman"/>
      <w:color w:val="00000A"/>
      <w:kern w:val="0"/>
      <w:sz w:val="24"/>
      <w:szCs w:val="20"/>
      <w:lang w:val="ru-RU" w:eastAsia="zh-CN" w:bidi="ar-SA"/>
    </w:rPr>
  </w:style>
  <w:style w:type="paragraph" w:styleId="BodyTextIndent3">
    <w:name w:val="Body Text Indent 3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31">
    <w:name w:val="Основний текст з відступом 31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161">
    <w:name w:val="Название объекта16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2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>
    <w:name w:val="Вміст рамки"/>
    <w:basedOn w:val="Normal"/>
    <w:qFormat/>
    <w:pPr/>
    <w:rPr/>
  </w:style>
  <w:style w:type="paragraph" w:styleId="34">
    <w:name w:val="Основной текст с отступом 34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lang w:val="en-US"/>
    </w:rPr>
  </w:style>
  <w:style w:type="paragraph" w:styleId="Style26">
    <w:name w:val="Вміст кадру"/>
    <w:basedOn w:val="Normal"/>
    <w:qFormat/>
    <w:pPr/>
    <w:rPr/>
  </w:style>
  <w:style w:type="paragraph" w:styleId="32">
    <w:name w:val="Основной текст с отступом 32"/>
    <w:basedOn w:val="Normal"/>
    <w:qFormat/>
    <w:pPr>
      <w:suppressAutoHyphens w:val="false"/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27">
    <w:name w:val="Содержимое врезки"/>
    <w:basedOn w:val="BodyText"/>
    <w:qFormat/>
    <w:pPr/>
    <w:rPr/>
  </w:style>
  <w:style w:type="paragraph" w:styleId="NormalWeb">
    <w:name w:val="Normal (Web)"/>
    <w:basedOn w:val="Normal"/>
    <w:qFormat/>
    <w:pPr>
      <w:spacing w:before="280" w:after="119"/>
    </w:pPr>
    <w:rPr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Верхній і нижній колонтитули"/>
    <w:basedOn w:val="Normal"/>
    <w:qFormat/>
    <w:pPr>
      <w:suppressLineNumbers/>
      <w:tabs>
        <w:tab w:val="clear" w:pos="709"/>
        <w:tab w:val="center" w:pos="4678" w:leader="none"/>
        <w:tab w:val="right" w:pos="9356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720" w:left="0" w:right="0"/>
      <w:jc w:val="center"/>
    </w:pPr>
    <w:rPr>
      <w:b/>
      <w:bCs/>
      <w:sz w:val="28"/>
      <w:szCs w:val="28"/>
    </w:rPr>
  </w:style>
  <w:style w:type="paragraph" w:styleId="21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5">
    <w:name w:val="Указатель3"/>
    <w:basedOn w:val="Normal"/>
    <w:qFormat/>
    <w:pPr>
      <w:suppressLineNumbers/>
    </w:pPr>
    <w:rPr>
      <w:rFonts w:cs="Mangal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42">
    <w:name w:val="Указатель4"/>
    <w:basedOn w:val="Normal"/>
    <w:qFormat/>
    <w:pPr>
      <w:suppressLineNumbers/>
    </w:pPr>
    <w:rPr>
      <w:rFonts w:cs="Mangal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52">
    <w:name w:val="Указатель5"/>
    <w:basedOn w:val="Normal"/>
    <w:qFormat/>
    <w:pPr>
      <w:suppressLineNumbers/>
    </w:pPr>
    <w:rPr>
      <w:rFonts w:cs="Mangal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62">
    <w:name w:val="Указатель6"/>
    <w:basedOn w:val="Normal"/>
    <w:qFormat/>
    <w:pPr>
      <w:suppressLineNumbers/>
    </w:pPr>
    <w:rPr>
      <w:rFonts w:cs="Tahoma"/>
    </w:rPr>
  </w:style>
  <w:style w:type="paragraph" w:styleId="71">
    <w:name w:val="Указатель7"/>
    <w:basedOn w:val="Normal"/>
    <w:qFormat/>
    <w:pPr>
      <w:suppressLineNumbers/>
    </w:pPr>
    <w:rPr>
      <w:rFonts w:cs="Tahoma"/>
    </w:rPr>
  </w:style>
  <w:style w:type="paragraph" w:styleId="212">
    <w:name w:val="Название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81">
    <w:name w:val="Указатель8"/>
    <w:basedOn w:val="Normal"/>
    <w:qFormat/>
    <w:pPr>
      <w:suppressLineNumbers/>
    </w:pPr>
    <w:rPr>
      <w:rFonts w:cs="Mangal"/>
    </w:rPr>
  </w:style>
  <w:style w:type="paragraph" w:styleId="36">
    <w:name w:val="Название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91">
    <w:name w:val="Указатель9"/>
    <w:basedOn w:val="Normal"/>
    <w:qFormat/>
    <w:pPr>
      <w:suppressLineNumbers/>
    </w:pPr>
    <w:rPr>
      <w:rFonts w:cs="Mangal"/>
    </w:rPr>
  </w:style>
  <w:style w:type="paragraph" w:styleId="43">
    <w:name w:val="Название4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01">
    <w:name w:val="Указатель10"/>
    <w:basedOn w:val="Normal"/>
    <w:qFormat/>
    <w:pPr>
      <w:suppressLineNumbers/>
    </w:pPr>
    <w:rPr>
      <w:rFonts w:cs="Mangal"/>
    </w:rPr>
  </w:style>
  <w:style w:type="paragraph" w:styleId="53">
    <w:name w:val="Название5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5">
    <w:name w:val="Указатель11"/>
    <w:basedOn w:val="Normal"/>
    <w:qFormat/>
    <w:pPr>
      <w:suppressLineNumbers/>
    </w:pPr>
    <w:rPr>
      <w:rFonts w:cs="Mangal"/>
    </w:rPr>
  </w:style>
  <w:style w:type="paragraph" w:styleId="72">
    <w:name w:val="Название объекта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1">
    <w:name w:val="Указатель12"/>
    <w:basedOn w:val="Normal"/>
    <w:qFormat/>
    <w:pPr>
      <w:suppressLineNumbers/>
    </w:pPr>
    <w:rPr>
      <w:rFonts w:cs="Tahoma"/>
    </w:rPr>
  </w:style>
  <w:style w:type="paragraph" w:styleId="63">
    <w:name w:val="Название6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31">
    <w:name w:val="Указатель13"/>
    <w:basedOn w:val="Normal"/>
    <w:qFormat/>
    <w:pPr>
      <w:suppressLineNumbers/>
    </w:pPr>
    <w:rPr>
      <w:rFonts w:cs="Tahoma"/>
    </w:rPr>
  </w:style>
  <w:style w:type="paragraph" w:styleId="73">
    <w:name w:val="Название7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41">
    <w:name w:val="Указатель14"/>
    <w:basedOn w:val="Normal"/>
    <w:qFormat/>
    <w:pPr>
      <w:suppressLineNumbers/>
    </w:pPr>
    <w:rPr>
      <w:rFonts w:cs="Tahoma"/>
    </w:rPr>
  </w:style>
  <w:style w:type="paragraph" w:styleId="82">
    <w:name w:val="Название8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51">
    <w:name w:val="Указатель15"/>
    <w:basedOn w:val="Normal"/>
    <w:qFormat/>
    <w:pPr>
      <w:suppressLineNumbers/>
    </w:pPr>
    <w:rPr>
      <w:rFonts w:cs="Mangal"/>
    </w:rPr>
  </w:style>
  <w:style w:type="paragraph" w:styleId="92">
    <w:name w:val="Название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62">
    <w:name w:val="Указатель16"/>
    <w:basedOn w:val="Normal"/>
    <w:qFormat/>
    <w:pPr>
      <w:suppressLineNumbers/>
    </w:pPr>
    <w:rPr>
      <w:rFonts w:cs="Mangal"/>
    </w:rPr>
  </w:style>
  <w:style w:type="paragraph" w:styleId="102">
    <w:name w:val="Название10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71">
    <w:name w:val="Указатель17"/>
    <w:basedOn w:val="Normal"/>
    <w:qFormat/>
    <w:pPr>
      <w:suppressLineNumbers/>
    </w:pPr>
    <w:rPr>
      <w:rFonts w:cs="Mangal"/>
    </w:rPr>
  </w:style>
  <w:style w:type="paragraph" w:styleId="83">
    <w:name w:val="Название объекта8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81">
    <w:name w:val="Указатель18"/>
    <w:basedOn w:val="Normal"/>
    <w:qFormat/>
    <w:pPr>
      <w:suppressLineNumbers/>
    </w:pPr>
    <w:rPr>
      <w:rFonts w:cs="Tahoma"/>
    </w:rPr>
  </w:style>
  <w:style w:type="paragraph" w:styleId="116">
    <w:name w:val="Название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93">
    <w:name w:val="Название объекта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91">
    <w:name w:val="Указатель19"/>
    <w:basedOn w:val="Normal"/>
    <w:qFormat/>
    <w:pPr>
      <w:suppressLineNumbers/>
    </w:pPr>
    <w:rPr>
      <w:rFonts w:cs="Tahoma"/>
    </w:rPr>
  </w:style>
  <w:style w:type="paragraph" w:styleId="122">
    <w:name w:val="Название1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201">
    <w:name w:val="Указатель20"/>
    <w:basedOn w:val="Normal"/>
    <w:qFormat/>
    <w:pPr>
      <w:suppressLineNumbers/>
    </w:pPr>
    <w:rPr>
      <w:rFonts w:cs="Mangal"/>
    </w:rPr>
  </w:style>
  <w:style w:type="paragraph" w:styleId="103">
    <w:name w:val="Название объекта10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1">
    <w:name w:val="Основной текст с отступом 33"/>
    <w:basedOn w:val="Normal"/>
    <w:qFormat/>
    <w:pPr>
      <w:suppressAutoHyphens w:val="false"/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311">
    <w:name w:val="Основной текст с отступом 31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Cs w:val="20"/>
      <w:lang w:val="ru-RU"/>
    </w:rPr>
  </w:style>
  <w:style w:type="paragraph" w:styleId="Style29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213">
    <w:name w:val="Указатель21"/>
    <w:basedOn w:val="Normal"/>
    <w:qFormat/>
    <w:pPr>
      <w:suppressLineNumbers/>
    </w:pPr>
    <w:rPr>
      <w:rFonts w:cs="Mangal"/>
    </w:rPr>
  </w:style>
  <w:style w:type="paragraph" w:styleId="132">
    <w:name w:val="Название1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2">
    <w:name w:val="Название14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221">
    <w:name w:val="Указатель22"/>
    <w:basedOn w:val="Normal"/>
    <w:qFormat/>
    <w:pPr>
      <w:suppressLineNumbers/>
    </w:pPr>
    <w:rPr>
      <w:rFonts w:cs="Mangal"/>
    </w:rPr>
  </w:style>
  <w:style w:type="paragraph" w:styleId="117">
    <w:name w:val="Название объекта1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3">
    <w:name w:val="Название объекта1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3">
    <w:name w:val="Название объекта1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2">
    <w:name w:val="Название15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3">
    <w:name w:val="Название объекта1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3">
    <w:name w:val="Название объекта1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31">
    <w:name w:val="Указатель23"/>
    <w:basedOn w:val="Normal"/>
    <w:qFormat/>
    <w:pPr>
      <w:suppressLineNumbers/>
    </w:pPr>
    <w:rPr>
      <w:rFonts w:cs="Mangal"/>
    </w:rPr>
  </w:style>
  <w:style w:type="paragraph" w:styleId="163">
    <w:name w:val="Название1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8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41">
    <w:name w:val="Указатель24"/>
    <w:basedOn w:val="Normal"/>
    <w:qFormat/>
    <w:pPr>
      <w:suppressLineNumbers/>
    </w:pPr>
    <w:rPr>
      <w:rFonts w:cs="Mangal"/>
    </w:rPr>
  </w:style>
  <w:style w:type="paragraph" w:styleId="172">
    <w:name w:val="Название1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>
    <w:name w:val="Standard"/>
    <w:qFormat/>
    <w:pPr>
      <w:widowControl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uk-UA" w:eastAsia="zh-CN" w:bidi="ar-SA"/>
    </w:rPr>
  </w:style>
  <w:style w:type="paragraph" w:styleId="Style30">
    <w:name w:val="Вміст таблиці"/>
    <w:basedOn w:val="Normal"/>
    <w:qFormat/>
    <w:pPr>
      <w:suppressLineNumbers/>
    </w:pPr>
    <w:rPr/>
  </w:style>
  <w:style w:type="paragraph" w:styleId="Style31">
    <w:name w:val="Заголовок таблиці"/>
    <w:basedOn w:val="Style30"/>
    <w:qFormat/>
    <w:pPr>
      <w:suppressLineNumbers/>
      <w:jc w:val="center"/>
    </w:pPr>
    <w:rPr>
      <w:b/>
      <w:bCs/>
    </w:rPr>
  </w:style>
  <w:style w:type="paragraph" w:styleId="Style32">
    <w:name w:val="Заголовок таблицы"/>
    <w:basedOn w:val="Style33"/>
    <w:qFormat/>
    <w:pPr>
      <w:suppressLineNumbers/>
      <w:jc w:val="center"/>
    </w:pPr>
    <w:rPr>
      <w:b/>
      <w:bCs/>
    </w:rPr>
  </w:style>
  <w:style w:type="paragraph" w:styleId="Style33">
    <w:name w:val="Содержимое таблицы"/>
    <w:basedOn w:val="Normal"/>
    <w:qFormat/>
    <w:pPr>
      <w:suppressLineNumbers/>
    </w:pPr>
    <w:rPr/>
  </w:style>
  <w:style w:type="paragraph" w:styleId="Subtitle">
    <w:name w:val="Subtitle"/>
    <w:basedOn w:val="Style34"/>
    <w:next w:val="BodyText"/>
    <w:qFormat/>
    <w:pPr>
      <w:jc w:val="center"/>
    </w:pPr>
    <w:rPr>
      <w:i/>
      <w:iCs/>
      <w:sz w:val="28"/>
      <w:szCs w:val="28"/>
    </w:rPr>
  </w:style>
  <w:style w:type="paragraph" w:styleId="Style34">
    <w:name w:val="Заглавие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3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  <w:style w:type="numbering" w:styleId="Style36">
    <w:name w:val="Без маркерів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513</TotalTime>
  <Application>LibreOffice/24.8.4.1$Windows_X86_64 LibreOffice_project/1be9007f5d86a3741c366527d13e2970cbeef057</Application>
  <AppVersion>15.0000</AppVersion>
  <Pages>1</Pages>
  <Words>197</Words>
  <Characters>1347</Characters>
  <CharactersWithSpaces>1648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2025-01-17T14:57:21Z</cp:lastPrinted>
  <dcterms:modified xsi:type="dcterms:W3CDTF">2025-01-17T16:01:14Z</dcterms:modified>
  <cp:revision>66</cp:revision>
  <dc:subject/>
  <dc:title/>
</cp:coreProperties>
</file>