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9844" w14:textId="77777777" w:rsidR="0079221F" w:rsidRPr="009167B5" w:rsidRDefault="0079221F" w:rsidP="0079221F">
      <w:pPr>
        <w:tabs>
          <w:tab w:val="left" w:pos="4320"/>
        </w:tabs>
        <w:jc w:val="center"/>
      </w:pPr>
      <w:r w:rsidRPr="009167B5">
        <w:object w:dxaOrig="3096" w:dyaOrig="3281" w14:anchorId="2E7F7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799218181" r:id="rId7"/>
        </w:object>
      </w:r>
    </w:p>
    <w:p w14:paraId="79952E15" w14:textId="77777777" w:rsidR="0079221F" w:rsidRPr="009167B5" w:rsidRDefault="0079221F" w:rsidP="0079221F">
      <w:pPr>
        <w:jc w:val="center"/>
        <w:rPr>
          <w:sz w:val="16"/>
          <w:szCs w:val="16"/>
        </w:rPr>
      </w:pPr>
    </w:p>
    <w:p w14:paraId="6B15E379" w14:textId="77777777" w:rsidR="0079221F" w:rsidRPr="00867ACA" w:rsidRDefault="00EB5C85" w:rsidP="0079221F">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w:t>
      </w:r>
      <w:r w:rsidR="0079221F" w:rsidRPr="00867ACA">
        <w:rPr>
          <w:rFonts w:ascii="Times New Roman" w:hAnsi="Times New Roman" w:cs="Times New Roman"/>
          <w:sz w:val="28"/>
          <w:szCs w:val="28"/>
        </w:rPr>
        <w:t xml:space="preserve">  </w:t>
      </w:r>
      <w:r>
        <w:rPr>
          <w:rFonts w:ascii="Times New Roman" w:hAnsi="Times New Roman" w:cs="Times New Roman"/>
          <w:sz w:val="28"/>
          <w:szCs w:val="28"/>
        </w:rPr>
        <w:t>ГОЛОВА</w:t>
      </w:r>
    </w:p>
    <w:p w14:paraId="41C47EEF" w14:textId="77777777" w:rsidR="0079221F" w:rsidRPr="003C6E43" w:rsidRDefault="0079221F" w:rsidP="0079221F">
      <w:pPr>
        <w:rPr>
          <w:color w:val="FF0000"/>
          <w:sz w:val="10"/>
          <w:szCs w:val="10"/>
        </w:rPr>
      </w:pPr>
    </w:p>
    <w:p w14:paraId="2A4678E8" w14:textId="77777777" w:rsidR="0079221F" w:rsidRPr="009167B5" w:rsidRDefault="00EB5C85" w:rsidP="002765D7">
      <w:pPr>
        <w:pStyle w:val="2"/>
        <w:spacing w:before="0" w:after="0"/>
        <w:jc w:val="center"/>
        <w:rPr>
          <w:rFonts w:ascii="Times New Roman" w:hAnsi="Times New Roman"/>
          <w:i w:val="0"/>
          <w:sz w:val="32"/>
          <w:szCs w:val="32"/>
        </w:rPr>
      </w:pPr>
      <w:r>
        <w:rPr>
          <w:rFonts w:ascii="Times New Roman" w:hAnsi="Times New Roman"/>
          <w:i w:val="0"/>
          <w:sz w:val="32"/>
          <w:szCs w:val="32"/>
        </w:rPr>
        <w:t>РОЗПОРЯДЖЕННЯ</w:t>
      </w:r>
    </w:p>
    <w:p w14:paraId="6C992D34" w14:textId="77777777" w:rsidR="0079221F" w:rsidRPr="009167B5" w:rsidRDefault="0079221F" w:rsidP="002765D7">
      <w:pPr>
        <w:jc w:val="center"/>
        <w:rPr>
          <w:bCs/>
          <w:sz w:val="40"/>
          <w:szCs w:val="40"/>
        </w:rPr>
      </w:pPr>
    </w:p>
    <w:p w14:paraId="4B680453"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707AB54C" w14:textId="77777777" w:rsidR="00000000" w:rsidRPr="001335EA" w:rsidRDefault="00000000" w:rsidP="00883475">
      <w:pPr>
        <w:tabs>
          <w:tab w:val="left" w:pos="7088"/>
        </w:tabs>
        <w:spacing w:line="360" w:lineRule="auto"/>
        <w:rPr>
          <w:sz w:val="28"/>
          <w:szCs w:val="28"/>
        </w:rPr>
      </w:pPr>
    </w:p>
    <w:p w14:paraId="6DC64C8E" w14:textId="474B393D" w:rsidR="00A04F35" w:rsidRPr="00A04F35" w:rsidRDefault="00A04F35" w:rsidP="00FE3613">
      <w:pPr>
        <w:ind w:right="4676"/>
        <w:jc w:val="both"/>
        <w:rPr>
          <w:sz w:val="28"/>
          <w:szCs w:val="28"/>
        </w:rPr>
      </w:pPr>
      <w:r w:rsidRPr="00A04F35">
        <w:rPr>
          <w:sz w:val="28"/>
          <w:szCs w:val="28"/>
        </w:rPr>
        <w:t>Про втрату чинності розпорядження</w:t>
      </w:r>
      <w:r w:rsidR="00FE3613">
        <w:rPr>
          <w:sz w:val="28"/>
          <w:szCs w:val="28"/>
        </w:rPr>
        <w:t xml:space="preserve"> </w:t>
      </w:r>
      <w:r w:rsidRPr="00A04F35">
        <w:rPr>
          <w:sz w:val="28"/>
          <w:szCs w:val="28"/>
        </w:rPr>
        <w:t>міського голови від 29.11.2024 № 960</w:t>
      </w:r>
      <w:r w:rsidR="00FE3613">
        <w:rPr>
          <w:sz w:val="28"/>
          <w:szCs w:val="28"/>
        </w:rPr>
        <w:t xml:space="preserve"> </w:t>
      </w:r>
      <w:r w:rsidRPr="00A04F35">
        <w:rPr>
          <w:sz w:val="28"/>
          <w:szCs w:val="28"/>
        </w:rPr>
        <w:t>«Про взяття громадян України 2008</w:t>
      </w:r>
      <w:r w:rsidR="00FE3613">
        <w:rPr>
          <w:sz w:val="28"/>
          <w:szCs w:val="28"/>
        </w:rPr>
        <w:t> </w:t>
      </w:r>
      <w:r w:rsidRPr="00A04F35">
        <w:rPr>
          <w:sz w:val="28"/>
          <w:szCs w:val="28"/>
        </w:rPr>
        <w:t>року</w:t>
      </w:r>
      <w:r w:rsidR="00FE3613">
        <w:rPr>
          <w:sz w:val="28"/>
          <w:szCs w:val="28"/>
        </w:rPr>
        <w:t xml:space="preserve"> </w:t>
      </w:r>
      <w:r w:rsidRPr="00A04F35">
        <w:rPr>
          <w:sz w:val="28"/>
          <w:szCs w:val="28"/>
        </w:rPr>
        <w:t>народження на військовий облік призовників до Луцького об’єднаного міського територіального центру комплектування та соціальної підтримки»</w:t>
      </w:r>
    </w:p>
    <w:p w14:paraId="6B73DEEA" w14:textId="77777777" w:rsidR="00A04F35" w:rsidRDefault="00A04F35" w:rsidP="00A04F35">
      <w:pPr>
        <w:ind w:right="5101"/>
        <w:jc w:val="both"/>
        <w:rPr>
          <w:sz w:val="28"/>
          <w:szCs w:val="28"/>
        </w:rPr>
      </w:pPr>
      <w:bookmarkStart w:id="0" w:name="__DdeLink__779_39385762441"/>
      <w:bookmarkEnd w:id="0"/>
    </w:p>
    <w:p w14:paraId="573BB69C" w14:textId="77777777" w:rsidR="00A14807" w:rsidRPr="00A04F35" w:rsidRDefault="00A14807" w:rsidP="00A04F35">
      <w:pPr>
        <w:ind w:right="5101"/>
        <w:jc w:val="both"/>
        <w:rPr>
          <w:sz w:val="28"/>
          <w:szCs w:val="28"/>
        </w:rPr>
      </w:pPr>
    </w:p>
    <w:p w14:paraId="28D96566" w14:textId="6E4A22FE" w:rsidR="00A04F35" w:rsidRPr="00A04F35" w:rsidRDefault="00A04F35" w:rsidP="00A04F35">
      <w:pPr>
        <w:ind w:firstLine="567"/>
        <w:jc w:val="both"/>
        <w:rPr>
          <w:sz w:val="28"/>
          <w:szCs w:val="28"/>
        </w:rPr>
      </w:pPr>
      <w:r w:rsidRPr="00A04F35">
        <w:rPr>
          <w:sz w:val="28"/>
          <w:szCs w:val="28"/>
        </w:rPr>
        <w:t>Відповідно до законів України «Про місцеве самоврядування в Україні», «Про Єдиний державний реєстр призовників, військовозобов’язаних та резервістів», у зв’язку з набранням чинності Закону України від 09.01.2025 № 4197-</w:t>
      </w:r>
      <w:r w:rsidRPr="00A04F35">
        <w:rPr>
          <w:sz w:val="28"/>
          <w:szCs w:val="28"/>
          <w:lang w:val="en-US"/>
        </w:rPr>
        <w:t xml:space="preserve">IX </w:t>
      </w:r>
      <w:r w:rsidRPr="00A04F35">
        <w:rPr>
          <w:sz w:val="28"/>
          <w:szCs w:val="28"/>
        </w:rPr>
        <w:t xml:space="preserve">«Про внесення змін до Закону України </w:t>
      </w:r>
      <w:r w:rsidR="00FE3613">
        <w:rPr>
          <w:sz w:val="28"/>
          <w:szCs w:val="28"/>
          <w:lang w:val="en-US"/>
        </w:rPr>
        <w:t>“</w:t>
      </w:r>
      <w:r w:rsidRPr="00A04F35">
        <w:rPr>
          <w:sz w:val="28"/>
          <w:szCs w:val="28"/>
        </w:rPr>
        <w:t>Про військовий обов’язок і військову службу</w:t>
      </w:r>
      <w:r w:rsidR="00FE3613">
        <w:rPr>
          <w:sz w:val="28"/>
          <w:szCs w:val="28"/>
          <w:lang w:val="en-US"/>
        </w:rPr>
        <w:t>”</w:t>
      </w:r>
      <w:r w:rsidRPr="00A04F35">
        <w:rPr>
          <w:sz w:val="28"/>
          <w:szCs w:val="28"/>
        </w:rPr>
        <w:t xml:space="preserve"> щодо особливостей взяття громадян України на військовий облік призовників та їх медичного огляду під час проходження ними базової загальної підготовки», враховуючи лист Луцького об’єднаного міського територіального центру комплектування та соціальної підтримки від 22.01.2025 № 661:</w:t>
      </w:r>
    </w:p>
    <w:p w14:paraId="3713D505" w14:textId="77777777" w:rsidR="00A04F35" w:rsidRPr="00A04F35" w:rsidRDefault="00A04F35" w:rsidP="00A04F35">
      <w:pPr>
        <w:ind w:firstLine="567"/>
        <w:jc w:val="both"/>
        <w:rPr>
          <w:sz w:val="28"/>
          <w:szCs w:val="28"/>
        </w:rPr>
      </w:pPr>
    </w:p>
    <w:p w14:paraId="0EDFE7ED" w14:textId="474C9DEB" w:rsidR="00A04F35" w:rsidRPr="00A04F35" w:rsidRDefault="00A04F35" w:rsidP="00A04F35">
      <w:pPr>
        <w:ind w:firstLine="567"/>
        <w:jc w:val="both"/>
        <w:rPr>
          <w:sz w:val="28"/>
          <w:szCs w:val="28"/>
        </w:rPr>
      </w:pPr>
      <w:r w:rsidRPr="00A04F35">
        <w:rPr>
          <w:sz w:val="28"/>
          <w:szCs w:val="28"/>
        </w:rPr>
        <w:t>1.</w:t>
      </w:r>
      <w:r w:rsidR="00FE3613">
        <w:rPr>
          <w:sz w:val="28"/>
          <w:szCs w:val="28"/>
          <w:lang w:val="en-US"/>
        </w:rPr>
        <w:t> </w:t>
      </w:r>
      <w:r w:rsidRPr="00A04F35">
        <w:rPr>
          <w:sz w:val="28"/>
          <w:szCs w:val="28"/>
        </w:rPr>
        <w:t>Визнати таким, що втратило чинність розпорядження</w:t>
      </w:r>
      <w:r w:rsidR="00A14807">
        <w:rPr>
          <w:sz w:val="28"/>
          <w:szCs w:val="28"/>
        </w:rPr>
        <w:t xml:space="preserve"> міського голови від</w:t>
      </w:r>
      <w:r w:rsidR="00FE3613">
        <w:rPr>
          <w:sz w:val="28"/>
          <w:szCs w:val="28"/>
          <w:lang w:val="en-US"/>
        </w:rPr>
        <w:t xml:space="preserve"> 2</w:t>
      </w:r>
      <w:r w:rsidRPr="00A04F35">
        <w:rPr>
          <w:sz w:val="28"/>
          <w:szCs w:val="28"/>
        </w:rPr>
        <w:t>9.11.2024 № 960  «Про взяття громадян України 2008 року народження на військовий облік призовників до Луцького об’єднаного міського територіального центру комплектування та соціальної підтримки».</w:t>
      </w:r>
    </w:p>
    <w:p w14:paraId="3ED13109" w14:textId="77777777" w:rsidR="00A04F35" w:rsidRPr="00A04F35" w:rsidRDefault="00A04F35" w:rsidP="00A04F35">
      <w:pPr>
        <w:ind w:firstLine="567"/>
        <w:jc w:val="both"/>
        <w:rPr>
          <w:sz w:val="28"/>
          <w:szCs w:val="28"/>
        </w:rPr>
      </w:pPr>
      <w:r w:rsidRPr="00A04F35">
        <w:rPr>
          <w:sz w:val="28"/>
          <w:szCs w:val="28"/>
        </w:rPr>
        <w:t xml:space="preserve">2. Контроль за виконанням розпорядження покласти на заступника міського голови, керуючого справами виконкому Юрія </w:t>
      </w:r>
      <w:proofErr w:type="spellStart"/>
      <w:r w:rsidRPr="00A04F35">
        <w:rPr>
          <w:sz w:val="28"/>
          <w:szCs w:val="28"/>
        </w:rPr>
        <w:t>Вербича</w:t>
      </w:r>
      <w:proofErr w:type="spellEnd"/>
      <w:r w:rsidRPr="00A04F35">
        <w:rPr>
          <w:sz w:val="28"/>
          <w:szCs w:val="28"/>
        </w:rPr>
        <w:t>.</w:t>
      </w:r>
    </w:p>
    <w:p w14:paraId="7A52FA1C" w14:textId="77777777" w:rsidR="00A04F35" w:rsidRPr="00A04F35" w:rsidRDefault="00A04F35" w:rsidP="00A04F35">
      <w:pPr>
        <w:jc w:val="both"/>
        <w:rPr>
          <w:sz w:val="28"/>
          <w:szCs w:val="28"/>
        </w:rPr>
      </w:pPr>
    </w:p>
    <w:p w14:paraId="5C520E30" w14:textId="77777777" w:rsidR="00A04F35" w:rsidRPr="00A04F35" w:rsidRDefault="00A04F35" w:rsidP="00A04F35">
      <w:pPr>
        <w:rPr>
          <w:sz w:val="28"/>
          <w:szCs w:val="28"/>
        </w:rPr>
      </w:pPr>
    </w:p>
    <w:p w14:paraId="52F737C1" w14:textId="77777777" w:rsidR="00A04F35" w:rsidRPr="00A04F35" w:rsidRDefault="00A04F35" w:rsidP="00A04F35">
      <w:pPr>
        <w:rPr>
          <w:sz w:val="28"/>
          <w:szCs w:val="28"/>
        </w:rPr>
      </w:pPr>
    </w:p>
    <w:p w14:paraId="7122CBAA" w14:textId="77777777" w:rsidR="00A04F35" w:rsidRPr="00A04F35" w:rsidRDefault="00A04F35" w:rsidP="00A04F35">
      <w:pPr>
        <w:jc w:val="both"/>
        <w:rPr>
          <w:sz w:val="28"/>
          <w:szCs w:val="28"/>
        </w:rPr>
      </w:pPr>
      <w:r w:rsidRPr="00A04F35">
        <w:rPr>
          <w:sz w:val="28"/>
          <w:szCs w:val="28"/>
        </w:rPr>
        <w:t xml:space="preserve">Міський голова </w:t>
      </w:r>
      <w:r w:rsidRPr="00A04F35">
        <w:rPr>
          <w:sz w:val="28"/>
          <w:szCs w:val="28"/>
        </w:rPr>
        <w:tab/>
      </w:r>
      <w:r w:rsidRPr="00A04F35">
        <w:rPr>
          <w:sz w:val="28"/>
          <w:szCs w:val="28"/>
        </w:rPr>
        <w:tab/>
      </w:r>
      <w:r w:rsidRPr="00A04F35">
        <w:rPr>
          <w:sz w:val="28"/>
          <w:szCs w:val="28"/>
        </w:rPr>
        <w:tab/>
      </w:r>
      <w:r w:rsidRPr="00A04F35">
        <w:rPr>
          <w:sz w:val="28"/>
          <w:szCs w:val="28"/>
        </w:rPr>
        <w:tab/>
      </w:r>
      <w:r w:rsidRPr="00A04F35">
        <w:rPr>
          <w:sz w:val="28"/>
          <w:szCs w:val="28"/>
        </w:rPr>
        <w:tab/>
      </w:r>
      <w:r w:rsidRPr="00A04F35">
        <w:rPr>
          <w:sz w:val="28"/>
          <w:szCs w:val="28"/>
        </w:rPr>
        <w:tab/>
      </w:r>
      <w:r w:rsidRPr="00A04F35">
        <w:rPr>
          <w:sz w:val="28"/>
          <w:szCs w:val="28"/>
        </w:rPr>
        <w:tab/>
      </w:r>
      <w:r w:rsidRPr="00A04F35">
        <w:rPr>
          <w:sz w:val="28"/>
          <w:szCs w:val="28"/>
        </w:rPr>
        <w:tab/>
        <w:t>Ігор ПОЛІЩУК</w:t>
      </w:r>
    </w:p>
    <w:p w14:paraId="5EEC2FD1" w14:textId="77777777" w:rsidR="00A04F35" w:rsidRPr="00A04F35" w:rsidRDefault="00A04F35" w:rsidP="00A04F35">
      <w:pPr>
        <w:rPr>
          <w:sz w:val="28"/>
          <w:szCs w:val="28"/>
        </w:rPr>
      </w:pPr>
    </w:p>
    <w:p w14:paraId="25F356E5" w14:textId="77777777" w:rsidR="00A04F35" w:rsidRPr="00A04F35" w:rsidRDefault="00A04F35" w:rsidP="00A04F35">
      <w:pPr>
        <w:rPr>
          <w:sz w:val="28"/>
          <w:szCs w:val="28"/>
        </w:rPr>
      </w:pPr>
    </w:p>
    <w:p w14:paraId="03594D3C" w14:textId="77777777" w:rsidR="00A04F35" w:rsidRPr="00A04F35" w:rsidRDefault="00A04F35" w:rsidP="00A04F35">
      <w:proofErr w:type="spellStart"/>
      <w:r w:rsidRPr="00A04F35">
        <w:t>Бенесько</w:t>
      </w:r>
      <w:proofErr w:type="spellEnd"/>
      <w:r w:rsidRPr="00A04F35">
        <w:t xml:space="preserve"> 777 913</w:t>
      </w:r>
    </w:p>
    <w:p w14:paraId="13F4B990" w14:textId="77777777" w:rsidR="001335EA" w:rsidRDefault="001335EA" w:rsidP="00D53874">
      <w:pPr>
        <w:ind w:right="5386"/>
        <w:jc w:val="both"/>
      </w:pPr>
    </w:p>
    <w:sectPr w:rsidR="001335EA" w:rsidSect="0019272B">
      <w:headerReference w:type="default" r:id="rId8"/>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06B7C" w14:textId="77777777" w:rsidR="00167E1B" w:rsidRDefault="00167E1B" w:rsidP="00CF0A95">
      <w:r>
        <w:separator/>
      </w:r>
    </w:p>
  </w:endnote>
  <w:endnote w:type="continuationSeparator" w:id="0">
    <w:p w14:paraId="7D7EDD9E" w14:textId="77777777" w:rsidR="00167E1B" w:rsidRDefault="00167E1B"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D148D" w14:textId="77777777" w:rsidR="00167E1B" w:rsidRDefault="00167E1B" w:rsidP="00CF0A95">
      <w:r>
        <w:separator/>
      </w:r>
    </w:p>
  </w:footnote>
  <w:footnote w:type="continuationSeparator" w:id="0">
    <w:p w14:paraId="0B04CA99" w14:textId="77777777" w:rsidR="00167E1B" w:rsidRDefault="00167E1B"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091219A9"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166F0C1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A4AAA"/>
    <w:rsid w:val="001335EA"/>
    <w:rsid w:val="00136662"/>
    <w:rsid w:val="00167E1B"/>
    <w:rsid w:val="0019272B"/>
    <w:rsid w:val="002765D7"/>
    <w:rsid w:val="0029180F"/>
    <w:rsid w:val="00346626"/>
    <w:rsid w:val="003E03E7"/>
    <w:rsid w:val="003E291F"/>
    <w:rsid w:val="00403E6F"/>
    <w:rsid w:val="0046275A"/>
    <w:rsid w:val="0051284A"/>
    <w:rsid w:val="006353DF"/>
    <w:rsid w:val="00724D66"/>
    <w:rsid w:val="0079221F"/>
    <w:rsid w:val="00803E4C"/>
    <w:rsid w:val="00883475"/>
    <w:rsid w:val="0097095B"/>
    <w:rsid w:val="00A04F35"/>
    <w:rsid w:val="00A14807"/>
    <w:rsid w:val="00B76DD6"/>
    <w:rsid w:val="00B97E4D"/>
    <w:rsid w:val="00BA2938"/>
    <w:rsid w:val="00BB4996"/>
    <w:rsid w:val="00CF0A95"/>
    <w:rsid w:val="00D53874"/>
    <w:rsid w:val="00D76B2C"/>
    <w:rsid w:val="00EB5C85"/>
    <w:rsid w:val="00FE3613"/>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45E7"/>
  <w15:docId w15:val="{006A76CE-475C-4430-BC9A-C64310AB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Balloon Text"/>
    <w:basedOn w:val="a"/>
    <w:link w:val="aa"/>
    <w:uiPriority w:val="99"/>
    <w:semiHidden/>
    <w:unhideWhenUsed/>
    <w:rsid w:val="00A14807"/>
    <w:rPr>
      <w:rFonts w:ascii="Segoe UI" w:hAnsi="Segoe UI" w:cs="Segoe UI"/>
      <w:sz w:val="18"/>
      <w:szCs w:val="18"/>
    </w:rPr>
  </w:style>
  <w:style w:type="character" w:customStyle="1" w:styleId="aa">
    <w:name w:val="Текст у виносці Знак"/>
    <w:basedOn w:val="a0"/>
    <w:link w:val="a9"/>
    <w:uiPriority w:val="99"/>
    <w:semiHidden/>
    <w:rsid w:val="00A1480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890</Words>
  <Characters>508</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5</cp:revision>
  <cp:lastPrinted>2025-01-23T10:19:00Z</cp:lastPrinted>
  <dcterms:created xsi:type="dcterms:W3CDTF">2025-01-23T09:21:00Z</dcterms:created>
  <dcterms:modified xsi:type="dcterms:W3CDTF">2025-01-24T08:03:00Z</dcterms:modified>
</cp:coreProperties>
</file>