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0197636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2D52C4">
        <w:t>дерев’яно</w:t>
      </w:r>
      <w:r w:rsidR="00304174">
        <w:t>ї конструкції</w:t>
      </w:r>
    </w:p>
    <w:p w:rsidR="00B00DE5" w:rsidRDefault="00B00DE5" w:rsidP="00B00DE5">
      <w:pPr>
        <w:ind w:left="-5"/>
      </w:pPr>
      <w:r>
        <w:t xml:space="preserve">на </w:t>
      </w:r>
      <w:r w:rsidR="001818F6">
        <w:t>вул. Світлій, 1-Б</w:t>
      </w:r>
      <w:r w:rsidR="00B5761E">
        <w:t xml:space="preserve"> у </w:t>
      </w:r>
      <w:r w:rsidR="002D52C4">
        <w:t>м. Луцьку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406139" w:rsidRDefault="00406139" w:rsidP="00406139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  <w:bookmarkStart w:id="0" w:name="_GoBack"/>
      <w:bookmarkEnd w:id="0"/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2D52C4">
        <w:t>дерев</w:t>
      </w:r>
      <w:r w:rsidR="0013126C">
        <w:t>’</w:t>
      </w:r>
      <w:r w:rsidR="002D52C4">
        <w:t>яно</w:t>
      </w:r>
      <w:r w:rsidR="00304174">
        <w:t>ї конструкції</w:t>
      </w:r>
      <w:r w:rsidR="00955E38">
        <w:t>,</w:t>
      </w:r>
      <w:r w:rsidR="004F4D4F">
        <w:t xml:space="preserve"> що розташова</w:t>
      </w:r>
      <w:r w:rsidR="00B5761E">
        <w:t>н</w:t>
      </w:r>
      <w:r w:rsidR="00304174">
        <w:t>а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DB55F7">
        <w:t xml:space="preserve"> </w:t>
      </w:r>
      <w:r w:rsidR="00780B2C">
        <w:t xml:space="preserve"> </w:t>
      </w:r>
      <w:r w:rsidR="001818F6">
        <w:t>вул. Світлій, 1-Б</w:t>
      </w:r>
      <w:r w:rsidR="00B5761E">
        <w:t xml:space="preserve"> у </w:t>
      </w:r>
      <w:r w:rsidR="0013126C">
        <w:t>м. Луцьку</w:t>
      </w:r>
      <w:r w:rsidR="00ED618C">
        <w:t>,</w:t>
      </w:r>
      <w:r w:rsidR="008067FB">
        <w:t xml:space="preserve"> протягом </w:t>
      </w:r>
      <w:r w:rsidR="00B5761E">
        <w:t>семи</w:t>
      </w:r>
      <w:r w:rsidR="00DB55F7">
        <w:t xml:space="preserve"> </w:t>
      </w:r>
      <w:r w:rsidR="008067FB">
        <w:t>днів з дати ухвале</w:t>
      </w:r>
      <w:r w:rsidR="00D57592">
        <w:t xml:space="preserve">ння цього рішення демонтувати </w:t>
      </w:r>
      <w:r w:rsidR="00304174">
        <w:t>її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13126C">
        <w:t>дерев’я</w:t>
      </w:r>
      <w:r w:rsidR="00304174">
        <w:t>ної конструкції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304174">
        <w:t>дерев’яної конструкції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</w:t>
      </w:r>
      <w:r w:rsidR="00C77CC6">
        <w:rPr>
          <w:sz w:val="24"/>
        </w:rPr>
        <w:t>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126C"/>
    <w:rsid w:val="00136903"/>
    <w:rsid w:val="00144B04"/>
    <w:rsid w:val="001564A2"/>
    <w:rsid w:val="00174E41"/>
    <w:rsid w:val="001778EF"/>
    <w:rsid w:val="001818F6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52C4"/>
    <w:rsid w:val="002D7874"/>
    <w:rsid w:val="002E1626"/>
    <w:rsid w:val="002E46BC"/>
    <w:rsid w:val="002F05AD"/>
    <w:rsid w:val="002F4E97"/>
    <w:rsid w:val="002F7D0E"/>
    <w:rsid w:val="00304174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139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00C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42</cp:revision>
  <cp:lastPrinted>2024-02-06T14:14:00Z</cp:lastPrinted>
  <dcterms:created xsi:type="dcterms:W3CDTF">2020-08-21T19:03:00Z</dcterms:created>
  <dcterms:modified xsi:type="dcterms:W3CDTF">2025-02-04T16:08:00Z</dcterms:modified>
</cp:coreProperties>
</file>