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F227E" w14:textId="77777777" w:rsidR="00E611F2" w:rsidRDefault="00E611F2" w:rsidP="00574F76">
      <w:pPr>
        <w:ind w:left="5220"/>
      </w:pPr>
    </w:p>
    <w:p w14:paraId="34BB1863" w14:textId="77777777" w:rsidR="00E611F2" w:rsidRDefault="00E611F2" w:rsidP="00574F76">
      <w:pPr>
        <w:ind w:left="5220"/>
      </w:pPr>
      <w:r>
        <w:t>Додаток 1</w:t>
      </w:r>
    </w:p>
    <w:p w14:paraId="08A354ED" w14:textId="77777777" w:rsidR="00E611F2" w:rsidRDefault="00E611F2" w:rsidP="00574F76">
      <w:pPr>
        <w:ind w:left="5220"/>
      </w:pPr>
      <w:r>
        <w:t>до рішення виконавчого комітету міської ради</w:t>
      </w:r>
    </w:p>
    <w:p w14:paraId="7CFDBC18" w14:textId="77777777" w:rsidR="00E611F2" w:rsidRPr="00BC3C0A" w:rsidRDefault="00E611F2" w:rsidP="00574F76">
      <w:pPr>
        <w:ind w:left="5220"/>
      </w:pPr>
      <w:r w:rsidRPr="00396BA3">
        <w:rPr>
          <w:lang w:val="ru-RU"/>
        </w:rPr>
        <w:t>____________</w:t>
      </w:r>
      <w:r>
        <w:t>__№___</w:t>
      </w:r>
      <w:r w:rsidRPr="00396BA3">
        <w:rPr>
          <w:lang w:val="ru-RU"/>
        </w:rPr>
        <w:t>_________</w:t>
      </w:r>
      <w:r>
        <w:t>_</w:t>
      </w:r>
    </w:p>
    <w:p w14:paraId="2D25E72C" w14:textId="77777777" w:rsidR="00E611F2" w:rsidRDefault="00E611F2">
      <w:pPr>
        <w:rPr>
          <w:sz w:val="22"/>
          <w:szCs w:val="22"/>
          <w:lang w:val="ru-RU"/>
        </w:rPr>
      </w:pPr>
    </w:p>
    <w:p w14:paraId="22223F9A" w14:textId="77777777" w:rsidR="00E611F2" w:rsidRPr="000123E4" w:rsidRDefault="00E611F2">
      <w:pPr>
        <w:rPr>
          <w:sz w:val="22"/>
          <w:szCs w:val="22"/>
          <w:lang w:val="ru-RU"/>
        </w:rPr>
      </w:pPr>
    </w:p>
    <w:p w14:paraId="16EECEC4" w14:textId="77777777" w:rsidR="00E611F2" w:rsidRPr="000123E4" w:rsidRDefault="00E611F2">
      <w:pPr>
        <w:rPr>
          <w:sz w:val="16"/>
          <w:szCs w:val="16"/>
          <w:lang w:val="ru-RU"/>
        </w:rPr>
      </w:pPr>
    </w:p>
    <w:p w14:paraId="627EE42E" w14:textId="7F34EABA" w:rsidR="00E611F2" w:rsidRDefault="00E611F2" w:rsidP="00D93B85">
      <w:pPr>
        <w:jc w:val="center"/>
      </w:pPr>
      <w:r>
        <w:t>П</w:t>
      </w:r>
      <w:r w:rsidR="00CB0789">
        <w:t>ОЛОЖЕННЯ</w:t>
      </w:r>
    </w:p>
    <w:p w14:paraId="3904B4A5" w14:textId="77777777" w:rsidR="00E611F2" w:rsidRDefault="00E611F2" w:rsidP="00D93B85">
      <w:pPr>
        <w:jc w:val="center"/>
      </w:pPr>
      <w:r>
        <w:t>про комісію з питань надання грошової допомоги</w:t>
      </w:r>
    </w:p>
    <w:p w14:paraId="0492E20E" w14:textId="77777777" w:rsidR="00E611F2" w:rsidRDefault="00E611F2" w:rsidP="00D93B85">
      <w:pPr>
        <w:jc w:val="center"/>
      </w:pPr>
      <w:r>
        <w:t>мешканцям Луцької міської територіальної громади</w:t>
      </w:r>
    </w:p>
    <w:p w14:paraId="11F6EAD6" w14:textId="77777777" w:rsidR="00E611F2" w:rsidRDefault="00E611F2" w:rsidP="00D93B85">
      <w:pPr>
        <w:jc w:val="center"/>
        <w:rPr>
          <w:sz w:val="22"/>
          <w:szCs w:val="22"/>
        </w:rPr>
      </w:pPr>
    </w:p>
    <w:p w14:paraId="489BCC9D" w14:textId="77777777" w:rsidR="00E611F2" w:rsidRPr="000123E4" w:rsidRDefault="00E611F2" w:rsidP="00D93B85">
      <w:pPr>
        <w:jc w:val="center"/>
        <w:rPr>
          <w:sz w:val="22"/>
          <w:szCs w:val="22"/>
        </w:rPr>
      </w:pPr>
    </w:p>
    <w:p w14:paraId="1C0577B5" w14:textId="77777777" w:rsidR="00E611F2" w:rsidRDefault="00E611F2" w:rsidP="00CB0789">
      <w:pPr>
        <w:ind w:left="567"/>
        <w:jc w:val="center"/>
      </w:pPr>
      <w:r>
        <w:t>1. Загальні положення</w:t>
      </w:r>
    </w:p>
    <w:p w14:paraId="18CE17F9" w14:textId="77777777" w:rsidR="00E611F2" w:rsidRPr="0088291A" w:rsidRDefault="00E611F2" w:rsidP="000B6842">
      <w:pPr>
        <w:ind w:left="567"/>
        <w:jc w:val="both"/>
        <w:rPr>
          <w:sz w:val="16"/>
          <w:szCs w:val="16"/>
        </w:rPr>
      </w:pPr>
    </w:p>
    <w:p w14:paraId="357A6E4B" w14:textId="6DCD3EAD" w:rsidR="00E611F2" w:rsidRDefault="00E611F2" w:rsidP="003B29B4">
      <w:pPr>
        <w:ind w:firstLine="567"/>
        <w:jc w:val="both"/>
      </w:pPr>
      <w:r>
        <w:t>1.1. Комісія з питань надання грошової допомоги мешканцям</w:t>
      </w:r>
      <w:r w:rsidRPr="00CB2BBA">
        <w:t xml:space="preserve"> </w:t>
      </w:r>
      <w:r>
        <w:t xml:space="preserve">Луцької міської територіальної громади </w:t>
      </w:r>
      <w:r w:rsidR="00CB0789">
        <w:t xml:space="preserve">(далі – комісія) </w:t>
      </w:r>
      <w:r>
        <w:t xml:space="preserve">створена для розгляду та вирішення питань надання одноразової грошової допомоги громадянам, які опинилися в складних життєвих обставинах </w:t>
      </w:r>
      <w:r w:rsidRPr="004D3BBB">
        <w:t>внаслідок стихійного лиха, нещасного випадку, хвороби та інших обставин, а також для вирішення питань про надання безоплатного проїзду у тролейбусах та/або міських, приміських автобусах громадянам, які зареєстровані у Луцькій міській територіальній громаді та внутрішньо переміщеним особам.</w:t>
      </w:r>
      <w:r>
        <w:t xml:space="preserve"> </w:t>
      </w:r>
    </w:p>
    <w:p w14:paraId="34E60DFC" w14:textId="61F6A9C3" w:rsidR="00E611F2" w:rsidRDefault="00E611F2" w:rsidP="00CB0789">
      <w:pPr>
        <w:ind w:firstLine="567"/>
        <w:jc w:val="both"/>
      </w:pPr>
      <w:r>
        <w:t xml:space="preserve">1.2. Комісія в своїй діяльності керується Конституцією України, Законом України «Про місцеве самоврядування в Україні», </w:t>
      </w:r>
      <w:r w:rsidRPr="00992826">
        <w:t xml:space="preserve">цим Положенням </w:t>
      </w:r>
      <w:r w:rsidR="00CB0789" w:rsidRPr="00992826">
        <w:t>про комісію з питань надання грошової допомоги мешканцям</w:t>
      </w:r>
      <w:r w:rsidR="00CB0789">
        <w:t xml:space="preserve"> Луцької міської територіальної громади (далі – Положення)</w:t>
      </w:r>
      <w:r w:rsidR="00CB0789">
        <w:rPr>
          <w:color w:val="FF0000"/>
        </w:rPr>
        <w:t xml:space="preserve"> </w:t>
      </w:r>
      <w:r>
        <w:t>та іншими нормативно-правовими актами.</w:t>
      </w:r>
    </w:p>
    <w:p w14:paraId="78B3551C" w14:textId="77777777" w:rsidR="00E611F2" w:rsidRDefault="00E611F2" w:rsidP="003B29B4">
      <w:pPr>
        <w:ind w:firstLine="567"/>
        <w:jc w:val="both"/>
      </w:pPr>
      <w:r>
        <w:t>1.3. Комісія створюється з числа працівників виконавчих органів міської ради, що займаються вирішенням соціальних питань, також до складу можуть входити представники громадських організацій. Комісію очолює заступник міського голови. Склад комісії затверджується рішенням виконавчого комітету міської ради.</w:t>
      </w:r>
    </w:p>
    <w:p w14:paraId="12D507D7" w14:textId="77777777" w:rsidR="00E611F2" w:rsidRPr="0088291A" w:rsidRDefault="00E611F2" w:rsidP="003B29B4">
      <w:pPr>
        <w:ind w:firstLine="567"/>
        <w:jc w:val="both"/>
        <w:rPr>
          <w:sz w:val="16"/>
          <w:szCs w:val="16"/>
        </w:rPr>
      </w:pPr>
    </w:p>
    <w:p w14:paraId="119A6F8B" w14:textId="77777777" w:rsidR="00E611F2" w:rsidRDefault="00E611F2" w:rsidP="00CB0789">
      <w:pPr>
        <w:ind w:firstLine="567"/>
        <w:jc w:val="center"/>
      </w:pPr>
      <w:r>
        <w:t>2. Завдання та функції комісії</w:t>
      </w:r>
    </w:p>
    <w:p w14:paraId="6CB5CFF4" w14:textId="77777777" w:rsidR="00E611F2" w:rsidRPr="0088291A" w:rsidRDefault="00E611F2" w:rsidP="003B29B4">
      <w:pPr>
        <w:ind w:firstLine="567"/>
        <w:jc w:val="both"/>
        <w:rPr>
          <w:sz w:val="16"/>
          <w:szCs w:val="16"/>
        </w:rPr>
      </w:pPr>
    </w:p>
    <w:p w14:paraId="15F7C725" w14:textId="77777777" w:rsidR="00E611F2" w:rsidRDefault="00E611F2" w:rsidP="003B29B4">
      <w:pPr>
        <w:ind w:firstLine="567"/>
        <w:jc w:val="both"/>
      </w:pPr>
      <w:r>
        <w:t>2.1. Комісія розглядає питання щодо:</w:t>
      </w:r>
    </w:p>
    <w:p w14:paraId="5D9F8186" w14:textId="77777777" w:rsidR="00E611F2" w:rsidRDefault="00E611F2" w:rsidP="003B29B4">
      <w:pPr>
        <w:ind w:firstLine="567"/>
        <w:jc w:val="both"/>
      </w:pPr>
      <w:r>
        <w:t>надання одноразової грошової допомоги мешканцям</w:t>
      </w:r>
      <w:r w:rsidRPr="00BD0E29">
        <w:t xml:space="preserve"> </w:t>
      </w:r>
      <w:r>
        <w:t xml:space="preserve">Луцької міської територіальної </w:t>
      </w:r>
      <w:r w:rsidRPr="004D3BBB">
        <w:t>громади на лікування або на вирішення соціально-побутових проблем, у зв’язку зі складними життєвими обставинами</w:t>
      </w:r>
      <w:r>
        <w:t xml:space="preserve">, відповідно до Програми соціального захисту населення Луцької міської територіальної громади, </w:t>
      </w:r>
      <w:r w:rsidRPr="000C368D">
        <w:t>затвердженої рішенням Луцької міської ради від</w:t>
      </w:r>
      <w:r>
        <w:t xml:space="preserve"> 30.11.2022 № 37</w:t>
      </w:r>
      <w:r w:rsidRPr="00075831">
        <w:t xml:space="preserve">/54 </w:t>
      </w:r>
      <w:r>
        <w:t xml:space="preserve">зі змінами </w:t>
      </w:r>
      <w:r w:rsidRPr="00ED4835">
        <w:t xml:space="preserve">(далі – </w:t>
      </w:r>
      <w:r>
        <w:t>П</w:t>
      </w:r>
      <w:r w:rsidRPr="00ED4835">
        <w:t>рограма)</w:t>
      </w:r>
      <w:r>
        <w:t>;</w:t>
      </w:r>
    </w:p>
    <w:p w14:paraId="4B38DC87" w14:textId="77777777" w:rsidR="00E611F2" w:rsidRDefault="00E611F2" w:rsidP="00103DA9">
      <w:pPr>
        <w:ind w:firstLine="567"/>
        <w:jc w:val="both"/>
      </w:pPr>
      <w:r w:rsidRPr="004D3BBB">
        <w:t>надання безоплатного проїзду у тролейбусах та/або міських, приміських автобусах громадянам, які зареєстровані у Луцькій міській територіальній громаді та внутрішньо переміщеним особам.</w:t>
      </w:r>
      <w:r>
        <w:t xml:space="preserve"> </w:t>
      </w:r>
    </w:p>
    <w:p w14:paraId="5F7101A1" w14:textId="77777777" w:rsidR="00E611F2" w:rsidRPr="0088291A" w:rsidRDefault="00E611F2" w:rsidP="003B29B4">
      <w:pPr>
        <w:ind w:firstLine="567"/>
        <w:jc w:val="both"/>
        <w:rPr>
          <w:sz w:val="16"/>
          <w:szCs w:val="16"/>
        </w:rPr>
      </w:pPr>
    </w:p>
    <w:p w14:paraId="666D5714" w14:textId="77777777" w:rsidR="002579DA" w:rsidRDefault="002579DA" w:rsidP="002579DA">
      <w:pPr>
        <w:ind w:firstLine="567"/>
        <w:jc w:val="center"/>
      </w:pPr>
    </w:p>
    <w:p w14:paraId="5ADD41CB" w14:textId="77777777" w:rsidR="002579DA" w:rsidRDefault="002579DA" w:rsidP="002579DA">
      <w:pPr>
        <w:ind w:firstLine="567"/>
        <w:jc w:val="center"/>
      </w:pPr>
    </w:p>
    <w:p w14:paraId="19A859CF" w14:textId="77777777" w:rsidR="002579DA" w:rsidRDefault="002579DA" w:rsidP="002579DA">
      <w:pPr>
        <w:ind w:firstLine="567"/>
        <w:jc w:val="center"/>
      </w:pPr>
    </w:p>
    <w:p w14:paraId="0D586E7C" w14:textId="7531FC48" w:rsidR="00E611F2" w:rsidRDefault="00E611F2" w:rsidP="002579DA">
      <w:pPr>
        <w:ind w:firstLine="567"/>
        <w:jc w:val="center"/>
      </w:pPr>
      <w:r>
        <w:lastRenderedPageBreak/>
        <w:t>3. Організація роботи комісії</w:t>
      </w:r>
    </w:p>
    <w:p w14:paraId="14933B3B" w14:textId="77777777" w:rsidR="00E611F2" w:rsidRPr="0088291A" w:rsidRDefault="00E611F2" w:rsidP="003B29B4">
      <w:pPr>
        <w:ind w:firstLine="567"/>
        <w:jc w:val="both"/>
        <w:rPr>
          <w:sz w:val="16"/>
          <w:szCs w:val="16"/>
        </w:rPr>
      </w:pPr>
    </w:p>
    <w:p w14:paraId="6F53F20A" w14:textId="77777777" w:rsidR="00E611F2" w:rsidRPr="004D3BBB" w:rsidRDefault="00E611F2" w:rsidP="003B29B4">
      <w:pPr>
        <w:ind w:firstLine="567"/>
        <w:jc w:val="both"/>
      </w:pPr>
      <w:r>
        <w:t xml:space="preserve">3.1. Комісія проводить засідання в міру необхідності, </w:t>
      </w:r>
      <w:r w:rsidRPr="004D3BBB">
        <w:t>але не рідше одного разу на місяць. Засідання комісії вважається правомочним, якщо на ньому присутні не менше половини складу комісії.</w:t>
      </w:r>
      <w:r>
        <w:t xml:space="preserve"> Рішення ухвалюються простою більшістю голосів присутніх членів комісії та оформляються протоколом. </w:t>
      </w:r>
      <w:r w:rsidRPr="004D3BBB">
        <w:t>У разі рівного розподілу голосів, голос головуючого на засіданні комісії є вирішальним.</w:t>
      </w:r>
    </w:p>
    <w:p w14:paraId="02795EE6" w14:textId="77777777" w:rsidR="00E611F2" w:rsidRPr="004D3BBB" w:rsidRDefault="00E611F2" w:rsidP="003B29B4">
      <w:pPr>
        <w:ind w:firstLine="567"/>
        <w:jc w:val="both"/>
      </w:pPr>
      <w:r w:rsidRPr="004D3BBB">
        <w:t>3.2. Розмір допомоги визначає комісія у кожному конкретному випадку залежно від складності проблеми заявника й обсягу асигнувань, передбачених на ці цілі в бюджеті громади на поточний фінансовий рік.</w:t>
      </w:r>
    </w:p>
    <w:p w14:paraId="053A5B60" w14:textId="77777777" w:rsidR="00E611F2" w:rsidRDefault="00E611F2" w:rsidP="003B29B4">
      <w:pPr>
        <w:ind w:firstLine="567"/>
        <w:jc w:val="both"/>
      </w:pPr>
      <w:r w:rsidRPr="004D3BBB">
        <w:t>3.3 Рішення комісії має рекомендаційний характер та оформляється протоколом, який підписується головою, секретарем та членами комісії.</w:t>
      </w:r>
    </w:p>
    <w:p w14:paraId="2AD01FBC" w14:textId="77777777" w:rsidR="00E611F2" w:rsidRDefault="00E611F2" w:rsidP="00510421">
      <w:pPr>
        <w:ind w:firstLine="567"/>
        <w:jc w:val="both"/>
      </w:pPr>
      <w:r>
        <w:t>3.4. Ведення протоколу покладається на секретаря комісії. У разі відсутності секретаря комісії його обов’язки виконує інший член комісії, визначений голосуванням.</w:t>
      </w:r>
    </w:p>
    <w:p w14:paraId="0D5E4010" w14:textId="77777777" w:rsidR="00E611F2" w:rsidRDefault="00E611F2" w:rsidP="003B29B4">
      <w:pPr>
        <w:ind w:firstLine="567"/>
        <w:jc w:val="both"/>
      </w:pPr>
      <w:r>
        <w:t>3.5. Контроль за діяльністю комісії здійснює міський голова та його заступники.</w:t>
      </w:r>
    </w:p>
    <w:p w14:paraId="73CC690F" w14:textId="77777777" w:rsidR="00E611F2" w:rsidRPr="0088291A" w:rsidRDefault="00E611F2" w:rsidP="003B29B4">
      <w:pPr>
        <w:ind w:firstLine="567"/>
        <w:jc w:val="both"/>
        <w:rPr>
          <w:sz w:val="16"/>
          <w:szCs w:val="16"/>
        </w:rPr>
      </w:pPr>
    </w:p>
    <w:p w14:paraId="03E75256" w14:textId="77777777" w:rsidR="00E611F2" w:rsidRDefault="00E611F2" w:rsidP="002579DA">
      <w:pPr>
        <w:ind w:firstLine="567"/>
        <w:jc w:val="center"/>
      </w:pPr>
      <w:r>
        <w:t>4. Умови надання одноразової грошової допомоги мешканцям</w:t>
      </w:r>
      <w:r w:rsidRPr="00BD0E29">
        <w:t xml:space="preserve"> Луцької міської територіальної громади</w:t>
      </w:r>
    </w:p>
    <w:p w14:paraId="5C4E5C12" w14:textId="77777777" w:rsidR="00E611F2" w:rsidRPr="0088291A" w:rsidRDefault="00E611F2" w:rsidP="003B29B4">
      <w:pPr>
        <w:ind w:firstLine="567"/>
        <w:jc w:val="both"/>
        <w:rPr>
          <w:sz w:val="16"/>
          <w:szCs w:val="16"/>
        </w:rPr>
      </w:pPr>
    </w:p>
    <w:p w14:paraId="452F0C89" w14:textId="77777777" w:rsidR="00E611F2" w:rsidRDefault="00E611F2" w:rsidP="003B29B4">
      <w:pPr>
        <w:ind w:firstLine="567"/>
        <w:jc w:val="both"/>
      </w:pPr>
      <w:r w:rsidRPr="004D3BBB">
        <w:t>4.1. Одноразова грошова допомога надається громадянам, які опинилися в складних життєвих обставинах, потерпілим внаслідок пожежі чи стихійного лиха, на лікування тощо.</w:t>
      </w:r>
      <w:r>
        <w:t xml:space="preserve"> </w:t>
      </w:r>
    </w:p>
    <w:p w14:paraId="3900B01F" w14:textId="4E102DF3" w:rsidR="00E611F2" w:rsidRPr="004D3BBB" w:rsidRDefault="00E611F2" w:rsidP="003B29B4">
      <w:pPr>
        <w:ind w:firstLine="567"/>
        <w:jc w:val="both"/>
        <w:rPr>
          <w:color w:val="FF0000"/>
        </w:rPr>
      </w:pPr>
      <w:r>
        <w:t xml:space="preserve">4.2. Одноразова грошова допомога надається </w:t>
      </w:r>
      <w:r w:rsidRPr="004D3BBB">
        <w:t>громадянам,</w:t>
      </w:r>
      <w:r>
        <w:t xml:space="preserve"> які задекларували або зареєстрували</w:t>
      </w:r>
      <w:r w:rsidRPr="004D3BBB">
        <w:t xml:space="preserve"> місц</w:t>
      </w:r>
      <w:r>
        <w:t xml:space="preserve">е проживання </w:t>
      </w:r>
      <w:r w:rsidRPr="004D3BBB">
        <w:t>на території Луцької міської територіальної громади або фактичне місце проживання</w:t>
      </w:r>
      <w:r w:rsidR="002579DA">
        <w:t> </w:t>
      </w:r>
      <w:r w:rsidRPr="004D3BBB">
        <w:t>/</w:t>
      </w:r>
      <w:r w:rsidR="002579DA">
        <w:t> </w:t>
      </w:r>
      <w:r w:rsidRPr="004D3BBB">
        <w:t>перебування яких підтверджується довідкою про взяття на облік внутрішньо переміщеної особи, крім військовослужб</w:t>
      </w:r>
      <w:r>
        <w:t xml:space="preserve">овців строкової служби, </w:t>
      </w:r>
      <w:r w:rsidRPr="004D3BBB">
        <w:t xml:space="preserve">фізичних осіб, які за </w:t>
      </w:r>
      <w:proofErr w:type="spellStart"/>
      <w:r w:rsidRPr="004D3BBB">
        <w:t>вироком</w:t>
      </w:r>
      <w:proofErr w:type="spellEnd"/>
      <w:r w:rsidRPr="004D3BBB">
        <w:t xml:space="preserve"> суду перебувають у місцях позбавлення волі.</w:t>
      </w:r>
      <w:r w:rsidRPr="004D3BBB">
        <w:rPr>
          <w:color w:val="FF0000"/>
        </w:rPr>
        <w:t xml:space="preserve"> </w:t>
      </w:r>
    </w:p>
    <w:p w14:paraId="6A71729F" w14:textId="1B34D6FD" w:rsidR="00E611F2" w:rsidRDefault="00E611F2" w:rsidP="003B29B4">
      <w:pPr>
        <w:ind w:firstLine="567"/>
        <w:jc w:val="both"/>
      </w:pPr>
      <w:r w:rsidRPr="004D3BBB">
        <w:t>4.3.</w:t>
      </w:r>
      <w:r w:rsidR="002579DA">
        <w:t> </w:t>
      </w:r>
      <w:r w:rsidRPr="004D3BBB">
        <w:t xml:space="preserve">Грошова допомога надається на підставі заяви та </w:t>
      </w:r>
      <w:proofErr w:type="spellStart"/>
      <w:r w:rsidRPr="004D3BBB">
        <w:t>акта</w:t>
      </w:r>
      <w:proofErr w:type="spellEnd"/>
      <w:r w:rsidRPr="004D3BBB">
        <w:t xml:space="preserve"> обстеження матеріально-побутових умов сім’</w:t>
      </w:r>
      <w:r w:rsidRPr="004D3BBB">
        <w:rPr>
          <w:lang w:val="ru-RU"/>
        </w:rPr>
        <w:t xml:space="preserve">ї </w:t>
      </w:r>
      <w:proofErr w:type="spellStart"/>
      <w:r w:rsidRPr="004D3BBB">
        <w:rPr>
          <w:lang w:val="ru-RU"/>
        </w:rPr>
        <w:t>заявника</w:t>
      </w:r>
      <w:proofErr w:type="spellEnd"/>
      <w:r w:rsidRPr="004D3BBB">
        <w:rPr>
          <w:lang w:val="ru-RU"/>
        </w:rPr>
        <w:t xml:space="preserve">, </w:t>
      </w:r>
      <w:proofErr w:type="spellStart"/>
      <w:r w:rsidRPr="004D3BBB">
        <w:rPr>
          <w:lang w:val="ru-RU"/>
        </w:rPr>
        <w:t>враховуючи</w:t>
      </w:r>
      <w:proofErr w:type="spellEnd"/>
      <w:r w:rsidRPr="004D3BBB">
        <w:rPr>
          <w:lang w:val="ru-RU"/>
        </w:rPr>
        <w:t xml:space="preserve"> </w:t>
      </w:r>
      <w:proofErr w:type="spellStart"/>
      <w:r w:rsidRPr="004D3BBB">
        <w:rPr>
          <w:lang w:val="ru-RU"/>
        </w:rPr>
        <w:t>інформацію</w:t>
      </w:r>
      <w:proofErr w:type="spellEnd"/>
      <w:r w:rsidRPr="004D3BBB">
        <w:rPr>
          <w:lang w:val="ru-RU"/>
        </w:rPr>
        <w:t xml:space="preserve"> про </w:t>
      </w:r>
      <w:proofErr w:type="spellStart"/>
      <w:r w:rsidRPr="004D3BBB">
        <w:rPr>
          <w:lang w:val="ru-RU"/>
        </w:rPr>
        <w:t>дохід</w:t>
      </w:r>
      <w:proofErr w:type="spellEnd"/>
      <w:r w:rsidRPr="004D3BBB">
        <w:rPr>
          <w:lang w:val="ru-RU"/>
        </w:rPr>
        <w:t xml:space="preserve"> та </w:t>
      </w:r>
      <w:proofErr w:type="spellStart"/>
      <w:r w:rsidRPr="004D3BBB">
        <w:rPr>
          <w:lang w:val="ru-RU"/>
        </w:rPr>
        <w:t>майновий</w:t>
      </w:r>
      <w:proofErr w:type="spellEnd"/>
      <w:r w:rsidRPr="004D3BBB">
        <w:rPr>
          <w:lang w:val="ru-RU"/>
        </w:rPr>
        <w:t xml:space="preserve"> стан </w:t>
      </w:r>
      <w:proofErr w:type="spellStart"/>
      <w:r w:rsidRPr="004D3BBB">
        <w:rPr>
          <w:lang w:val="ru-RU"/>
        </w:rPr>
        <w:t>громадянина</w:t>
      </w:r>
      <w:proofErr w:type="spellEnd"/>
      <w:r w:rsidRPr="004D3BBB">
        <w:rPr>
          <w:lang w:val="ru-RU"/>
        </w:rPr>
        <w:t xml:space="preserve"> та </w:t>
      </w:r>
      <w:proofErr w:type="spellStart"/>
      <w:r w:rsidRPr="004D3BBB">
        <w:rPr>
          <w:lang w:val="ru-RU"/>
        </w:rPr>
        <w:t>членів</w:t>
      </w:r>
      <w:proofErr w:type="spellEnd"/>
      <w:r w:rsidRPr="004D3BBB">
        <w:rPr>
          <w:lang w:val="ru-RU"/>
        </w:rPr>
        <w:t xml:space="preserve"> </w:t>
      </w:r>
      <w:proofErr w:type="spellStart"/>
      <w:r w:rsidRPr="004D3BBB">
        <w:rPr>
          <w:lang w:val="ru-RU"/>
        </w:rPr>
        <w:t>його</w:t>
      </w:r>
      <w:proofErr w:type="spellEnd"/>
      <w:r w:rsidRPr="004D3BBB">
        <w:rPr>
          <w:lang w:val="ru-RU"/>
        </w:rPr>
        <w:t xml:space="preserve"> </w:t>
      </w:r>
      <w:proofErr w:type="spellStart"/>
      <w:r w:rsidRPr="004D3BBB">
        <w:rPr>
          <w:lang w:val="ru-RU"/>
        </w:rPr>
        <w:t>сім'ї</w:t>
      </w:r>
      <w:proofErr w:type="spellEnd"/>
      <w:r w:rsidRPr="004D3BBB">
        <w:rPr>
          <w:lang w:val="ru-RU"/>
        </w:rPr>
        <w:t>.</w:t>
      </w:r>
    </w:p>
    <w:p w14:paraId="1D47240B" w14:textId="77777777" w:rsidR="00E611F2" w:rsidRDefault="00E611F2" w:rsidP="003B29B4">
      <w:pPr>
        <w:ind w:firstLine="567"/>
        <w:jc w:val="both"/>
      </w:pPr>
      <w:r>
        <w:t>До заяви додаються:</w:t>
      </w:r>
    </w:p>
    <w:p w14:paraId="4D3E6B26" w14:textId="77777777" w:rsidR="00E611F2" w:rsidRPr="004D3BBB" w:rsidRDefault="00E611F2" w:rsidP="003B29B4">
      <w:pPr>
        <w:ind w:firstLine="567"/>
        <w:jc w:val="both"/>
      </w:pPr>
      <w:r w:rsidRPr="004D3BBB">
        <w:t xml:space="preserve">декларація про доходи та майновий стан </w:t>
      </w:r>
      <w:r>
        <w:t xml:space="preserve">особи, яка звернулася за наданням грошової допомоги </w:t>
      </w:r>
      <w:r w:rsidRPr="004D3BBB">
        <w:t>встановленої форми (додаток до Положення);</w:t>
      </w:r>
    </w:p>
    <w:p w14:paraId="6EA170A3" w14:textId="77777777" w:rsidR="00E611F2" w:rsidRPr="004D3BBB" w:rsidRDefault="00E611F2" w:rsidP="00023946">
      <w:pPr>
        <w:ind w:firstLine="567"/>
        <w:jc w:val="both"/>
      </w:pPr>
      <w:r w:rsidRPr="004D3BBB">
        <w:t>довідка про дохід заявника за один квартал, який передує місяцю, що є попереднім до місяця звернення;</w:t>
      </w:r>
    </w:p>
    <w:p w14:paraId="426B0344" w14:textId="77777777" w:rsidR="00E611F2" w:rsidRPr="004D3BBB" w:rsidRDefault="00E611F2" w:rsidP="003B29B4">
      <w:pPr>
        <w:ind w:firstLine="567"/>
        <w:jc w:val="both"/>
      </w:pPr>
      <w:r w:rsidRPr="004D3BBB">
        <w:t>копія паспорта громадянина України, виготовленого у формі книжечки або ID-картки;</w:t>
      </w:r>
    </w:p>
    <w:p w14:paraId="1E6930D4" w14:textId="77777777" w:rsidR="00E611F2" w:rsidRPr="004D3BBB" w:rsidRDefault="00E611F2" w:rsidP="003B29B4">
      <w:pPr>
        <w:ind w:firstLine="567"/>
        <w:jc w:val="both"/>
      </w:pPr>
      <w:r w:rsidRPr="004D3BBB">
        <w:t>копія довідки про присвоєння реєстраційного номера облікової картки платника податків з Державного реєстру фізичних осіб-платників податків;</w:t>
      </w:r>
    </w:p>
    <w:p w14:paraId="448308C9" w14:textId="77777777" w:rsidR="00E611F2" w:rsidRDefault="00E611F2" w:rsidP="003B29B4">
      <w:pPr>
        <w:ind w:firstLine="567"/>
        <w:jc w:val="both"/>
      </w:pPr>
      <w:r w:rsidRPr="004D3BBB">
        <w:t>банківський реквізит соціального рахунку;</w:t>
      </w:r>
    </w:p>
    <w:p w14:paraId="71F4E3B4" w14:textId="35B377D5" w:rsidR="00E611F2" w:rsidRPr="006F7F91" w:rsidRDefault="00E611F2" w:rsidP="00104AC7">
      <w:pPr>
        <w:ind w:firstLine="567"/>
        <w:jc w:val="both"/>
      </w:pPr>
      <w:r>
        <w:lastRenderedPageBreak/>
        <w:t>довідка від сімейного лікаря, завірена завідуючим амбулаторією загальної практики-сімейної медицини (виписка із медичної карти амбулаторного (стаціонарного) хворого – форма первинної облікової документації №</w:t>
      </w:r>
      <w:r w:rsidRPr="00DE7BB4">
        <w:t xml:space="preserve"> 027</w:t>
      </w:r>
      <w:r>
        <w:t xml:space="preserve">/о, затверджена наказом Міністерства охорони здоров’я України від 14.02.2012 № 110), дійсна </w:t>
      </w:r>
      <w:r w:rsidRPr="006F7F91">
        <w:t>протягом 90 календарних днів</w:t>
      </w:r>
      <w:r>
        <w:t xml:space="preserve"> </w:t>
      </w:r>
      <w:r w:rsidRPr="004D3BBB">
        <w:t xml:space="preserve">або довідка з лікувального закладу, який не перебуває у комунальній власності </w:t>
      </w:r>
      <w:r w:rsidR="00992826">
        <w:t xml:space="preserve">Луцької міської </w:t>
      </w:r>
      <w:r w:rsidRPr="00992826">
        <w:t>територіальної громади (</w:t>
      </w:r>
      <w:r w:rsidRPr="004D3BBB">
        <w:t>в разі необхідності лікування в ньому);</w:t>
      </w:r>
    </w:p>
    <w:p w14:paraId="5AD064AE" w14:textId="77777777" w:rsidR="00E611F2" w:rsidRDefault="00E611F2" w:rsidP="009271D9">
      <w:pPr>
        <w:ind w:firstLine="567"/>
        <w:jc w:val="both"/>
      </w:pPr>
      <w:r>
        <w:t xml:space="preserve">копія </w:t>
      </w:r>
      <w:proofErr w:type="spellStart"/>
      <w:r>
        <w:t>акта</w:t>
      </w:r>
      <w:proofErr w:type="spellEnd"/>
      <w:r>
        <w:t xml:space="preserve"> Головного управління ДСНС України у Волинській області про пожежу чи стихійне лихо;</w:t>
      </w:r>
    </w:p>
    <w:p w14:paraId="07B33D75" w14:textId="075B013F" w:rsidR="00E611F2" w:rsidRDefault="00E611F2" w:rsidP="009271D9">
      <w:pPr>
        <w:ind w:firstLine="567"/>
        <w:jc w:val="both"/>
      </w:pPr>
      <w:r w:rsidRPr="004D3BBB">
        <w:t>копія довідки про взяття на облік внутрішньо переміщеної особи, яка підтверджує фактичне місце проживання</w:t>
      </w:r>
      <w:r w:rsidR="002579DA">
        <w:t> </w:t>
      </w:r>
      <w:r w:rsidRPr="004D3BBB">
        <w:t>/</w:t>
      </w:r>
      <w:r w:rsidR="002579DA">
        <w:t> </w:t>
      </w:r>
      <w:r w:rsidRPr="004D3BBB">
        <w:t>перебування громадянина в Луцькій міській територіальній громаді;</w:t>
      </w:r>
    </w:p>
    <w:p w14:paraId="0249679B" w14:textId="77777777" w:rsidR="00E611F2" w:rsidRDefault="00E611F2" w:rsidP="00AD51C5">
      <w:pPr>
        <w:ind w:firstLine="567"/>
        <w:jc w:val="both"/>
      </w:pPr>
      <w:r>
        <w:t>інші документи, що підтверджують обставини, в яких опинився заявник.</w:t>
      </w:r>
    </w:p>
    <w:p w14:paraId="55185E54" w14:textId="77777777" w:rsidR="00E611F2" w:rsidRDefault="00E611F2" w:rsidP="003B29B4">
      <w:pPr>
        <w:ind w:firstLine="567"/>
        <w:jc w:val="both"/>
      </w:pPr>
      <w:r>
        <w:t>4.4. Комісія за розглядом звернення ухвалює рішення про надання допомоги та її обсяг або вмотивовану відмову.</w:t>
      </w:r>
    </w:p>
    <w:p w14:paraId="22E79F20" w14:textId="77777777" w:rsidR="00E611F2" w:rsidRDefault="00E611F2" w:rsidP="003B29B4">
      <w:pPr>
        <w:ind w:firstLine="567"/>
        <w:jc w:val="both"/>
      </w:pPr>
      <w:r>
        <w:t xml:space="preserve">4.5. Одноразова грошова допомога надається один раз на календарний рік. У випадках виникнення додаткових обставин, допомога може бути надана </w:t>
      </w:r>
      <w:r w:rsidRPr="000B7ED0">
        <w:t>повторно.</w:t>
      </w:r>
    </w:p>
    <w:p w14:paraId="2AD05A9B" w14:textId="77777777" w:rsidR="00E611F2" w:rsidRDefault="00E611F2" w:rsidP="003B29B4">
      <w:pPr>
        <w:ind w:firstLine="567"/>
        <w:jc w:val="both"/>
      </w:pPr>
      <w:r>
        <w:t>4.6</w:t>
      </w:r>
      <w:r w:rsidRPr="00BD0E29">
        <w:t>. Секретар</w:t>
      </w:r>
      <w:r>
        <w:t xml:space="preserve"> комісії згідно з протоколом засідання комісії готує </w:t>
      </w:r>
      <w:proofErr w:type="spellStart"/>
      <w:r>
        <w:t>проєкт</w:t>
      </w:r>
      <w:proofErr w:type="spellEnd"/>
      <w:r>
        <w:t xml:space="preserve"> розпорядження на виплату наданої грошової допомоги. </w:t>
      </w:r>
    </w:p>
    <w:p w14:paraId="1630A6D5" w14:textId="77777777" w:rsidR="00E611F2" w:rsidRDefault="00E611F2" w:rsidP="003B29B4">
      <w:pPr>
        <w:ind w:firstLine="567"/>
        <w:jc w:val="both"/>
      </w:pPr>
    </w:p>
    <w:p w14:paraId="637CE788" w14:textId="77777777" w:rsidR="00E611F2" w:rsidRPr="000B7ED0" w:rsidRDefault="00E611F2" w:rsidP="002579DA">
      <w:pPr>
        <w:ind w:firstLine="567"/>
        <w:jc w:val="center"/>
      </w:pPr>
      <w:r w:rsidRPr="000B7ED0">
        <w:t>5. Порядок надання одноразової грошової допомоги мешканцям Луцької міської територіальної громади</w:t>
      </w:r>
    </w:p>
    <w:p w14:paraId="49CB486A" w14:textId="77777777" w:rsidR="00E611F2" w:rsidRPr="000B7ED0" w:rsidRDefault="00E611F2" w:rsidP="003B29B4">
      <w:pPr>
        <w:ind w:firstLine="567"/>
        <w:jc w:val="both"/>
      </w:pPr>
    </w:p>
    <w:p w14:paraId="16A5D597" w14:textId="6F83ABE8" w:rsidR="00E611F2" w:rsidRPr="000B7ED0" w:rsidRDefault="00E611F2" w:rsidP="00006B38">
      <w:pPr>
        <w:ind w:firstLine="567"/>
        <w:jc w:val="both"/>
      </w:pPr>
      <w:r w:rsidRPr="000B7ED0">
        <w:t>5.1.</w:t>
      </w:r>
      <w:r w:rsidR="002579DA">
        <w:t> </w:t>
      </w:r>
      <w:r w:rsidRPr="000B7ED0">
        <w:t>Питання надання одноразової грошової допомоги розглядається при наявності повного пакету документів.</w:t>
      </w:r>
    </w:p>
    <w:p w14:paraId="72FFB57A" w14:textId="665DD567" w:rsidR="00E611F2" w:rsidRPr="000B7ED0" w:rsidRDefault="00E611F2" w:rsidP="003B78C4">
      <w:pPr>
        <w:ind w:firstLine="567"/>
        <w:jc w:val="both"/>
      </w:pPr>
      <w:r w:rsidRPr="000B7ED0">
        <w:t>5.2.</w:t>
      </w:r>
      <w:r w:rsidR="002579DA">
        <w:t> </w:t>
      </w:r>
      <w:r w:rsidRPr="000B7ED0">
        <w:t>При прийнятті рішення про виділення грошової допомоги до уваги береться середньомісячний сукупний дохід та майновий стан заявника та членів його сім’ї за один квартал, який передує місяцю, що є попереднім до місяця звернення.</w:t>
      </w:r>
    </w:p>
    <w:p w14:paraId="56E20F4B" w14:textId="3A343FB9" w:rsidR="00E611F2" w:rsidRPr="000B7ED0" w:rsidRDefault="00E611F2" w:rsidP="00B53228">
      <w:pPr>
        <w:ind w:firstLine="567"/>
        <w:jc w:val="both"/>
      </w:pPr>
      <w:r w:rsidRPr="000B7ED0">
        <w:t>5.3.</w:t>
      </w:r>
      <w:r w:rsidR="002579DA">
        <w:t> </w:t>
      </w:r>
      <w:r w:rsidRPr="000B7ED0">
        <w:t>До середньомісячного сукупного доходу враховуються такі доходи: заробітна плата, грошове забезпечення військовослужбовців, пенсія, стипендія, соціальні виплати та інші доходи, відомості про які отримано від Державної податкової служби України і Пенсійного фонду України.</w:t>
      </w:r>
    </w:p>
    <w:p w14:paraId="39718165" w14:textId="45D01467" w:rsidR="00E611F2" w:rsidRPr="000B7ED0" w:rsidRDefault="00E611F2" w:rsidP="00B53228">
      <w:pPr>
        <w:ind w:firstLine="567"/>
        <w:jc w:val="both"/>
      </w:pPr>
      <w:r w:rsidRPr="000B7ED0">
        <w:t>5.4.</w:t>
      </w:r>
      <w:r w:rsidR="002579DA">
        <w:t> </w:t>
      </w:r>
      <w:r w:rsidRPr="000B7ED0">
        <w:t xml:space="preserve">До членів сім’ї заявника включаються чоловік, дружина, рідні та усиновлені діти до 18 років, а також діти, які навчаються за денною формою здобуття освіти в закладах загальної середньої, професійної (професійно-технічної), фахової </w:t>
      </w:r>
      <w:proofErr w:type="spellStart"/>
      <w:r w:rsidRPr="000B7ED0">
        <w:t>передвищої</w:t>
      </w:r>
      <w:proofErr w:type="spellEnd"/>
      <w:r w:rsidRPr="000B7ED0">
        <w:t xml:space="preserve">, вищої освіти до досягнення 23 років (незалежно від реєстрації місця проживання чи місця перебування) і не мають власних сімей; неодружені повнолітні діти, визнані особами з інвалідністю з дитинства I та II групи, або особи з інвалідністю I групи, які проживають разом з батьками; непрацездатні батьки чоловіка та дружини, які проживають разом із ними і перебувають на їх утриманні у зв’язку з </w:t>
      </w:r>
      <w:r w:rsidRPr="000B7ED0">
        <w:lastRenderedPageBreak/>
        <w:t>відсутністю власних доходів; особа, яка проживає разом з одинокою особою з інвалідністю I групи та доглядає за нею; жінка та чоловік, які не перебувають у шлюбі, але проживають однією сім’єю та мають спільних дітей.</w:t>
      </w:r>
    </w:p>
    <w:p w14:paraId="527DCEAA" w14:textId="77777777" w:rsidR="00E611F2" w:rsidRPr="002579DA" w:rsidRDefault="00E611F2" w:rsidP="00B53228">
      <w:pPr>
        <w:ind w:firstLine="567"/>
        <w:jc w:val="both"/>
      </w:pPr>
      <w:r w:rsidRPr="000B7ED0">
        <w:rPr>
          <w:lang w:val="ru-RU"/>
        </w:rPr>
        <w:t>5</w:t>
      </w:r>
      <w:r w:rsidRPr="002579DA">
        <w:t>.5. Комісія може відмовити заявнику в наданні матеріальної допомоги у випадках:</w:t>
      </w:r>
    </w:p>
    <w:p w14:paraId="3F6E3AD5" w14:textId="77777777" w:rsidR="00E611F2" w:rsidRPr="002579DA" w:rsidRDefault="00E611F2" w:rsidP="00B53228">
      <w:pPr>
        <w:ind w:firstLine="567"/>
        <w:jc w:val="both"/>
      </w:pPr>
      <w:r w:rsidRPr="002579DA">
        <w:t>ненадання заявником письмової згоди на збір інформації щодо свого матеріального стану;</w:t>
      </w:r>
    </w:p>
    <w:p w14:paraId="02D3C683" w14:textId="77777777" w:rsidR="00E611F2" w:rsidRPr="002579DA" w:rsidRDefault="00E611F2" w:rsidP="00B53228">
      <w:pPr>
        <w:ind w:firstLine="567"/>
        <w:jc w:val="both"/>
      </w:pPr>
      <w:r w:rsidRPr="002579DA">
        <w:t>подання заявником у заяві або декларації недостовірної або неповної інформації щодо себе та членів своєї сім'ї;</w:t>
      </w:r>
    </w:p>
    <w:p w14:paraId="11734DDC" w14:textId="77777777" w:rsidR="00E611F2" w:rsidRPr="002579DA" w:rsidRDefault="00E611F2" w:rsidP="00B53228">
      <w:pPr>
        <w:ind w:firstLine="567"/>
        <w:jc w:val="both"/>
      </w:pPr>
      <w:r w:rsidRPr="002579DA">
        <w:t>виходячи з конкретних обставин, враховуючи акт обстеження та долучені заявником документи.</w:t>
      </w:r>
    </w:p>
    <w:p w14:paraId="0F7EA23B" w14:textId="77777777" w:rsidR="00E611F2" w:rsidRPr="002579DA" w:rsidRDefault="00E611F2" w:rsidP="00B53228">
      <w:pPr>
        <w:ind w:firstLine="567"/>
        <w:jc w:val="both"/>
      </w:pPr>
      <w:r w:rsidRPr="002579DA">
        <w:t>5.6. Допомога, що належала її одержувачу і залишилася неотриманою у зв’язку з його смертю, виплачується за заявою одного з членів сім'ї, які включені до складу сім'ї, або опікуна (піклувальника) дітей віком до 18 років або особи, визнаною недієздатною у встановленому порядку, за умови подання відповідної заяви впродовж шести місяців з дня смерті.</w:t>
      </w:r>
    </w:p>
    <w:p w14:paraId="0822697C" w14:textId="77777777" w:rsidR="00E611F2" w:rsidRPr="0088291A" w:rsidRDefault="00E611F2" w:rsidP="00EB5A03">
      <w:pPr>
        <w:jc w:val="both"/>
        <w:rPr>
          <w:sz w:val="16"/>
          <w:szCs w:val="16"/>
        </w:rPr>
      </w:pPr>
    </w:p>
    <w:p w14:paraId="2B35686E" w14:textId="00547144" w:rsidR="00E611F2" w:rsidRPr="000B7ED0" w:rsidRDefault="00E611F2" w:rsidP="002579DA">
      <w:pPr>
        <w:ind w:firstLine="567"/>
        <w:jc w:val="center"/>
      </w:pPr>
      <w:r w:rsidRPr="000B7ED0">
        <w:t>6. Порядок розгляду питань про надання безоплатного проїзду у тролейбусах та/або міських, приміських автобусах громадянам, які зареєстровані у Луцькій міській територіальній громаді та внутрішньо переміщеним особам</w:t>
      </w:r>
    </w:p>
    <w:p w14:paraId="3AF40825" w14:textId="77777777" w:rsidR="00E611F2" w:rsidRPr="000B7ED0" w:rsidRDefault="00E611F2" w:rsidP="002579DA">
      <w:pPr>
        <w:ind w:firstLine="567"/>
        <w:jc w:val="center"/>
        <w:rPr>
          <w:sz w:val="16"/>
          <w:szCs w:val="16"/>
        </w:rPr>
      </w:pPr>
    </w:p>
    <w:p w14:paraId="3EE95885" w14:textId="77777777" w:rsidR="00E611F2" w:rsidRPr="000B7ED0" w:rsidRDefault="00E611F2" w:rsidP="006005C2">
      <w:pPr>
        <w:ind w:firstLine="567"/>
        <w:jc w:val="both"/>
      </w:pPr>
      <w:r w:rsidRPr="000B7ED0">
        <w:t>6.1. Розгляд питань про надання безоплатного проїзду у тролейбусах та/або міських, приміських автобусах громадянам, які зареєстровані у Луцькій міській територіальній громаді та внутрішньо переміщеним особам (на підставі довідки про взяття на облік, виданої департаментом соціальної політики Луцької міської ради) здійснюється на підставі заяв громадян, організацій або клопотання відділу транспорту міської ради.</w:t>
      </w:r>
    </w:p>
    <w:p w14:paraId="18F5C16F" w14:textId="77777777" w:rsidR="00E611F2" w:rsidRPr="000B7ED0" w:rsidRDefault="00E611F2" w:rsidP="003B29B4">
      <w:pPr>
        <w:ind w:firstLine="567"/>
        <w:jc w:val="both"/>
      </w:pPr>
      <w:r w:rsidRPr="000B7ED0">
        <w:t>6.2. Про ухвалене рішення секретар комісі</w:t>
      </w:r>
      <w:r w:rsidRPr="000B7ED0">
        <w:rPr>
          <w:color w:val="000000"/>
        </w:rPr>
        <w:t>ї</w:t>
      </w:r>
      <w:r w:rsidRPr="000B7ED0">
        <w:t xml:space="preserve"> надає відділу транспорту міської ради витяг з протоколу засідання комісії.</w:t>
      </w:r>
    </w:p>
    <w:p w14:paraId="270A6E02" w14:textId="77777777" w:rsidR="00E611F2" w:rsidRDefault="00E611F2" w:rsidP="003B29B4">
      <w:pPr>
        <w:ind w:firstLine="567"/>
        <w:jc w:val="both"/>
      </w:pPr>
      <w:r w:rsidRPr="000B7ED0">
        <w:t xml:space="preserve">6.3. Відділ транспорту міської ради на підставі витягу з протоколу засідання комісії готує </w:t>
      </w:r>
      <w:proofErr w:type="spellStart"/>
      <w:r w:rsidRPr="000B7ED0">
        <w:t>проєкт</w:t>
      </w:r>
      <w:proofErr w:type="spellEnd"/>
      <w:r w:rsidRPr="000B7ED0">
        <w:t xml:space="preserve"> рішення виконавчого комітету про надання безоплатного проїзду у тролейбусах та/або міських, приміських автобусах громадянам, які зареєстровані у Луцькій міській територіальній громаді та внутрішньо переміщеним особам (на підставі довідки про взяття на облік, виданої департаментом соціальної політики Луцької міської ради).</w:t>
      </w:r>
    </w:p>
    <w:p w14:paraId="562AFC6C" w14:textId="77777777" w:rsidR="00E611F2" w:rsidRDefault="00E611F2" w:rsidP="000813F5">
      <w:pPr>
        <w:ind w:firstLine="900"/>
        <w:jc w:val="both"/>
        <w:rPr>
          <w:sz w:val="24"/>
          <w:szCs w:val="24"/>
        </w:rPr>
      </w:pPr>
    </w:p>
    <w:p w14:paraId="4A228FD4" w14:textId="77777777" w:rsidR="00E611F2" w:rsidRPr="000123E4" w:rsidRDefault="00E611F2" w:rsidP="000813F5">
      <w:pPr>
        <w:ind w:firstLine="900"/>
        <w:jc w:val="both"/>
        <w:rPr>
          <w:sz w:val="24"/>
          <w:szCs w:val="24"/>
        </w:rPr>
      </w:pPr>
    </w:p>
    <w:p w14:paraId="2AF494A1" w14:textId="77777777" w:rsidR="00E611F2" w:rsidRDefault="00E611F2" w:rsidP="006603B5">
      <w:pPr>
        <w:jc w:val="both"/>
      </w:pPr>
      <w:r>
        <w:t>Заступник міського голови,</w:t>
      </w:r>
    </w:p>
    <w:p w14:paraId="03F6AB73" w14:textId="77777777" w:rsidR="00E611F2" w:rsidRPr="003B29B4" w:rsidRDefault="00E611F2" w:rsidP="0007046E">
      <w:pPr>
        <w:jc w:val="both"/>
      </w:pPr>
      <w:r>
        <w:t>керуючий справами виконкому                                                 Юрій ВЕРБИЧ</w:t>
      </w:r>
    </w:p>
    <w:p w14:paraId="291C0EC8" w14:textId="77777777" w:rsidR="00E611F2" w:rsidRDefault="00E611F2" w:rsidP="003B29B4">
      <w:pPr>
        <w:jc w:val="both"/>
        <w:rPr>
          <w:sz w:val="22"/>
          <w:szCs w:val="22"/>
          <w:lang w:val="ru-RU"/>
        </w:rPr>
      </w:pPr>
    </w:p>
    <w:p w14:paraId="346FC462" w14:textId="77777777" w:rsidR="00E611F2" w:rsidRPr="00DE7BB4" w:rsidRDefault="00E611F2" w:rsidP="003B29B4">
      <w:pPr>
        <w:jc w:val="both"/>
        <w:rPr>
          <w:sz w:val="22"/>
          <w:szCs w:val="22"/>
          <w:lang w:val="ru-RU"/>
        </w:rPr>
      </w:pPr>
    </w:p>
    <w:p w14:paraId="3ECDA025" w14:textId="77777777" w:rsidR="00E611F2" w:rsidRPr="0088291A" w:rsidRDefault="00E611F2" w:rsidP="003B29B4">
      <w:pPr>
        <w:jc w:val="both"/>
        <w:rPr>
          <w:sz w:val="24"/>
          <w:szCs w:val="24"/>
        </w:rPr>
      </w:pPr>
      <w:r>
        <w:rPr>
          <w:sz w:val="24"/>
          <w:szCs w:val="24"/>
        </w:rPr>
        <w:t>Майбород</w:t>
      </w:r>
      <w:r w:rsidRPr="0088291A">
        <w:rPr>
          <w:sz w:val="24"/>
          <w:szCs w:val="24"/>
        </w:rPr>
        <w:t>а 284</w:t>
      </w:r>
      <w:r>
        <w:rPr>
          <w:sz w:val="24"/>
          <w:szCs w:val="24"/>
        </w:rPr>
        <w:t> 177</w:t>
      </w:r>
    </w:p>
    <w:p w14:paraId="71857C49" w14:textId="77777777" w:rsidR="00E611F2" w:rsidRDefault="00E611F2">
      <w:pPr>
        <w:jc w:val="both"/>
        <w:rPr>
          <w:sz w:val="24"/>
          <w:szCs w:val="24"/>
        </w:rPr>
      </w:pPr>
    </w:p>
    <w:p w14:paraId="28FDFC59" w14:textId="77777777" w:rsidR="00E611F2" w:rsidRDefault="00E611F2">
      <w:pPr>
        <w:jc w:val="both"/>
        <w:rPr>
          <w:sz w:val="24"/>
          <w:szCs w:val="24"/>
        </w:rPr>
      </w:pPr>
    </w:p>
    <w:p w14:paraId="32C6B7AD" w14:textId="77777777" w:rsidR="00E611F2" w:rsidRDefault="00E611F2">
      <w:pPr>
        <w:jc w:val="both"/>
        <w:rPr>
          <w:sz w:val="24"/>
          <w:szCs w:val="24"/>
        </w:rPr>
      </w:pPr>
    </w:p>
    <w:p w14:paraId="18A4702C" w14:textId="77777777" w:rsidR="00E611F2" w:rsidRDefault="00E611F2" w:rsidP="00741F53">
      <w:pPr>
        <w:ind w:left="5220"/>
      </w:pPr>
      <w:r>
        <w:t xml:space="preserve">Додаток </w:t>
      </w:r>
    </w:p>
    <w:p w14:paraId="777014C8" w14:textId="77777777" w:rsidR="00E611F2" w:rsidRDefault="00E611F2" w:rsidP="00741F53">
      <w:pPr>
        <w:ind w:left="5220"/>
      </w:pPr>
      <w:r>
        <w:t>до Положення про комісію з питань надання грошової допомоги мешканцям Луцької міської територіальної громади</w:t>
      </w:r>
    </w:p>
    <w:p w14:paraId="21DA43D4" w14:textId="77777777" w:rsidR="00E611F2" w:rsidRDefault="00E611F2" w:rsidP="00741F53">
      <w:pPr>
        <w:rPr>
          <w:sz w:val="22"/>
          <w:szCs w:val="22"/>
          <w:lang w:val="ru-RU"/>
        </w:rPr>
      </w:pPr>
    </w:p>
    <w:p w14:paraId="4D68E991" w14:textId="77777777" w:rsidR="00E611F2" w:rsidRDefault="00E611F2" w:rsidP="00741F53">
      <w:pPr>
        <w:rPr>
          <w:sz w:val="16"/>
          <w:szCs w:val="16"/>
          <w:lang w:val="ru-RU"/>
        </w:rPr>
      </w:pPr>
    </w:p>
    <w:p w14:paraId="4CD53970" w14:textId="77777777" w:rsidR="00E611F2" w:rsidRDefault="00E611F2" w:rsidP="00741F53">
      <w:pPr>
        <w:jc w:val="center"/>
      </w:pPr>
      <w:r>
        <w:t>ДЕКЛАРАЦІЯ</w:t>
      </w:r>
    </w:p>
    <w:p w14:paraId="2B096EC2" w14:textId="77777777" w:rsidR="00E611F2" w:rsidRDefault="00E611F2" w:rsidP="00741F53">
      <w:pPr>
        <w:jc w:val="center"/>
      </w:pPr>
      <w:r>
        <w:t>про доходи та майновий стан особи, яка звернулася за наданням</w:t>
      </w:r>
    </w:p>
    <w:p w14:paraId="23EABFA0" w14:textId="77777777" w:rsidR="00E611F2" w:rsidRDefault="00E611F2" w:rsidP="00741F53">
      <w:pPr>
        <w:jc w:val="center"/>
      </w:pPr>
      <w:r>
        <w:t xml:space="preserve"> грошової допомоги</w:t>
      </w:r>
    </w:p>
    <w:p w14:paraId="7FC62AF9" w14:textId="77777777" w:rsidR="00E611F2" w:rsidRDefault="00E611F2" w:rsidP="00741F53">
      <w:pPr>
        <w:ind w:firstLine="900"/>
        <w:jc w:val="both"/>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E611F2" w14:paraId="6850E173" w14:textId="77777777">
        <w:tc>
          <w:tcPr>
            <w:tcW w:w="9570" w:type="dxa"/>
          </w:tcPr>
          <w:p w14:paraId="706B8818" w14:textId="77777777" w:rsidR="00E611F2" w:rsidRDefault="00E611F2">
            <w:pPr>
              <w:jc w:val="both"/>
              <w:rPr>
                <w:b/>
                <w:bCs/>
              </w:rPr>
            </w:pPr>
            <w:r>
              <w:rPr>
                <w:b/>
                <w:bCs/>
              </w:rPr>
              <w:t>Розділ I. Загальні відомості</w:t>
            </w:r>
          </w:p>
        </w:tc>
      </w:tr>
      <w:tr w:rsidR="00E611F2" w14:paraId="38C01399" w14:textId="77777777">
        <w:tc>
          <w:tcPr>
            <w:tcW w:w="9570" w:type="dxa"/>
          </w:tcPr>
          <w:p w14:paraId="01E5E5CD" w14:textId="77777777" w:rsidR="00E611F2" w:rsidRDefault="00E611F2">
            <w:pPr>
              <w:jc w:val="both"/>
              <w:rPr>
                <w:b/>
                <w:bCs/>
              </w:rPr>
            </w:pPr>
            <w:r>
              <w:rPr>
                <w:b/>
                <w:bCs/>
              </w:rPr>
              <w:t>1.</w:t>
            </w:r>
          </w:p>
          <w:p w14:paraId="6BADA7F6" w14:textId="77777777" w:rsidR="00E611F2" w:rsidRDefault="00E611F2">
            <w:pPr>
              <w:jc w:val="both"/>
              <w:rPr>
                <w:sz w:val="24"/>
                <w:szCs w:val="24"/>
              </w:rPr>
            </w:pPr>
            <w:r>
              <w:rPr>
                <w:sz w:val="24"/>
                <w:szCs w:val="24"/>
              </w:rPr>
              <w:t xml:space="preserve">    ___________________________________________________________________________                     </w:t>
            </w:r>
          </w:p>
          <w:p w14:paraId="001174F2" w14:textId="77777777" w:rsidR="00E611F2" w:rsidRDefault="00E611F2">
            <w:pPr>
              <w:jc w:val="both"/>
              <w:rPr>
                <w:sz w:val="24"/>
                <w:szCs w:val="24"/>
              </w:rPr>
            </w:pPr>
            <w:r>
              <w:rPr>
                <w:sz w:val="24"/>
                <w:szCs w:val="24"/>
              </w:rPr>
              <w:t xml:space="preserve">                                             прізвище, </w:t>
            </w:r>
            <w:proofErr w:type="spellStart"/>
            <w:r>
              <w:rPr>
                <w:sz w:val="24"/>
                <w:szCs w:val="24"/>
              </w:rPr>
              <w:t>ім</w:t>
            </w:r>
            <w:proofErr w:type="spellEnd"/>
            <w:r>
              <w:rPr>
                <w:sz w:val="24"/>
                <w:szCs w:val="24"/>
              </w:rPr>
              <w:t>’</w:t>
            </w:r>
            <w:r>
              <w:rPr>
                <w:sz w:val="24"/>
                <w:szCs w:val="24"/>
                <w:lang w:val="ru-RU"/>
              </w:rPr>
              <w:t xml:space="preserve">я, </w:t>
            </w:r>
            <w:r>
              <w:rPr>
                <w:sz w:val="24"/>
                <w:szCs w:val="24"/>
              </w:rPr>
              <w:t>п</w:t>
            </w:r>
            <w:r>
              <w:rPr>
                <w:sz w:val="24"/>
                <w:szCs w:val="24"/>
                <w:lang w:val="ru-RU"/>
              </w:rPr>
              <w:t xml:space="preserve">о </w:t>
            </w:r>
            <w:r>
              <w:rPr>
                <w:sz w:val="24"/>
                <w:szCs w:val="24"/>
              </w:rPr>
              <w:t>батькові заявника</w:t>
            </w:r>
          </w:p>
        </w:tc>
      </w:tr>
      <w:tr w:rsidR="00E611F2" w14:paraId="7367B110" w14:textId="77777777">
        <w:tc>
          <w:tcPr>
            <w:tcW w:w="9570" w:type="dxa"/>
          </w:tcPr>
          <w:p w14:paraId="3BBCAA74" w14:textId="4101C2DE" w:rsidR="00E611F2" w:rsidRDefault="00E611F2">
            <w:pPr>
              <w:jc w:val="both"/>
              <w:rPr>
                <w:b/>
                <w:bCs/>
              </w:rPr>
            </w:pPr>
            <w:r>
              <w:rPr>
                <w:b/>
                <w:bCs/>
              </w:rPr>
              <w:t>2. Місце проживання (зареєстроване</w:t>
            </w:r>
            <w:r w:rsidR="002579DA">
              <w:rPr>
                <w:b/>
                <w:bCs/>
              </w:rPr>
              <w:t> </w:t>
            </w:r>
            <w:r>
              <w:rPr>
                <w:b/>
                <w:bCs/>
              </w:rPr>
              <w:t>/</w:t>
            </w:r>
            <w:r w:rsidR="002579DA">
              <w:rPr>
                <w:b/>
                <w:bCs/>
              </w:rPr>
              <w:t> </w:t>
            </w:r>
            <w:r>
              <w:rPr>
                <w:b/>
                <w:bCs/>
              </w:rPr>
              <w:t>задеклароване):</w:t>
            </w:r>
          </w:p>
          <w:p w14:paraId="4FE3EB66" w14:textId="77777777" w:rsidR="00E611F2" w:rsidRDefault="00E611F2">
            <w:pPr>
              <w:jc w:val="both"/>
              <w:rPr>
                <w:b/>
                <w:bCs/>
              </w:rPr>
            </w:pPr>
            <w:r>
              <w:rPr>
                <w:b/>
                <w:bCs/>
              </w:rPr>
              <w:t>__________________________________________________________________</w:t>
            </w:r>
          </w:p>
          <w:p w14:paraId="75CA77ED" w14:textId="77777777" w:rsidR="00E611F2" w:rsidRDefault="00E611F2">
            <w:pPr>
              <w:jc w:val="both"/>
              <w:rPr>
                <w:sz w:val="24"/>
                <w:szCs w:val="24"/>
              </w:rPr>
            </w:pPr>
            <w:r>
              <w:rPr>
                <w:sz w:val="24"/>
                <w:szCs w:val="24"/>
              </w:rPr>
              <w:t xml:space="preserve">                   (поштовий індекс, населений пункт, вулиця, будинок, корпус, квартира)</w:t>
            </w:r>
          </w:p>
        </w:tc>
      </w:tr>
      <w:tr w:rsidR="00E611F2" w14:paraId="6DB8E20C" w14:textId="77777777">
        <w:tc>
          <w:tcPr>
            <w:tcW w:w="9570" w:type="dxa"/>
          </w:tcPr>
          <w:p w14:paraId="6C00974A" w14:textId="77777777" w:rsidR="00E611F2" w:rsidRDefault="00E611F2">
            <w:pPr>
              <w:jc w:val="both"/>
              <w:rPr>
                <w:sz w:val="24"/>
                <w:szCs w:val="24"/>
              </w:rPr>
            </w:pPr>
            <w:r>
              <w:rPr>
                <w:b/>
                <w:bCs/>
              </w:rPr>
              <w:t>3. Ідентифікаційний номер</w:t>
            </w:r>
          </w:p>
        </w:tc>
      </w:tr>
      <w:tr w:rsidR="00E611F2" w14:paraId="348B6466" w14:textId="77777777">
        <w:tc>
          <w:tcPr>
            <w:tcW w:w="9570" w:type="dxa"/>
          </w:tcPr>
          <w:p w14:paraId="68C4E36A" w14:textId="77777777" w:rsidR="00E611F2" w:rsidRDefault="00E611F2">
            <w:pPr>
              <w:tabs>
                <w:tab w:val="left" w:pos="240"/>
              </w:tabs>
              <w:rPr>
                <w:b/>
                <w:bCs/>
              </w:rPr>
            </w:pPr>
            <w:r>
              <w:rPr>
                <w:b/>
                <w:bCs/>
              </w:rPr>
              <w:t>4. Паспортні дані</w:t>
            </w:r>
          </w:p>
          <w:p w14:paraId="6455397D" w14:textId="77777777" w:rsidR="00E611F2" w:rsidRDefault="00E611F2">
            <w:pPr>
              <w:tabs>
                <w:tab w:val="left" w:pos="240"/>
              </w:tabs>
              <w:rPr>
                <w:b/>
                <w:bCs/>
              </w:rPr>
            </w:pPr>
          </w:p>
        </w:tc>
      </w:tr>
    </w:tbl>
    <w:p w14:paraId="62977DC9" w14:textId="77777777" w:rsidR="00E611F2" w:rsidRDefault="00E611F2" w:rsidP="00741F53">
      <w:pPr>
        <w:ind w:firstLine="900"/>
        <w:jc w:val="both"/>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894"/>
        <w:gridCol w:w="1440"/>
        <w:gridCol w:w="540"/>
        <w:gridCol w:w="900"/>
        <w:gridCol w:w="1080"/>
        <w:gridCol w:w="2802"/>
      </w:tblGrid>
      <w:tr w:rsidR="00E611F2" w14:paraId="023148BB" w14:textId="77777777">
        <w:tc>
          <w:tcPr>
            <w:tcW w:w="9570" w:type="dxa"/>
            <w:gridSpan w:val="7"/>
          </w:tcPr>
          <w:p w14:paraId="68C174F7" w14:textId="77777777" w:rsidR="00E611F2" w:rsidRDefault="00E611F2">
            <w:pPr>
              <w:jc w:val="both"/>
              <w:rPr>
                <w:b/>
                <w:bCs/>
                <w:lang w:val="ru-RU"/>
              </w:rPr>
            </w:pPr>
            <w:r>
              <w:rPr>
                <w:b/>
                <w:bCs/>
              </w:rPr>
              <w:t xml:space="preserve">Розділ II. Всі види доходів заявника </w:t>
            </w:r>
            <w:r>
              <w:rPr>
                <w:b/>
                <w:bCs/>
                <w:lang w:val="ru-RU"/>
              </w:rPr>
              <w:t xml:space="preserve">за </w:t>
            </w:r>
            <w:proofErr w:type="spellStart"/>
            <w:r>
              <w:rPr>
                <w:b/>
                <w:bCs/>
                <w:lang w:val="ru-RU"/>
              </w:rPr>
              <w:t>період</w:t>
            </w:r>
            <w:proofErr w:type="spellEnd"/>
          </w:p>
          <w:p w14:paraId="60B1059D" w14:textId="77777777" w:rsidR="00E611F2" w:rsidRDefault="00E611F2">
            <w:pPr>
              <w:jc w:val="both"/>
              <w:rPr>
                <w:lang w:val="ru-RU"/>
              </w:rPr>
            </w:pPr>
            <w:proofErr w:type="spellStart"/>
            <w:r>
              <w:rPr>
                <w:b/>
                <w:bCs/>
                <w:lang w:val="ru-RU"/>
              </w:rPr>
              <w:t>з__________________р</w:t>
            </w:r>
            <w:proofErr w:type="spellEnd"/>
            <w:r>
              <w:rPr>
                <w:b/>
                <w:bCs/>
                <w:lang w:val="ru-RU"/>
              </w:rPr>
              <w:t>. по ________________р.</w:t>
            </w:r>
          </w:p>
        </w:tc>
      </w:tr>
      <w:tr w:rsidR="00E611F2" w14:paraId="59A5D9D2" w14:textId="77777777">
        <w:tc>
          <w:tcPr>
            <w:tcW w:w="1914" w:type="dxa"/>
            <w:vMerge w:val="restart"/>
          </w:tcPr>
          <w:p w14:paraId="37BFE89A" w14:textId="77777777" w:rsidR="00E611F2" w:rsidRDefault="00E611F2">
            <w:pPr>
              <w:jc w:val="center"/>
              <w:rPr>
                <w:b/>
                <w:bCs/>
              </w:rPr>
            </w:pPr>
            <w:r>
              <w:rPr>
                <w:b/>
                <w:bCs/>
              </w:rPr>
              <w:t>Прізвище, ініціали</w:t>
            </w:r>
          </w:p>
        </w:tc>
        <w:tc>
          <w:tcPr>
            <w:tcW w:w="7656" w:type="dxa"/>
            <w:gridSpan w:val="6"/>
          </w:tcPr>
          <w:p w14:paraId="584B3E67" w14:textId="77777777" w:rsidR="00E611F2" w:rsidRDefault="00E611F2">
            <w:pPr>
              <w:jc w:val="center"/>
              <w:rPr>
                <w:b/>
                <w:bCs/>
              </w:rPr>
            </w:pPr>
            <w:r>
              <w:rPr>
                <w:b/>
                <w:bCs/>
              </w:rPr>
              <w:t>Відомості про доходи</w:t>
            </w:r>
          </w:p>
        </w:tc>
      </w:tr>
      <w:tr w:rsidR="00E611F2" w14:paraId="214026EB" w14:textId="77777777">
        <w:tc>
          <w:tcPr>
            <w:tcW w:w="0" w:type="auto"/>
            <w:vMerge/>
            <w:vAlign w:val="center"/>
          </w:tcPr>
          <w:p w14:paraId="4AA2366A" w14:textId="77777777" w:rsidR="00E611F2" w:rsidRDefault="00E611F2">
            <w:pPr>
              <w:rPr>
                <w:b/>
                <w:bCs/>
              </w:rPr>
            </w:pPr>
          </w:p>
        </w:tc>
        <w:tc>
          <w:tcPr>
            <w:tcW w:w="2334" w:type="dxa"/>
            <w:gridSpan w:val="2"/>
          </w:tcPr>
          <w:p w14:paraId="4C0E5447" w14:textId="77777777" w:rsidR="00E611F2" w:rsidRDefault="00E611F2">
            <w:pPr>
              <w:jc w:val="center"/>
              <w:rPr>
                <w:b/>
                <w:bCs/>
              </w:rPr>
            </w:pPr>
            <w:r>
              <w:rPr>
                <w:b/>
                <w:bCs/>
              </w:rPr>
              <w:t>Вид доходу</w:t>
            </w:r>
          </w:p>
        </w:tc>
        <w:tc>
          <w:tcPr>
            <w:tcW w:w="2520" w:type="dxa"/>
            <w:gridSpan w:val="3"/>
          </w:tcPr>
          <w:p w14:paraId="5CC4047A" w14:textId="77777777" w:rsidR="00E611F2" w:rsidRDefault="00E611F2">
            <w:pPr>
              <w:jc w:val="center"/>
              <w:rPr>
                <w:b/>
                <w:bCs/>
              </w:rPr>
            </w:pPr>
            <w:r>
              <w:rPr>
                <w:b/>
                <w:bCs/>
              </w:rPr>
              <w:t>Розмір доходу</w:t>
            </w:r>
          </w:p>
        </w:tc>
        <w:tc>
          <w:tcPr>
            <w:tcW w:w="2802" w:type="dxa"/>
          </w:tcPr>
          <w:p w14:paraId="66ECB09B" w14:textId="77777777" w:rsidR="00E611F2" w:rsidRDefault="00E611F2">
            <w:pPr>
              <w:jc w:val="center"/>
              <w:rPr>
                <w:b/>
                <w:bCs/>
              </w:rPr>
            </w:pPr>
            <w:r>
              <w:rPr>
                <w:b/>
                <w:bCs/>
              </w:rPr>
              <w:t>Джерело доходу</w:t>
            </w:r>
          </w:p>
        </w:tc>
      </w:tr>
      <w:tr w:rsidR="00E611F2" w14:paraId="59D8F8C6" w14:textId="77777777">
        <w:tc>
          <w:tcPr>
            <w:tcW w:w="1914" w:type="dxa"/>
          </w:tcPr>
          <w:p w14:paraId="3521BB78" w14:textId="77777777" w:rsidR="00E611F2" w:rsidRDefault="00E611F2">
            <w:pPr>
              <w:jc w:val="both"/>
            </w:pPr>
          </w:p>
        </w:tc>
        <w:tc>
          <w:tcPr>
            <w:tcW w:w="2334" w:type="dxa"/>
            <w:gridSpan w:val="2"/>
          </w:tcPr>
          <w:p w14:paraId="6A21C9FA" w14:textId="77777777" w:rsidR="00E611F2" w:rsidRDefault="00E611F2">
            <w:pPr>
              <w:jc w:val="both"/>
            </w:pPr>
          </w:p>
        </w:tc>
        <w:tc>
          <w:tcPr>
            <w:tcW w:w="2520" w:type="dxa"/>
            <w:gridSpan w:val="3"/>
          </w:tcPr>
          <w:p w14:paraId="2D4E5E6D" w14:textId="77777777" w:rsidR="00E611F2" w:rsidRDefault="00E611F2">
            <w:pPr>
              <w:jc w:val="both"/>
            </w:pPr>
          </w:p>
        </w:tc>
        <w:tc>
          <w:tcPr>
            <w:tcW w:w="2802" w:type="dxa"/>
          </w:tcPr>
          <w:p w14:paraId="328956F0" w14:textId="77777777" w:rsidR="00E611F2" w:rsidRDefault="00E611F2">
            <w:pPr>
              <w:jc w:val="both"/>
            </w:pPr>
          </w:p>
        </w:tc>
      </w:tr>
      <w:tr w:rsidR="00E611F2" w14:paraId="71766345" w14:textId="77777777">
        <w:tc>
          <w:tcPr>
            <w:tcW w:w="1914" w:type="dxa"/>
          </w:tcPr>
          <w:p w14:paraId="73CC979F" w14:textId="77777777" w:rsidR="00E611F2" w:rsidRDefault="00E611F2">
            <w:pPr>
              <w:jc w:val="both"/>
            </w:pPr>
          </w:p>
        </w:tc>
        <w:tc>
          <w:tcPr>
            <w:tcW w:w="2334" w:type="dxa"/>
            <w:gridSpan w:val="2"/>
          </w:tcPr>
          <w:p w14:paraId="0AE1AAD9" w14:textId="77777777" w:rsidR="00E611F2" w:rsidRDefault="00E611F2">
            <w:pPr>
              <w:jc w:val="both"/>
            </w:pPr>
          </w:p>
        </w:tc>
        <w:tc>
          <w:tcPr>
            <w:tcW w:w="2520" w:type="dxa"/>
            <w:gridSpan w:val="3"/>
          </w:tcPr>
          <w:p w14:paraId="0E63F285" w14:textId="77777777" w:rsidR="00E611F2" w:rsidRDefault="00E611F2">
            <w:pPr>
              <w:jc w:val="both"/>
            </w:pPr>
          </w:p>
        </w:tc>
        <w:tc>
          <w:tcPr>
            <w:tcW w:w="2802" w:type="dxa"/>
          </w:tcPr>
          <w:p w14:paraId="2B5B87D3" w14:textId="77777777" w:rsidR="00E611F2" w:rsidRDefault="00E611F2">
            <w:pPr>
              <w:jc w:val="both"/>
            </w:pPr>
          </w:p>
        </w:tc>
      </w:tr>
      <w:tr w:rsidR="00E611F2" w14:paraId="3283D6E2" w14:textId="77777777">
        <w:tc>
          <w:tcPr>
            <w:tcW w:w="1914" w:type="dxa"/>
          </w:tcPr>
          <w:p w14:paraId="65CB420E" w14:textId="77777777" w:rsidR="00E611F2" w:rsidRDefault="00E611F2">
            <w:pPr>
              <w:jc w:val="both"/>
            </w:pPr>
          </w:p>
        </w:tc>
        <w:tc>
          <w:tcPr>
            <w:tcW w:w="2334" w:type="dxa"/>
            <w:gridSpan w:val="2"/>
          </w:tcPr>
          <w:p w14:paraId="41B1F3D2" w14:textId="77777777" w:rsidR="00E611F2" w:rsidRDefault="00E611F2">
            <w:pPr>
              <w:jc w:val="both"/>
            </w:pPr>
          </w:p>
        </w:tc>
        <w:tc>
          <w:tcPr>
            <w:tcW w:w="2520" w:type="dxa"/>
            <w:gridSpan w:val="3"/>
          </w:tcPr>
          <w:p w14:paraId="62E385DF" w14:textId="77777777" w:rsidR="00E611F2" w:rsidRDefault="00E611F2">
            <w:pPr>
              <w:jc w:val="both"/>
            </w:pPr>
          </w:p>
        </w:tc>
        <w:tc>
          <w:tcPr>
            <w:tcW w:w="2802" w:type="dxa"/>
          </w:tcPr>
          <w:p w14:paraId="4D9399E5" w14:textId="77777777" w:rsidR="00E611F2" w:rsidRDefault="00E611F2">
            <w:pPr>
              <w:jc w:val="both"/>
            </w:pPr>
          </w:p>
        </w:tc>
      </w:tr>
      <w:tr w:rsidR="00E611F2" w14:paraId="31A052E0" w14:textId="77777777">
        <w:tc>
          <w:tcPr>
            <w:tcW w:w="1914" w:type="dxa"/>
          </w:tcPr>
          <w:p w14:paraId="06D77D23" w14:textId="77777777" w:rsidR="00E611F2" w:rsidRDefault="00E611F2">
            <w:pPr>
              <w:jc w:val="both"/>
            </w:pPr>
          </w:p>
        </w:tc>
        <w:tc>
          <w:tcPr>
            <w:tcW w:w="2334" w:type="dxa"/>
            <w:gridSpan w:val="2"/>
          </w:tcPr>
          <w:p w14:paraId="13E863CF" w14:textId="77777777" w:rsidR="00E611F2" w:rsidRDefault="00E611F2">
            <w:pPr>
              <w:jc w:val="both"/>
            </w:pPr>
          </w:p>
        </w:tc>
        <w:tc>
          <w:tcPr>
            <w:tcW w:w="2520" w:type="dxa"/>
            <w:gridSpan w:val="3"/>
          </w:tcPr>
          <w:p w14:paraId="5549C999" w14:textId="77777777" w:rsidR="00E611F2" w:rsidRDefault="00E611F2">
            <w:pPr>
              <w:jc w:val="both"/>
            </w:pPr>
          </w:p>
        </w:tc>
        <w:tc>
          <w:tcPr>
            <w:tcW w:w="2802" w:type="dxa"/>
          </w:tcPr>
          <w:p w14:paraId="0AC7E4C7" w14:textId="77777777" w:rsidR="00E611F2" w:rsidRDefault="00E611F2">
            <w:pPr>
              <w:jc w:val="both"/>
            </w:pPr>
          </w:p>
        </w:tc>
      </w:tr>
      <w:tr w:rsidR="00E611F2" w14:paraId="60AE6B9B" w14:textId="77777777">
        <w:tc>
          <w:tcPr>
            <w:tcW w:w="9570" w:type="dxa"/>
            <w:gridSpan w:val="7"/>
          </w:tcPr>
          <w:p w14:paraId="6E983822" w14:textId="77777777" w:rsidR="00E611F2" w:rsidRDefault="00E611F2">
            <w:pPr>
              <w:jc w:val="both"/>
              <w:rPr>
                <w:b/>
                <w:bCs/>
              </w:rPr>
            </w:pPr>
            <w:r>
              <w:rPr>
                <w:b/>
                <w:bCs/>
              </w:rPr>
              <w:t>Розділ III. Відомості про житлові приміщення, що перебувають у власності заявника. Дата набуття права власності __________р.</w:t>
            </w:r>
          </w:p>
        </w:tc>
      </w:tr>
      <w:tr w:rsidR="00E611F2" w14:paraId="644A0803" w14:textId="77777777">
        <w:tc>
          <w:tcPr>
            <w:tcW w:w="2808" w:type="dxa"/>
            <w:gridSpan w:val="2"/>
          </w:tcPr>
          <w:p w14:paraId="1E6311DF" w14:textId="77777777" w:rsidR="00E611F2" w:rsidRDefault="00E611F2">
            <w:pPr>
              <w:jc w:val="center"/>
            </w:pPr>
            <w:r>
              <w:rPr>
                <w:b/>
                <w:bCs/>
              </w:rPr>
              <w:t>Прізвище, ініціали власника</w:t>
            </w:r>
          </w:p>
        </w:tc>
        <w:tc>
          <w:tcPr>
            <w:tcW w:w="1980" w:type="dxa"/>
            <w:gridSpan w:val="2"/>
          </w:tcPr>
          <w:p w14:paraId="59B15574" w14:textId="77777777" w:rsidR="00E611F2" w:rsidRDefault="00E611F2">
            <w:pPr>
              <w:jc w:val="center"/>
              <w:rPr>
                <w:b/>
                <w:bCs/>
              </w:rPr>
            </w:pPr>
            <w:r>
              <w:rPr>
                <w:b/>
                <w:bCs/>
              </w:rPr>
              <w:t>Загальна</w:t>
            </w:r>
          </w:p>
          <w:p w14:paraId="03281AE3" w14:textId="77777777" w:rsidR="00E611F2" w:rsidRDefault="00E611F2">
            <w:pPr>
              <w:jc w:val="center"/>
            </w:pPr>
            <w:r>
              <w:rPr>
                <w:b/>
                <w:bCs/>
              </w:rPr>
              <w:t>площа</w:t>
            </w:r>
          </w:p>
        </w:tc>
        <w:tc>
          <w:tcPr>
            <w:tcW w:w="4782" w:type="dxa"/>
            <w:gridSpan w:val="3"/>
          </w:tcPr>
          <w:p w14:paraId="349C1E7A" w14:textId="77777777" w:rsidR="00E611F2" w:rsidRDefault="00E611F2">
            <w:pPr>
              <w:jc w:val="center"/>
            </w:pPr>
            <w:r>
              <w:rPr>
                <w:b/>
                <w:bCs/>
              </w:rPr>
              <w:t>Адреса житлового приміщення</w:t>
            </w:r>
          </w:p>
        </w:tc>
      </w:tr>
      <w:tr w:rsidR="00E611F2" w14:paraId="22EFF6AF" w14:textId="77777777">
        <w:tc>
          <w:tcPr>
            <w:tcW w:w="2808" w:type="dxa"/>
            <w:gridSpan w:val="2"/>
          </w:tcPr>
          <w:p w14:paraId="072235D5" w14:textId="77777777" w:rsidR="00E611F2" w:rsidRDefault="00E611F2">
            <w:pPr>
              <w:jc w:val="both"/>
            </w:pPr>
          </w:p>
        </w:tc>
        <w:tc>
          <w:tcPr>
            <w:tcW w:w="1980" w:type="dxa"/>
            <w:gridSpan w:val="2"/>
          </w:tcPr>
          <w:p w14:paraId="4677DE95" w14:textId="77777777" w:rsidR="00E611F2" w:rsidRDefault="00E611F2">
            <w:pPr>
              <w:jc w:val="both"/>
            </w:pPr>
          </w:p>
        </w:tc>
        <w:tc>
          <w:tcPr>
            <w:tcW w:w="4782" w:type="dxa"/>
            <w:gridSpan w:val="3"/>
          </w:tcPr>
          <w:p w14:paraId="7FA2C86D" w14:textId="77777777" w:rsidR="00E611F2" w:rsidRDefault="00E611F2">
            <w:pPr>
              <w:jc w:val="both"/>
            </w:pPr>
          </w:p>
        </w:tc>
      </w:tr>
      <w:tr w:rsidR="00E611F2" w14:paraId="17D5D1C0" w14:textId="77777777">
        <w:tc>
          <w:tcPr>
            <w:tcW w:w="2808" w:type="dxa"/>
            <w:gridSpan w:val="2"/>
          </w:tcPr>
          <w:p w14:paraId="6AD75F6E" w14:textId="77777777" w:rsidR="00E611F2" w:rsidRDefault="00E611F2">
            <w:pPr>
              <w:jc w:val="both"/>
            </w:pPr>
          </w:p>
        </w:tc>
        <w:tc>
          <w:tcPr>
            <w:tcW w:w="1980" w:type="dxa"/>
            <w:gridSpan w:val="2"/>
          </w:tcPr>
          <w:p w14:paraId="6374E037" w14:textId="77777777" w:rsidR="00E611F2" w:rsidRDefault="00E611F2">
            <w:pPr>
              <w:jc w:val="both"/>
            </w:pPr>
          </w:p>
        </w:tc>
        <w:tc>
          <w:tcPr>
            <w:tcW w:w="4782" w:type="dxa"/>
            <w:gridSpan w:val="3"/>
          </w:tcPr>
          <w:p w14:paraId="15CA957E" w14:textId="77777777" w:rsidR="00E611F2" w:rsidRDefault="00E611F2">
            <w:pPr>
              <w:jc w:val="both"/>
            </w:pPr>
          </w:p>
        </w:tc>
      </w:tr>
      <w:tr w:rsidR="00E611F2" w14:paraId="7AB6A4DE" w14:textId="77777777">
        <w:tc>
          <w:tcPr>
            <w:tcW w:w="2808" w:type="dxa"/>
            <w:gridSpan w:val="2"/>
          </w:tcPr>
          <w:p w14:paraId="00DC7777" w14:textId="77777777" w:rsidR="00E611F2" w:rsidRDefault="00E611F2">
            <w:pPr>
              <w:jc w:val="both"/>
            </w:pPr>
          </w:p>
        </w:tc>
        <w:tc>
          <w:tcPr>
            <w:tcW w:w="1980" w:type="dxa"/>
            <w:gridSpan w:val="2"/>
          </w:tcPr>
          <w:p w14:paraId="24DFB300" w14:textId="77777777" w:rsidR="00E611F2" w:rsidRDefault="00E611F2">
            <w:pPr>
              <w:jc w:val="both"/>
            </w:pPr>
          </w:p>
        </w:tc>
        <w:tc>
          <w:tcPr>
            <w:tcW w:w="4782" w:type="dxa"/>
            <w:gridSpan w:val="3"/>
          </w:tcPr>
          <w:p w14:paraId="34E2C545" w14:textId="77777777" w:rsidR="00E611F2" w:rsidRDefault="00E611F2">
            <w:pPr>
              <w:jc w:val="both"/>
            </w:pPr>
          </w:p>
        </w:tc>
      </w:tr>
      <w:tr w:rsidR="00E611F2" w14:paraId="64FDCB82" w14:textId="77777777">
        <w:tc>
          <w:tcPr>
            <w:tcW w:w="9570" w:type="dxa"/>
            <w:gridSpan w:val="7"/>
          </w:tcPr>
          <w:p w14:paraId="4BDFD511" w14:textId="77777777" w:rsidR="00E611F2" w:rsidRDefault="00E611F2">
            <w:pPr>
              <w:jc w:val="both"/>
              <w:rPr>
                <w:b/>
                <w:bCs/>
              </w:rPr>
            </w:pPr>
            <w:r>
              <w:rPr>
                <w:b/>
                <w:bCs/>
              </w:rPr>
              <w:t>Розділ I</w:t>
            </w:r>
            <w:r>
              <w:rPr>
                <w:b/>
                <w:bCs/>
                <w:lang w:val="en-US"/>
              </w:rPr>
              <w:t>V</w:t>
            </w:r>
            <w:r>
              <w:rPr>
                <w:b/>
                <w:bCs/>
              </w:rPr>
              <w:t>. Відомості про транспортні засоби, що перебувають у власності заявника. Дата набуття права власності __________р.</w:t>
            </w:r>
          </w:p>
        </w:tc>
      </w:tr>
      <w:tr w:rsidR="00E611F2" w14:paraId="7ECBBEF8" w14:textId="77777777">
        <w:tc>
          <w:tcPr>
            <w:tcW w:w="2808" w:type="dxa"/>
            <w:gridSpan w:val="2"/>
          </w:tcPr>
          <w:p w14:paraId="77752E5D" w14:textId="77777777" w:rsidR="00E611F2" w:rsidRDefault="00E611F2">
            <w:pPr>
              <w:jc w:val="center"/>
            </w:pPr>
            <w:r>
              <w:rPr>
                <w:b/>
                <w:bCs/>
              </w:rPr>
              <w:t>Прізвище, ініціали власника</w:t>
            </w:r>
          </w:p>
        </w:tc>
        <w:tc>
          <w:tcPr>
            <w:tcW w:w="2880" w:type="dxa"/>
            <w:gridSpan w:val="3"/>
          </w:tcPr>
          <w:p w14:paraId="65809474" w14:textId="77777777" w:rsidR="00E611F2" w:rsidRDefault="00E611F2">
            <w:pPr>
              <w:jc w:val="center"/>
            </w:pPr>
            <w:r>
              <w:rPr>
                <w:b/>
                <w:bCs/>
              </w:rPr>
              <w:t>Марка</w:t>
            </w:r>
          </w:p>
        </w:tc>
        <w:tc>
          <w:tcPr>
            <w:tcW w:w="3882" w:type="dxa"/>
            <w:gridSpan w:val="2"/>
          </w:tcPr>
          <w:p w14:paraId="10CC0AEC" w14:textId="77777777" w:rsidR="00E611F2" w:rsidRDefault="00E611F2">
            <w:pPr>
              <w:jc w:val="center"/>
            </w:pPr>
            <w:r>
              <w:rPr>
                <w:b/>
                <w:bCs/>
              </w:rPr>
              <w:t>Рік випуску</w:t>
            </w:r>
          </w:p>
        </w:tc>
      </w:tr>
      <w:tr w:rsidR="00E611F2" w14:paraId="2A66D69C" w14:textId="77777777">
        <w:tc>
          <w:tcPr>
            <w:tcW w:w="2808" w:type="dxa"/>
            <w:gridSpan w:val="2"/>
          </w:tcPr>
          <w:p w14:paraId="696A3BFC" w14:textId="77777777" w:rsidR="00E611F2" w:rsidRDefault="00E611F2">
            <w:pPr>
              <w:jc w:val="both"/>
            </w:pPr>
          </w:p>
        </w:tc>
        <w:tc>
          <w:tcPr>
            <w:tcW w:w="2880" w:type="dxa"/>
            <w:gridSpan w:val="3"/>
          </w:tcPr>
          <w:p w14:paraId="2B8C112F" w14:textId="77777777" w:rsidR="00E611F2" w:rsidRDefault="00E611F2">
            <w:pPr>
              <w:jc w:val="both"/>
            </w:pPr>
          </w:p>
        </w:tc>
        <w:tc>
          <w:tcPr>
            <w:tcW w:w="3882" w:type="dxa"/>
            <w:gridSpan w:val="2"/>
          </w:tcPr>
          <w:p w14:paraId="377BFB5C" w14:textId="77777777" w:rsidR="00E611F2" w:rsidRDefault="00E611F2">
            <w:pPr>
              <w:jc w:val="both"/>
            </w:pPr>
          </w:p>
        </w:tc>
      </w:tr>
      <w:tr w:rsidR="00E611F2" w14:paraId="4F2FB7CC" w14:textId="77777777">
        <w:tc>
          <w:tcPr>
            <w:tcW w:w="2808" w:type="dxa"/>
            <w:gridSpan w:val="2"/>
          </w:tcPr>
          <w:p w14:paraId="4643DE83" w14:textId="77777777" w:rsidR="00E611F2" w:rsidRDefault="00E611F2">
            <w:pPr>
              <w:jc w:val="both"/>
            </w:pPr>
          </w:p>
        </w:tc>
        <w:tc>
          <w:tcPr>
            <w:tcW w:w="2880" w:type="dxa"/>
            <w:gridSpan w:val="3"/>
          </w:tcPr>
          <w:p w14:paraId="34BC1824" w14:textId="77777777" w:rsidR="00E611F2" w:rsidRDefault="00E611F2">
            <w:pPr>
              <w:jc w:val="both"/>
            </w:pPr>
          </w:p>
        </w:tc>
        <w:tc>
          <w:tcPr>
            <w:tcW w:w="3882" w:type="dxa"/>
            <w:gridSpan w:val="2"/>
          </w:tcPr>
          <w:p w14:paraId="2EF6DAAC" w14:textId="77777777" w:rsidR="00E611F2" w:rsidRDefault="00E611F2">
            <w:pPr>
              <w:jc w:val="both"/>
            </w:pPr>
          </w:p>
        </w:tc>
      </w:tr>
      <w:tr w:rsidR="00E611F2" w14:paraId="157778B5" w14:textId="77777777">
        <w:tc>
          <w:tcPr>
            <w:tcW w:w="2808" w:type="dxa"/>
            <w:gridSpan w:val="2"/>
          </w:tcPr>
          <w:p w14:paraId="17E9F25D" w14:textId="77777777" w:rsidR="00E611F2" w:rsidRDefault="00E611F2">
            <w:pPr>
              <w:jc w:val="both"/>
            </w:pPr>
          </w:p>
          <w:p w14:paraId="74AAF99A" w14:textId="77777777" w:rsidR="003A32A4" w:rsidRDefault="003A32A4">
            <w:pPr>
              <w:jc w:val="both"/>
            </w:pPr>
          </w:p>
        </w:tc>
        <w:tc>
          <w:tcPr>
            <w:tcW w:w="2880" w:type="dxa"/>
            <w:gridSpan w:val="3"/>
          </w:tcPr>
          <w:p w14:paraId="5E3689BF" w14:textId="77777777" w:rsidR="00E611F2" w:rsidRDefault="00E611F2">
            <w:pPr>
              <w:jc w:val="both"/>
            </w:pPr>
          </w:p>
        </w:tc>
        <w:tc>
          <w:tcPr>
            <w:tcW w:w="3882" w:type="dxa"/>
            <w:gridSpan w:val="2"/>
          </w:tcPr>
          <w:p w14:paraId="6D4F4784" w14:textId="77777777" w:rsidR="00E611F2" w:rsidRDefault="00E611F2">
            <w:pPr>
              <w:jc w:val="both"/>
            </w:pPr>
          </w:p>
        </w:tc>
      </w:tr>
      <w:tr w:rsidR="00E611F2" w14:paraId="7C215B9D" w14:textId="77777777">
        <w:tc>
          <w:tcPr>
            <w:tcW w:w="9570" w:type="dxa"/>
            <w:gridSpan w:val="7"/>
          </w:tcPr>
          <w:p w14:paraId="235E8502" w14:textId="77777777" w:rsidR="00E611F2" w:rsidRDefault="00E611F2">
            <w:pPr>
              <w:jc w:val="both"/>
              <w:rPr>
                <w:b/>
                <w:bCs/>
              </w:rPr>
            </w:pPr>
            <w:r>
              <w:rPr>
                <w:b/>
                <w:bCs/>
              </w:rPr>
              <w:t xml:space="preserve">Розділ </w:t>
            </w:r>
            <w:r>
              <w:rPr>
                <w:b/>
                <w:bCs/>
                <w:lang w:val="en-US"/>
              </w:rPr>
              <w:t>V</w:t>
            </w:r>
            <w:r>
              <w:rPr>
                <w:b/>
                <w:bCs/>
              </w:rPr>
              <w:t>. Відомості про земельні ділянки, що перебувають у власності заявника. Дата набуття права власності __________р.</w:t>
            </w:r>
          </w:p>
        </w:tc>
      </w:tr>
      <w:tr w:rsidR="00E611F2" w14:paraId="074EE056" w14:textId="77777777">
        <w:tc>
          <w:tcPr>
            <w:tcW w:w="2808" w:type="dxa"/>
            <w:gridSpan w:val="2"/>
          </w:tcPr>
          <w:p w14:paraId="26C49797" w14:textId="77777777" w:rsidR="00E611F2" w:rsidRDefault="00E611F2">
            <w:pPr>
              <w:jc w:val="center"/>
            </w:pPr>
            <w:r>
              <w:rPr>
                <w:b/>
                <w:bCs/>
              </w:rPr>
              <w:t>Прізвище, ініціали власника</w:t>
            </w:r>
          </w:p>
        </w:tc>
        <w:tc>
          <w:tcPr>
            <w:tcW w:w="2880" w:type="dxa"/>
            <w:gridSpan w:val="3"/>
          </w:tcPr>
          <w:p w14:paraId="5EF83194" w14:textId="77777777" w:rsidR="00E611F2" w:rsidRDefault="00E611F2">
            <w:pPr>
              <w:jc w:val="center"/>
            </w:pPr>
            <w:r>
              <w:rPr>
                <w:b/>
                <w:bCs/>
              </w:rPr>
              <w:t>Площа земельної ділянки</w:t>
            </w:r>
          </w:p>
        </w:tc>
        <w:tc>
          <w:tcPr>
            <w:tcW w:w="3882" w:type="dxa"/>
            <w:gridSpan w:val="2"/>
          </w:tcPr>
          <w:p w14:paraId="7292DDAB" w14:textId="77777777" w:rsidR="00E611F2" w:rsidRDefault="00E611F2">
            <w:pPr>
              <w:jc w:val="center"/>
            </w:pPr>
            <w:r>
              <w:rPr>
                <w:b/>
                <w:bCs/>
              </w:rPr>
              <w:t>Призначення земельної ділянки</w:t>
            </w:r>
          </w:p>
        </w:tc>
      </w:tr>
      <w:tr w:rsidR="00E611F2" w14:paraId="5B6E4C1F" w14:textId="77777777">
        <w:tc>
          <w:tcPr>
            <w:tcW w:w="2808" w:type="dxa"/>
            <w:gridSpan w:val="2"/>
          </w:tcPr>
          <w:p w14:paraId="7800F66A" w14:textId="77777777" w:rsidR="00E611F2" w:rsidRDefault="00E611F2">
            <w:pPr>
              <w:jc w:val="both"/>
            </w:pPr>
          </w:p>
        </w:tc>
        <w:tc>
          <w:tcPr>
            <w:tcW w:w="2880" w:type="dxa"/>
            <w:gridSpan w:val="3"/>
          </w:tcPr>
          <w:p w14:paraId="57FA4308" w14:textId="77777777" w:rsidR="00E611F2" w:rsidRDefault="00E611F2">
            <w:pPr>
              <w:jc w:val="both"/>
            </w:pPr>
          </w:p>
        </w:tc>
        <w:tc>
          <w:tcPr>
            <w:tcW w:w="3882" w:type="dxa"/>
            <w:gridSpan w:val="2"/>
          </w:tcPr>
          <w:p w14:paraId="36EA73EE" w14:textId="77777777" w:rsidR="00E611F2" w:rsidRDefault="00E611F2">
            <w:pPr>
              <w:jc w:val="both"/>
            </w:pPr>
          </w:p>
        </w:tc>
      </w:tr>
      <w:tr w:rsidR="00E611F2" w14:paraId="36B504B2" w14:textId="77777777">
        <w:tc>
          <w:tcPr>
            <w:tcW w:w="2808" w:type="dxa"/>
            <w:gridSpan w:val="2"/>
          </w:tcPr>
          <w:p w14:paraId="316B3939" w14:textId="77777777" w:rsidR="00E611F2" w:rsidRDefault="00E611F2">
            <w:pPr>
              <w:jc w:val="both"/>
            </w:pPr>
          </w:p>
        </w:tc>
        <w:tc>
          <w:tcPr>
            <w:tcW w:w="2880" w:type="dxa"/>
            <w:gridSpan w:val="3"/>
          </w:tcPr>
          <w:p w14:paraId="797F1220" w14:textId="77777777" w:rsidR="00E611F2" w:rsidRDefault="00E611F2">
            <w:pPr>
              <w:jc w:val="both"/>
            </w:pPr>
          </w:p>
        </w:tc>
        <w:tc>
          <w:tcPr>
            <w:tcW w:w="3882" w:type="dxa"/>
            <w:gridSpan w:val="2"/>
          </w:tcPr>
          <w:p w14:paraId="1AE74E56" w14:textId="77777777" w:rsidR="00E611F2" w:rsidRDefault="00E611F2">
            <w:pPr>
              <w:jc w:val="both"/>
            </w:pPr>
          </w:p>
        </w:tc>
      </w:tr>
      <w:tr w:rsidR="00E611F2" w14:paraId="1154CF00" w14:textId="77777777">
        <w:tc>
          <w:tcPr>
            <w:tcW w:w="2808" w:type="dxa"/>
            <w:gridSpan w:val="2"/>
          </w:tcPr>
          <w:p w14:paraId="5981F721" w14:textId="77777777" w:rsidR="00E611F2" w:rsidRDefault="00E611F2">
            <w:pPr>
              <w:jc w:val="both"/>
            </w:pPr>
          </w:p>
        </w:tc>
        <w:tc>
          <w:tcPr>
            <w:tcW w:w="2880" w:type="dxa"/>
            <w:gridSpan w:val="3"/>
          </w:tcPr>
          <w:p w14:paraId="69F29E5A" w14:textId="77777777" w:rsidR="00E611F2" w:rsidRDefault="00E611F2">
            <w:pPr>
              <w:jc w:val="both"/>
            </w:pPr>
          </w:p>
        </w:tc>
        <w:tc>
          <w:tcPr>
            <w:tcW w:w="3882" w:type="dxa"/>
            <w:gridSpan w:val="2"/>
          </w:tcPr>
          <w:p w14:paraId="1BB1DC15" w14:textId="77777777" w:rsidR="00E611F2" w:rsidRDefault="00E611F2">
            <w:pPr>
              <w:jc w:val="both"/>
            </w:pPr>
          </w:p>
        </w:tc>
      </w:tr>
    </w:tbl>
    <w:p w14:paraId="7D95DD68" w14:textId="77777777" w:rsidR="00E611F2" w:rsidRDefault="00E611F2" w:rsidP="00741F53">
      <w:pPr>
        <w:jc w:val="both"/>
      </w:pPr>
    </w:p>
    <w:p w14:paraId="795BD7A3" w14:textId="77777777" w:rsidR="00E611F2" w:rsidRDefault="00E611F2" w:rsidP="00741F53">
      <w:pPr>
        <w:jc w:val="center"/>
        <w:rPr>
          <w:lang w:val="ru-RU"/>
        </w:rPr>
      </w:pPr>
      <w:r>
        <w:t>Додаткова інформація про членів сім’</w:t>
      </w:r>
      <w:r>
        <w:rPr>
          <w:lang w:val="ru-RU"/>
        </w:rPr>
        <w:t xml:space="preserve">ї </w:t>
      </w:r>
      <w:proofErr w:type="spellStart"/>
      <w:r>
        <w:rPr>
          <w:lang w:val="ru-RU"/>
        </w:rPr>
        <w:t>заявника</w:t>
      </w:r>
      <w:proofErr w:type="spellEnd"/>
    </w:p>
    <w:p w14:paraId="536C87F7" w14:textId="77777777" w:rsidR="00E611F2" w:rsidRDefault="00E611F2" w:rsidP="00741F53">
      <w:pPr>
        <w:jc w:val="center"/>
        <w:rPr>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800"/>
        <w:gridCol w:w="1800"/>
        <w:gridCol w:w="2622"/>
      </w:tblGrid>
      <w:tr w:rsidR="00E611F2" w14:paraId="108D065E" w14:textId="77777777">
        <w:tc>
          <w:tcPr>
            <w:tcW w:w="9570" w:type="dxa"/>
            <w:gridSpan w:val="4"/>
          </w:tcPr>
          <w:p w14:paraId="05A90366" w14:textId="77777777" w:rsidR="00E611F2" w:rsidRDefault="00E611F2">
            <w:pPr>
              <w:jc w:val="both"/>
              <w:rPr>
                <w:b/>
                <w:bCs/>
              </w:rPr>
            </w:pPr>
            <w:r>
              <w:rPr>
                <w:b/>
                <w:bCs/>
                <w:lang w:val="en-US"/>
              </w:rPr>
              <w:t>I</w:t>
            </w:r>
            <w:r>
              <w:rPr>
                <w:b/>
                <w:bCs/>
              </w:rPr>
              <w:t xml:space="preserve">. Дані про осіб, які входять до складу сім’ї </w:t>
            </w:r>
          </w:p>
          <w:p w14:paraId="3FF40C6A" w14:textId="77777777" w:rsidR="00E611F2" w:rsidRDefault="00E611F2">
            <w:pPr>
              <w:jc w:val="both"/>
              <w:rPr>
                <w:sz w:val="24"/>
                <w:szCs w:val="24"/>
              </w:rPr>
            </w:pPr>
            <w:r>
              <w:rPr>
                <w:sz w:val="24"/>
                <w:szCs w:val="24"/>
              </w:rPr>
              <w:t xml:space="preserve">(чоловік, дружина, рідні та усиновлені діти до 18 років, а також діти, які навчаються за денною формою здобуття освіти в закладах загальної середньої, професійної (професійно-технічної), фахової </w:t>
            </w:r>
            <w:proofErr w:type="spellStart"/>
            <w:r>
              <w:rPr>
                <w:sz w:val="24"/>
                <w:szCs w:val="24"/>
              </w:rPr>
              <w:t>передвищої</w:t>
            </w:r>
            <w:proofErr w:type="spellEnd"/>
            <w:r>
              <w:rPr>
                <w:sz w:val="24"/>
                <w:szCs w:val="24"/>
              </w:rPr>
              <w:t>, вищої освіти до досягнення 23 років (незалежно від реєстрації місця проживання чи місця перебування) і не мають власних сімей; неодружені повнолітні діти, визнані особами з інвалідністю з дитинства I та II групи, або особи з інвалідністю I групи, які проживають разом з батьками; непрацездатні батьки чоловіка та дружини, які проживають разом із ними і перебувають на їх утриманні у зв’язку з відсутністю власних доходів; особа, яка проживає разом з одинокою особою з інвалідністю I групи та доглядає за нею; жінка та чоловік, які не перебувають у шлюбі, але проживають однією сім’єю та мають спільних дітей)</w:t>
            </w:r>
          </w:p>
        </w:tc>
      </w:tr>
      <w:tr w:rsidR="00E611F2" w14:paraId="1C2B93DF" w14:textId="77777777">
        <w:tc>
          <w:tcPr>
            <w:tcW w:w="3348" w:type="dxa"/>
          </w:tcPr>
          <w:p w14:paraId="0D39FF0C" w14:textId="77777777" w:rsidR="00E611F2" w:rsidRDefault="00E611F2">
            <w:pPr>
              <w:jc w:val="center"/>
              <w:rPr>
                <w:b/>
                <w:bCs/>
                <w:sz w:val="26"/>
                <w:szCs w:val="26"/>
              </w:rPr>
            </w:pPr>
            <w:r>
              <w:rPr>
                <w:b/>
                <w:bCs/>
                <w:sz w:val="26"/>
                <w:szCs w:val="26"/>
              </w:rPr>
              <w:t xml:space="preserve">Прізвище, </w:t>
            </w:r>
            <w:proofErr w:type="spellStart"/>
            <w:r>
              <w:rPr>
                <w:b/>
                <w:bCs/>
                <w:sz w:val="26"/>
                <w:szCs w:val="26"/>
              </w:rPr>
              <w:t>ім</w:t>
            </w:r>
            <w:proofErr w:type="spellEnd"/>
            <w:r>
              <w:rPr>
                <w:b/>
                <w:bCs/>
                <w:sz w:val="26"/>
                <w:szCs w:val="26"/>
              </w:rPr>
              <w:t>’</w:t>
            </w:r>
            <w:r>
              <w:rPr>
                <w:b/>
                <w:bCs/>
                <w:sz w:val="26"/>
                <w:szCs w:val="26"/>
                <w:lang w:val="en-US"/>
              </w:rPr>
              <w:t xml:space="preserve">я, </w:t>
            </w:r>
          </w:p>
          <w:p w14:paraId="04FA19FF" w14:textId="77777777" w:rsidR="00E611F2" w:rsidRDefault="00E611F2">
            <w:pPr>
              <w:jc w:val="center"/>
              <w:rPr>
                <w:b/>
                <w:bCs/>
                <w:sz w:val="26"/>
                <w:szCs w:val="26"/>
              </w:rPr>
            </w:pPr>
            <w:proofErr w:type="spellStart"/>
            <w:r>
              <w:rPr>
                <w:b/>
                <w:bCs/>
                <w:sz w:val="26"/>
                <w:szCs w:val="26"/>
                <w:lang w:val="en-US"/>
              </w:rPr>
              <w:t>по</w:t>
            </w:r>
            <w:proofErr w:type="spellEnd"/>
            <w:r>
              <w:rPr>
                <w:b/>
                <w:bCs/>
                <w:sz w:val="26"/>
                <w:szCs w:val="26"/>
                <w:lang w:val="en-US"/>
              </w:rPr>
              <w:t xml:space="preserve"> </w:t>
            </w:r>
            <w:proofErr w:type="spellStart"/>
            <w:r>
              <w:rPr>
                <w:b/>
                <w:bCs/>
                <w:sz w:val="26"/>
                <w:szCs w:val="26"/>
                <w:lang w:val="en-US"/>
              </w:rPr>
              <w:t>батькові</w:t>
            </w:r>
            <w:proofErr w:type="spellEnd"/>
          </w:p>
        </w:tc>
        <w:tc>
          <w:tcPr>
            <w:tcW w:w="1800" w:type="dxa"/>
          </w:tcPr>
          <w:p w14:paraId="09C40CAE" w14:textId="77777777" w:rsidR="00E611F2" w:rsidRDefault="00E611F2">
            <w:pPr>
              <w:jc w:val="both"/>
              <w:rPr>
                <w:b/>
                <w:bCs/>
                <w:sz w:val="26"/>
                <w:szCs w:val="26"/>
              </w:rPr>
            </w:pPr>
            <w:r>
              <w:rPr>
                <w:b/>
                <w:bCs/>
                <w:sz w:val="26"/>
                <w:szCs w:val="26"/>
              </w:rPr>
              <w:t>Відношення до заявника</w:t>
            </w:r>
          </w:p>
        </w:tc>
        <w:tc>
          <w:tcPr>
            <w:tcW w:w="1800" w:type="dxa"/>
          </w:tcPr>
          <w:p w14:paraId="412715CD" w14:textId="77777777" w:rsidR="00E611F2" w:rsidRDefault="00E611F2">
            <w:pPr>
              <w:jc w:val="center"/>
              <w:rPr>
                <w:b/>
                <w:bCs/>
                <w:sz w:val="26"/>
                <w:szCs w:val="26"/>
              </w:rPr>
            </w:pPr>
            <w:r>
              <w:rPr>
                <w:b/>
                <w:bCs/>
                <w:sz w:val="26"/>
                <w:szCs w:val="26"/>
              </w:rPr>
              <w:t>Дата народження</w:t>
            </w:r>
          </w:p>
        </w:tc>
        <w:tc>
          <w:tcPr>
            <w:tcW w:w="2622" w:type="dxa"/>
          </w:tcPr>
          <w:p w14:paraId="137C21DB" w14:textId="77777777" w:rsidR="00E611F2" w:rsidRDefault="00E611F2">
            <w:pPr>
              <w:jc w:val="center"/>
              <w:rPr>
                <w:sz w:val="26"/>
                <w:szCs w:val="26"/>
              </w:rPr>
            </w:pPr>
            <w:r>
              <w:rPr>
                <w:b/>
                <w:bCs/>
                <w:sz w:val="26"/>
                <w:szCs w:val="26"/>
              </w:rPr>
              <w:t>Ідентифікаційний номер або серія та номер паспорта (для осіб, які мають відмітку в паспорті про право здійснювати платежі за його серією та номером)</w:t>
            </w:r>
          </w:p>
        </w:tc>
      </w:tr>
      <w:tr w:rsidR="00E611F2" w14:paraId="6DB1AFE2" w14:textId="77777777">
        <w:tc>
          <w:tcPr>
            <w:tcW w:w="3348" w:type="dxa"/>
          </w:tcPr>
          <w:p w14:paraId="4ED48629" w14:textId="77777777" w:rsidR="00E611F2" w:rsidRDefault="00E611F2">
            <w:pPr>
              <w:jc w:val="both"/>
              <w:rPr>
                <w:sz w:val="24"/>
                <w:szCs w:val="24"/>
              </w:rPr>
            </w:pPr>
          </w:p>
          <w:p w14:paraId="4A2BBCEB" w14:textId="77777777" w:rsidR="00E611F2" w:rsidRDefault="00E611F2">
            <w:pPr>
              <w:jc w:val="both"/>
              <w:rPr>
                <w:sz w:val="24"/>
                <w:szCs w:val="24"/>
              </w:rPr>
            </w:pPr>
          </w:p>
        </w:tc>
        <w:tc>
          <w:tcPr>
            <w:tcW w:w="1800" w:type="dxa"/>
          </w:tcPr>
          <w:p w14:paraId="0AFB5E0A" w14:textId="77777777" w:rsidR="00E611F2" w:rsidRDefault="00E611F2">
            <w:pPr>
              <w:jc w:val="both"/>
              <w:rPr>
                <w:sz w:val="24"/>
                <w:szCs w:val="24"/>
              </w:rPr>
            </w:pPr>
          </w:p>
        </w:tc>
        <w:tc>
          <w:tcPr>
            <w:tcW w:w="1800" w:type="dxa"/>
          </w:tcPr>
          <w:p w14:paraId="685350DD" w14:textId="77777777" w:rsidR="00E611F2" w:rsidRDefault="00E611F2">
            <w:pPr>
              <w:jc w:val="both"/>
              <w:rPr>
                <w:sz w:val="24"/>
                <w:szCs w:val="24"/>
              </w:rPr>
            </w:pPr>
          </w:p>
        </w:tc>
        <w:tc>
          <w:tcPr>
            <w:tcW w:w="2622" w:type="dxa"/>
          </w:tcPr>
          <w:p w14:paraId="5F522711" w14:textId="77777777" w:rsidR="00E611F2" w:rsidRDefault="00E611F2">
            <w:pPr>
              <w:jc w:val="both"/>
              <w:rPr>
                <w:sz w:val="24"/>
                <w:szCs w:val="24"/>
              </w:rPr>
            </w:pPr>
          </w:p>
        </w:tc>
      </w:tr>
      <w:tr w:rsidR="00E611F2" w14:paraId="51B86002" w14:textId="77777777">
        <w:tc>
          <w:tcPr>
            <w:tcW w:w="3348" w:type="dxa"/>
          </w:tcPr>
          <w:p w14:paraId="54B562D7" w14:textId="77777777" w:rsidR="00E611F2" w:rsidRDefault="00E611F2">
            <w:pPr>
              <w:jc w:val="both"/>
              <w:rPr>
                <w:sz w:val="24"/>
                <w:szCs w:val="24"/>
              </w:rPr>
            </w:pPr>
          </w:p>
          <w:p w14:paraId="4D9DC81E" w14:textId="77777777" w:rsidR="00E611F2" w:rsidRDefault="00E611F2">
            <w:pPr>
              <w:jc w:val="both"/>
              <w:rPr>
                <w:sz w:val="24"/>
                <w:szCs w:val="24"/>
              </w:rPr>
            </w:pPr>
          </w:p>
        </w:tc>
        <w:tc>
          <w:tcPr>
            <w:tcW w:w="1800" w:type="dxa"/>
          </w:tcPr>
          <w:p w14:paraId="391303F6" w14:textId="77777777" w:rsidR="00E611F2" w:rsidRDefault="00E611F2">
            <w:pPr>
              <w:jc w:val="both"/>
              <w:rPr>
                <w:sz w:val="24"/>
                <w:szCs w:val="24"/>
              </w:rPr>
            </w:pPr>
          </w:p>
        </w:tc>
        <w:tc>
          <w:tcPr>
            <w:tcW w:w="1800" w:type="dxa"/>
          </w:tcPr>
          <w:p w14:paraId="298BBEC6" w14:textId="77777777" w:rsidR="00E611F2" w:rsidRDefault="00E611F2">
            <w:pPr>
              <w:jc w:val="both"/>
              <w:rPr>
                <w:sz w:val="24"/>
                <w:szCs w:val="24"/>
              </w:rPr>
            </w:pPr>
          </w:p>
        </w:tc>
        <w:tc>
          <w:tcPr>
            <w:tcW w:w="2622" w:type="dxa"/>
          </w:tcPr>
          <w:p w14:paraId="71227390" w14:textId="77777777" w:rsidR="00E611F2" w:rsidRDefault="00E611F2">
            <w:pPr>
              <w:jc w:val="both"/>
              <w:rPr>
                <w:sz w:val="24"/>
                <w:szCs w:val="24"/>
              </w:rPr>
            </w:pPr>
          </w:p>
        </w:tc>
      </w:tr>
      <w:tr w:rsidR="00E611F2" w14:paraId="4E06844F" w14:textId="77777777">
        <w:tc>
          <w:tcPr>
            <w:tcW w:w="3348" w:type="dxa"/>
          </w:tcPr>
          <w:p w14:paraId="294820F1" w14:textId="77777777" w:rsidR="00E611F2" w:rsidRDefault="00E611F2">
            <w:pPr>
              <w:jc w:val="both"/>
              <w:rPr>
                <w:sz w:val="24"/>
                <w:szCs w:val="24"/>
              </w:rPr>
            </w:pPr>
          </w:p>
          <w:p w14:paraId="4F248CD3" w14:textId="77777777" w:rsidR="00E611F2" w:rsidRDefault="00E611F2">
            <w:pPr>
              <w:jc w:val="both"/>
              <w:rPr>
                <w:sz w:val="24"/>
                <w:szCs w:val="24"/>
              </w:rPr>
            </w:pPr>
          </w:p>
        </w:tc>
        <w:tc>
          <w:tcPr>
            <w:tcW w:w="1800" w:type="dxa"/>
          </w:tcPr>
          <w:p w14:paraId="483B5B3C" w14:textId="77777777" w:rsidR="00E611F2" w:rsidRDefault="00E611F2">
            <w:pPr>
              <w:jc w:val="both"/>
              <w:rPr>
                <w:sz w:val="24"/>
                <w:szCs w:val="24"/>
              </w:rPr>
            </w:pPr>
          </w:p>
        </w:tc>
        <w:tc>
          <w:tcPr>
            <w:tcW w:w="1800" w:type="dxa"/>
          </w:tcPr>
          <w:p w14:paraId="2827EBCF" w14:textId="77777777" w:rsidR="00E611F2" w:rsidRDefault="00E611F2">
            <w:pPr>
              <w:jc w:val="both"/>
              <w:rPr>
                <w:sz w:val="24"/>
                <w:szCs w:val="24"/>
              </w:rPr>
            </w:pPr>
          </w:p>
        </w:tc>
        <w:tc>
          <w:tcPr>
            <w:tcW w:w="2622" w:type="dxa"/>
          </w:tcPr>
          <w:p w14:paraId="1E8E23F7" w14:textId="77777777" w:rsidR="00E611F2" w:rsidRDefault="00E611F2">
            <w:pPr>
              <w:jc w:val="both"/>
              <w:rPr>
                <w:sz w:val="24"/>
                <w:szCs w:val="24"/>
              </w:rPr>
            </w:pPr>
          </w:p>
        </w:tc>
      </w:tr>
      <w:tr w:rsidR="00E611F2" w14:paraId="56715473" w14:textId="77777777">
        <w:tc>
          <w:tcPr>
            <w:tcW w:w="3348" w:type="dxa"/>
          </w:tcPr>
          <w:p w14:paraId="6B0EB2C6" w14:textId="77777777" w:rsidR="00E611F2" w:rsidRDefault="00E611F2">
            <w:pPr>
              <w:jc w:val="both"/>
              <w:rPr>
                <w:sz w:val="24"/>
                <w:szCs w:val="24"/>
              </w:rPr>
            </w:pPr>
          </w:p>
          <w:p w14:paraId="2DED3B3C" w14:textId="77777777" w:rsidR="00E611F2" w:rsidRDefault="00E611F2">
            <w:pPr>
              <w:jc w:val="both"/>
              <w:rPr>
                <w:sz w:val="24"/>
                <w:szCs w:val="24"/>
              </w:rPr>
            </w:pPr>
          </w:p>
        </w:tc>
        <w:tc>
          <w:tcPr>
            <w:tcW w:w="1800" w:type="dxa"/>
          </w:tcPr>
          <w:p w14:paraId="01063675" w14:textId="77777777" w:rsidR="00E611F2" w:rsidRDefault="00E611F2">
            <w:pPr>
              <w:jc w:val="both"/>
              <w:rPr>
                <w:sz w:val="24"/>
                <w:szCs w:val="24"/>
              </w:rPr>
            </w:pPr>
          </w:p>
        </w:tc>
        <w:tc>
          <w:tcPr>
            <w:tcW w:w="1800" w:type="dxa"/>
          </w:tcPr>
          <w:p w14:paraId="6663C8D2" w14:textId="77777777" w:rsidR="00E611F2" w:rsidRDefault="00E611F2">
            <w:pPr>
              <w:jc w:val="both"/>
              <w:rPr>
                <w:sz w:val="24"/>
                <w:szCs w:val="24"/>
              </w:rPr>
            </w:pPr>
          </w:p>
        </w:tc>
        <w:tc>
          <w:tcPr>
            <w:tcW w:w="2622" w:type="dxa"/>
          </w:tcPr>
          <w:p w14:paraId="1D1C017A" w14:textId="77777777" w:rsidR="00E611F2" w:rsidRDefault="00E611F2">
            <w:pPr>
              <w:jc w:val="both"/>
              <w:rPr>
                <w:sz w:val="24"/>
                <w:szCs w:val="24"/>
              </w:rPr>
            </w:pPr>
          </w:p>
        </w:tc>
      </w:tr>
      <w:tr w:rsidR="00E611F2" w14:paraId="0452EB37" w14:textId="77777777">
        <w:tc>
          <w:tcPr>
            <w:tcW w:w="3348" w:type="dxa"/>
          </w:tcPr>
          <w:p w14:paraId="54C1A348" w14:textId="77777777" w:rsidR="00E611F2" w:rsidRDefault="00E611F2">
            <w:pPr>
              <w:jc w:val="both"/>
              <w:rPr>
                <w:sz w:val="24"/>
                <w:szCs w:val="24"/>
              </w:rPr>
            </w:pPr>
          </w:p>
          <w:p w14:paraId="23A1E364" w14:textId="77777777" w:rsidR="00E611F2" w:rsidRDefault="00E611F2">
            <w:pPr>
              <w:jc w:val="both"/>
              <w:rPr>
                <w:sz w:val="24"/>
                <w:szCs w:val="24"/>
              </w:rPr>
            </w:pPr>
          </w:p>
        </w:tc>
        <w:tc>
          <w:tcPr>
            <w:tcW w:w="1800" w:type="dxa"/>
          </w:tcPr>
          <w:p w14:paraId="149D2BD4" w14:textId="77777777" w:rsidR="00E611F2" w:rsidRDefault="00E611F2">
            <w:pPr>
              <w:jc w:val="both"/>
              <w:rPr>
                <w:sz w:val="24"/>
                <w:szCs w:val="24"/>
              </w:rPr>
            </w:pPr>
          </w:p>
        </w:tc>
        <w:tc>
          <w:tcPr>
            <w:tcW w:w="1800" w:type="dxa"/>
          </w:tcPr>
          <w:p w14:paraId="6CA715D7" w14:textId="77777777" w:rsidR="00E611F2" w:rsidRDefault="00E611F2">
            <w:pPr>
              <w:jc w:val="both"/>
              <w:rPr>
                <w:sz w:val="24"/>
                <w:szCs w:val="24"/>
              </w:rPr>
            </w:pPr>
          </w:p>
        </w:tc>
        <w:tc>
          <w:tcPr>
            <w:tcW w:w="2622" w:type="dxa"/>
          </w:tcPr>
          <w:p w14:paraId="60FDD14A" w14:textId="77777777" w:rsidR="00E611F2" w:rsidRDefault="00E611F2">
            <w:pPr>
              <w:jc w:val="both"/>
              <w:rPr>
                <w:sz w:val="24"/>
                <w:szCs w:val="24"/>
              </w:rPr>
            </w:pPr>
          </w:p>
        </w:tc>
      </w:tr>
      <w:tr w:rsidR="00E611F2" w14:paraId="0557D536" w14:textId="77777777">
        <w:tc>
          <w:tcPr>
            <w:tcW w:w="3348" w:type="dxa"/>
          </w:tcPr>
          <w:p w14:paraId="7C163C99" w14:textId="77777777" w:rsidR="00E611F2" w:rsidRDefault="00E611F2">
            <w:pPr>
              <w:jc w:val="both"/>
              <w:rPr>
                <w:sz w:val="24"/>
                <w:szCs w:val="24"/>
              </w:rPr>
            </w:pPr>
          </w:p>
          <w:p w14:paraId="7C1FAC72" w14:textId="77777777" w:rsidR="00E611F2" w:rsidRDefault="00E611F2">
            <w:pPr>
              <w:jc w:val="both"/>
              <w:rPr>
                <w:sz w:val="24"/>
                <w:szCs w:val="24"/>
              </w:rPr>
            </w:pPr>
          </w:p>
        </w:tc>
        <w:tc>
          <w:tcPr>
            <w:tcW w:w="1800" w:type="dxa"/>
          </w:tcPr>
          <w:p w14:paraId="66277CC9" w14:textId="77777777" w:rsidR="00E611F2" w:rsidRDefault="00E611F2">
            <w:pPr>
              <w:jc w:val="both"/>
              <w:rPr>
                <w:sz w:val="24"/>
                <w:szCs w:val="24"/>
              </w:rPr>
            </w:pPr>
          </w:p>
        </w:tc>
        <w:tc>
          <w:tcPr>
            <w:tcW w:w="1800" w:type="dxa"/>
          </w:tcPr>
          <w:p w14:paraId="13EB101A" w14:textId="77777777" w:rsidR="00E611F2" w:rsidRDefault="00E611F2">
            <w:pPr>
              <w:jc w:val="both"/>
              <w:rPr>
                <w:sz w:val="24"/>
                <w:szCs w:val="24"/>
              </w:rPr>
            </w:pPr>
          </w:p>
        </w:tc>
        <w:tc>
          <w:tcPr>
            <w:tcW w:w="2622" w:type="dxa"/>
          </w:tcPr>
          <w:p w14:paraId="3BD56A32" w14:textId="77777777" w:rsidR="00E611F2" w:rsidRDefault="00E611F2">
            <w:pPr>
              <w:jc w:val="both"/>
              <w:rPr>
                <w:sz w:val="24"/>
                <w:szCs w:val="24"/>
              </w:rPr>
            </w:pPr>
          </w:p>
        </w:tc>
      </w:tr>
      <w:tr w:rsidR="00E611F2" w14:paraId="5BDFF854" w14:textId="77777777">
        <w:tc>
          <w:tcPr>
            <w:tcW w:w="3348" w:type="dxa"/>
          </w:tcPr>
          <w:p w14:paraId="159B3251" w14:textId="77777777" w:rsidR="00E611F2" w:rsidRDefault="00E611F2">
            <w:pPr>
              <w:jc w:val="both"/>
              <w:rPr>
                <w:sz w:val="24"/>
                <w:szCs w:val="24"/>
              </w:rPr>
            </w:pPr>
          </w:p>
          <w:p w14:paraId="7DE5FBA7" w14:textId="77777777" w:rsidR="00E611F2" w:rsidRDefault="00E611F2">
            <w:pPr>
              <w:jc w:val="both"/>
              <w:rPr>
                <w:sz w:val="24"/>
                <w:szCs w:val="24"/>
              </w:rPr>
            </w:pPr>
          </w:p>
        </w:tc>
        <w:tc>
          <w:tcPr>
            <w:tcW w:w="1800" w:type="dxa"/>
          </w:tcPr>
          <w:p w14:paraId="7AF438A4" w14:textId="77777777" w:rsidR="00E611F2" w:rsidRDefault="00E611F2">
            <w:pPr>
              <w:jc w:val="both"/>
              <w:rPr>
                <w:sz w:val="24"/>
                <w:szCs w:val="24"/>
              </w:rPr>
            </w:pPr>
          </w:p>
        </w:tc>
        <w:tc>
          <w:tcPr>
            <w:tcW w:w="1800" w:type="dxa"/>
          </w:tcPr>
          <w:p w14:paraId="062DD8E7" w14:textId="77777777" w:rsidR="00E611F2" w:rsidRDefault="00E611F2">
            <w:pPr>
              <w:jc w:val="both"/>
              <w:rPr>
                <w:sz w:val="24"/>
                <w:szCs w:val="24"/>
              </w:rPr>
            </w:pPr>
          </w:p>
        </w:tc>
        <w:tc>
          <w:tcPr>
            <w:tcW w:w="2622" w:type="dxa"/>
          </w:tcPr>
          <w:p w14:paraId="27E6C9FF" w14:textId="77777777" w:rsidR="00E611F2" w:rsidRDefault="00E611F2">
            <w:pPr>
              <w:jc w:val="both"/>
              <w:rPr>
                <w:sz w:val="24"/>
                <w:szCs w:val="24"/>
              </w:rPr>
            </w:pPr>
          </w:p>
        </w:tc>
      </w:tr>
      <w:tr w:rsidR="00E611F2" w14:paraId="10024514" w14:textId="77777777">
        <w:tc>
          <w:tcPr>
            <w:tcW w:w="3348" w:type="dxa"/>
          </w:tcPr>
          <w:p w14:paraId="3A468D4D" w14:textId="77777777" w:rsidR="00E611F2" w:rsidRDefault="00E611F2">
            <w:pPr>
              <w:jc w:val="both"/>
              <w:rPr>
                <w:sz w:val="24"/>
                <w:szCs w:val="24"/>
              </w:rPr>
            </w:pPr>
          </w:p>
          <w:p w14:paraId="3FA79432" w14:textId="77777777" w:rsidR="00E611F2" w:rsidRDefault="00E611F2">
            <w:pPr>
              <w:jc w:val="both"/>
              <w:rPr>
                <w:sz w:val="24"/>
                <w:szCs w:val="24"/>
              </w:rPr>
            </w:pPr>
          </w:p>
        </w:tc>
        <w:tc>
          <w:tcPr>
            <w:tcW w:w="1800" w:type="dxa"/>
          </w:tcPr>
          <w:p w14:paraId="1AED181C" w14:textId="77777777" w:rsidR="00E611F2" w:rsidRDefault="00E611F2">
            <w:pPr>
              <w:jc w:val="both"/>
              <w:rPr>
                <w:sz w:val="24"/>
                <w:szCs w:val="24"/>
              </w:rPr>
            </w:pPr>
          </w:p>
        </w:tc>
        <w:tc>
          <w:tcPr>
            <w:tcW w:w="1800" w:type="dxa"/>
          </w:tcPr>
          <w:p w14:paraId="14C2AAC3" w14:textId="77777777" w:rsidR="00E611F2" w:rsidRDefault="00E611F2">
            <w:pPr>
              <w:jc w:val="both"/>
              <w:rPr>
                <w:sz w:val="24"/>
                <w:szCs w:val="24"/>
              </w:rPr>
            </w:pPr>
          </w:p>
        </w:tc>
        <w:tc>
          <w:tcPr>
            <w:tcW w:w="2622" w:type="dxa"/>
          </w:tcPr>
          <w:p w14:paraId="0B1DC459" w14:textId="77777777" w:rsidR="00E611F2" w:rsidRDefault="00E611F2">
            <w:pPr>
              <w:jc w:val="both"/>
              <w:rPr>
                <w:sz w:val="24"/>
                <w:szCs w:val="24"/>
              </w:rPr>
            </w:pPr>
          </w:p>
        </w:tc>
      </w:tr>
      <w:tr w:rsidR="00E611F2" w14:paraId="43D2F79D" w14:textId="77777777">
        <w:tc>
          <w:tcPr>
            <w:tcW w:w="3348" w:type="dxa"/>
          </w:tcPr>
          <w:p w14:paraId="4220D354" w14:textId="77777777" w:rsidR="00E611F2" w:rsidRDefault="00E611F2">
            <w:pPr>
              <w:jc w:val="both"/>
              <w:rPr>
                <w:sz w:val="24"/>
                <w:szCs w:val="24"/>
              </w:rPr>
            </w:pPr>
          </w:p>
          <w:p w14:paraId="005806CD" w14:textId="77777777" w:rsidR="00E611F2" w:rsidRDefault="00E611F2">
            <w:pPr>
              <w:jc w:val="both"/>
              <w:rPr>
                <w:sz w:val="24"/>
                <w:szCs w:val="24"/>
              </w:rPr>
            </w:pPr>
          </w:p>
        </w:tc>
        <w:tc>
          <w:tcPr>
            <w:tcW w:w="1800" w:type="dxa"/>
          </w:tcPr>
          <w:p w14:paraId="4C098C50" w14:textId="77777777" w:rsidR="00E611F2" w:rsidRDefault="00E611F2">
            <w:pPr>
              <w:jc w:val="both"/>
              <w:rPr>
                <w:sz w:val="24"/>
                <w:szCs w:val="24"/>
              </w:rPr>
            </w:pPr>
          </w:p>
        </w:tc>
        <w:tc>
          <w:tcPr>
            <w:tcW w:w="1800" w:type="dxa"/>
          </w:tcPr>
          <w:p w14:paraId="2558A87D" w14:textId="77777777" w:rsidR="00E611F2" w:rsidRDefault="00E611F2">
            <w:pPr>
              <w:jc w:val="both"/>
              <w:rPr>
                <w:sz w:val="24"/>
                <w:szCs w:val="24"/>
              </w:rPr>
            </w:pPr>
          </w:p>
        </w:tc>
        <w:tc>
          <w:tcPr>
            <w:tcW w:w="2622" w:type="dxa"/>
          </w:tcPr>
          <w:p w14:paraId="554499F4" w14:textId="77777777" w:rsidR="00E611F2" w:rsidRDefault="00E611F2">
            <w:pPr>
              <w:jc w:val="both"/>
              <w:rPr>
                <w:sz w:val="24"/>
                <w:szCs w:val="24"/>
              </w:rPr>
            </w:pPr>
          </w:p>
        </w:tc>
      </w:tr>
    </w:tbl>
    <w:p w14:paraId="0F7210F0" w14:textId="77777777" w:rsidR="00E611F2" w:rsidRDefault="00E611F2" w:rsidP="00741F53">
      <w:pPr>
        <w:ind w:firstLine="900"/>
        <w:jc w:val="both"/>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894"/>
        <w:gridCol w:w="1440"/>
        <w:gridCol w:w="540"/>
        <w:gridCol w:w="900"/>
        <w:gridCol w:w="1080"/>
        <w:gridCol w:w="2802"/>
      </w:tblGrid>
      <w:tr w:rsidR="00E611F2" w14:paraId="6149095F" w14:textId="77777777">
        <w:tc>
          <w:tcPr>
            <w:tcW w:w="9570" w:type="dxa"/>
            <w:gridSpan w:val="7"/>
          </w:tcPr>
          <w:p w14:paraId="260084EE" w14:textId="77777777" w:rsidR="00E611F2" w:rsidRDefault="00E611F2">
            <w:pPr>
              <w:jc w:val="both"/>
              <w:rPr>
                <w:b/>
                <w:bCs/>
              </w:rPr>
            </w:pPr>
            <w:r>
              <w:rPr>
                <w:b/>
                <w:bCs/>
              </w:rPr>
              <w:t xml:space="preserve">Розділ II. Всі види доходів членів сім’ї </w:t>
            </w:r>
          </w:p>
          <w:p w14:paraId="7CF86BB5" w14:textId="77777777" w:rsidR="00E611F2" w:rsidRDefault="00E611F2">
            <w:pPr>
              <w:jc w:val="both"/>
              <w:rPr>
                <w:b/>
                <w:bCs/>
                <w:lang w:val="ru-RU"/>
              </w:rPr>
            </w:pPr>
            <w:r>
              <w:rPr>
                <w:b/>
                <w:bCs/>
                <w:lang w:val="ru-RU"/>
              </w:rPr>
              <w:t xml:space="preserve">за </w:t>
            </w:r>
            <w:proofErr w:type="spellStart"/>
            <w:r>
              <w:rPr>
                <w:b/>
                <w:bCs/>
                <w:lang w:val="ru-RU"/>
              </w:rPr>
              <w:t>період</w:t>
            </w:r>
            <w:proofErr w:type="spellEnd"/>
            <w:r>
              <w:rPr>
                <w:b/>
                <w:bCs/>
                <w:lang w:val="ru-RU"/>
              </w:rPr>
              <w:t xml:space="preserve"> </w:t>
            </w:r>
            <w:proofErr w:type="spellStart"/>
            <w:r>
              <w:rPr>
                <w:b/>
                <w:bCs/>
                <w:lang w:val="ru-RU"/>
              </w:rPr>
              <w:t>з__________________р</w:t>
            </w:r>
            <w:proofErr w:type="spellEnd"/>
            <w:r>
              <w:rPr>
                <w:b/>
                <w:bCs/>
                <w:lang w:val="ru-RU"/>
              </w:rPr>
              <w:t>. по ________________р.</w:t>
            </w:r>
          </w:p>
        </w:tc>
      </w:tr>
      <w:tr w:rsidR="00E611F2" w14:paraId="0AB4FE5B" w14:textId="77777777">
        <w:tc>
          <w:tcPr>
            <w:tcW w:w="1914" w:type="dxa"/>
            <w:vMerge w:val="restart"/>
          </w:tcPr>
          <w:p w14:paraId="49F95CD9" w14:textId="77777777" w:rsidR="00E611F2" w:rsidRDefault="00E611F2">
            <w:pPr>
              <w:jc w:val="center"/>
              <w:rPr>
                <w:b/>
                <w:bCs/>
              </w:rPr>
            </w:pPr>
            <w:r>
              <w:rPr>
                <w:b/>
                <w:bCs/>
              </w:rPr>
              <w:t>Прізвище, ініціали</w:t>
            </w:r>
          </w:p>
        </w:tc>
        <w:tc>
          <w:tcPr>
            <w:tcW w:w="7656" w:type="dxa"/>
            <w:gridSpan w:val="6"/>
          </w:tcPr>
          <w:p w14:paraId="7E6BDAC7" w14:textId="77777777" w:rsidR="00E611F2" w:rsidRDefault="00E611F2">
            <w:pPr>
              <w:jc w:val="center"/>
              <w:rPr>
                <w:b/>
                <w:bCs/>
              </w:rPr>
            </w:pPr>
            <w:r>
              <w:rPr>
                <w:b/>
                <w:bCs/>
              </w:rPr>
              <w:t>Відомості про доходи</w:t>
            </w:r>
          </w:p>
        </w:tc>
      </w:tr>
      <w:tr w:rsidR="00E611F2" w14:paraId="596FCBC5" w14:textId="77777777">
        <w:tc>
          <w:tcPr>
            <w:tcW w:w="0" w:type="auto"/>
            <w:vMerge/>
            <w:vAlign w:val="center"/>
          </w:tcPr>
          <w:p w14:paraId="5C8E987D" w14:textId="77777777" w:rsidR="00E611F2" w:rsidRDefault="00E611F2">
            <w:pPr>
              <w:rPr>
                <w:b/>
                <w:bCs/>
              </w:rPr>
            </w:pPr>
          </w:p>
        </w:tc>
        <w:tc>
          <w:tcPr>
            <w:tcW w:w="2334" w:type="dxa"/>
            <w:gridSpan w:val="2"/>
          </w:tcPr>
          <w:p w14:paraId="657CCC6C" w14:textId="77777777" w:rsidR="00E611F2" w:rsidRDefault="00E611F2">
            <w:pPr>
              <w:jc w:val="center"/>
              <w:rPr>
                <w:b/>
                <w:bCs/>
              </w:rPr>
            </w:pPr>
            <w:r>
              <w:rPr>
                <w:b/>
                <w:bCs/>
              </w:rPr>
              <w:t>Вид доходу</w:t>
            </w:r>
          </w:p>
        </w:tc>
        <w:tc>
          <w:tcPr>
            <w:tcW w:w="2520" w:type="dxa"/>
            <w:gridSpan w:val="3"/>
          </w:tcPr>
          <w:p w14:paraId="7FBB4357" w14:textId="77777777" w:rsidR="00E611F2" w:rsidRDefault="00E611F2">
            <w:pPr>
              <w:jc w:val="center"/>
              <w:rPr>
                <w:b/>
                <w:bCs/>
              </w:rPr>
            </w:pPr>
            <w:r>
              <w:rPr>
                <w:b/>
                <w:bCs/>
              </w:rPr>
              <w:t>Розмір доходу</w:t>
            </w:r>
          </w:p>
        </w:tc>
        <w:tc>
          <w:tcPr>
            <w:tcW w:w="2802" w:type="dxa"/>
          </w:tcPr>
          <w:p w14:paraId="4E136753" w14:textId="77777777" w:rsidR="00E611F2" w:rsidRDefault="00E611F2">
            <w:pPr>
              <w:jc w:val="center"/>
              <w:rPr>
                <w:b/>
                <w:bCs/>
              </w:rPr>
            </w:pPr>
            <w:r>
              <w:rPr>
                <w:b/>
                <w:bCs/>
              </w:rPr>
              <w:t>Джерело доходу</w:t>
            </w:r>
          </w:p>
        </w:tc>
      </w:tr>
      <w:tr w:rsidR="00E611F2" w14:paraId="2EC47FB6" w14:textId="77777777">
        <w:tc>
          <w:tcPr>
            <w:tcW w:w="1914" w:type="dxa"/>
          </w:tcPr>
          <w:p w14:paraId="30E91EA2" w14:textId="77777777" w:rsidR="00E611F2" w:rsidRDefault="00E611F2">
            <w:pPr>
              <w:jc w:val="both"/>
            </w:pPr>
          </w:p>
        </w:tc>
        <w:tc>
          <w:tcPr>
            <w:tcW w:w="2334" w:type="dxa"/>
            <w:gridSpan w:val="2"/>
          </w:tcPr>
          <w:p w14:paraId="7A48ED10" w14:textId="77777777" w:rsidR="00E611F2" w:rsidRDefault="00E611F2">
            <w:pPr>
              <w:jc w:val="both"/>
            </w:pPr>
          </w:p>
        </w:tc>
        <w:tc>
          <w:tcPr>
            <w:tcW w:w="2520" w:type="dxa"/>
            <w:gridSpan w:val="3"/>
          </w:tcPr>
          <w:p w14:paraId="5ABB7233" w14:textId="77777777" w:rsidR="00E611F2" w:rsidRDefault="00E611F2">
            <w:pPr>
              <w:jc w:val="both"/>
            </w:pPr>
          </w:p>
        </w:tc>
        <w:tc>
          <w:tcPr>
            <w:tcW w:w="2802" w:type="dxa"/>
          </w:tcPr>
          <w:p w14:paraId="6419043D" w14:textId="77777777" w:rsidR="00E611F2" w:rsidRDefault="00E611F2">
            <w:pPr>
              <w:jc w:val="both"/>
            </w:pPr>
          </w:p>
        </w:tc>
      </w:tr>
      <w:tr w:rsidR="00E611F2" w14:paraId="2A0E32C1" w14:textId="77777777">
        <w:tc>
          <w:tcPr>
            <w:tcW w:w="1914" w:type="dxa"/>
          </w:tcPr>
          <w:p w14:paraId="43644401" w14:textId="77777777" w:rsidR="00E611F2" w:rsidRDefault="00E611F2">
            <w:pPr>
              <w:jc w:val="both"/>
            </w:pPr>
          </w:p>
        </w:tc>
        <w:tc>
          <w:tcPr>
            <w:tcW w:w="2334" w:type="dxa"/>
            <w:gridSpan w:val="2"/>
          </w:tcPr>
          <w:p w14:paraId="7891C0DD" w14:textId="77777777" w:rsidR="00E611F2" w:rsidRDefault="00E611F2">
            <w:pPr>
              <w:jc w:val="both"/>
            </w:pPr>
          </w:p>
        </w:tc>
        <w:tc>
          <w:tcPr>
            <w:tcW w:w="2520" w:type="dxa"/>
            <w:gridSpan w:val="3"/>
          </w:tcPr>
          <w:p w14:paraId="0AA0CAB6" w14:textId="77777777" w:rsidR="00E611F2" w:rsidRDefault="00E611F2">
            <w:pPr>
              <w:jc w:val="both"/>
            </w:pPr>
          </w:p>
        </w:tc>
        <w:tc>
          <w:tcPr>
            <w:tcW w:w="2802" w:type="dxa"/>
          </w:tcPr>
          <w:p w14:paraId="558D554C" w14:textId="77777777" w:rsidR="00E611F2" w:rsidRDefault="00E611F2">
            <w:pPr>
              <w:jc w:val="both"/>
            </w:pPr>
          </w:p>
        </w:tc>
      </w:tr>
      <w:tr w:rsidR="00E611F2" w14:paraId="34384CFD" w14:textId="77777777">
        <w:tc>
          <w:tcPr>
            <w:tcW w:w="1914" w:type="dxa"/>
          </w:tcPr>
          <w:p w14:paraId="7DBDF066" w14:textId="77777777" w:rsidR="00E611F2" w:rsidRDefault="00E611F2">
            <w:pPr>
              <w:jc w:val="both"/>
            </w:pPr>
          </w:p>
        </w:tc>
        <w:tc>
          <w:tcPr>
            <w:tcW w:w="2334" w:type="dxa"/>
            <w:gridSpan w:val="2"/>
          </w:tcPr>
          <w:p w14:paraId="7ABC7489" w14:textId="77777777" w:rsidR="00E611F2" w:rsidRDefault="00E611F2">
            <w:pPr>
              <w:jc w:val="both"/>
            </w:pPr>
          </w:p>
        </w:tc>
        <w:tc>
          <w:tcPr>
            <w:tcW w:w="2520" w:type="dxa"/>
            <w:gridSpan w:val="3"/>
          </w:tcPr>
          <w:p w14:paraId="2ACF92CC" w14:textId="77777777" w:rsidR="00E611F2" w:rsidRDefault="00E611F2">
            <w:pPr>
              <w:jc w:val="both"/>
            </w:pPr>
          </w:p>
        </w:tc>
        <w:tc>
          <w:tcPr>
            <w:tcW w:w="2802" w:type="dxa"/>
          </w:tcPr>
          <w:p w14:paraId="783F6CA7" w14:textId="77777777" w:rsidR="00E611F2" w:rsidRDefault="00E611F2">
            <w:pPr>
              <w:jc w:val="both"/>
            </w:pPr>
          </w:p>
        </w:tc>
      </w:tr>
      <w:tr w:rsidR="00E611F2" w14:paraId="30DB6C7E" w14:textId="77777777">
        <w:tc>
          <w:tcPr>
            <w:tcW w:w="1914" w:type="dxa"/>
          </w:tcPr>
          <w:p w14:paraId="6EEE455F" w14:textId="77777777" w:rsidR="00E611F2" w:rsidRDefault="00E611F2">
            <w:pPr>
              <w:jc w:val="both"/>
            </w:pPr>
          </w:p>
        </w:tc>
        <w:tc>
          <w:tcPr>
            <w:tcW w:w="2334" w:type="dxa"/>
            <w:gridSpan w:val="2"/>
          </w:tcPr>
          <w:p w14:paraId="45E847F2" w14:textId="77777777" w:rsidR="00E611F2" w:rsidRDefault="00E611F2">
            <w:pPr>
              <w:jc w:val="both"/>
            </w:pPr>
          </w:p>
        </w:tc>
        <w:tc>
          <w:tcPr>
            <w:tcW w:w="2520" w:type="dxa"/>
            <w:gridSpan w:val="3"/>
          </w:tcPr>
          <w:p w14:paraId="7B1CE142" w14:textId="77777777" w:rsidR="00E611F2" w:rsidRDefault="00E611F2">
            <w:pPr>
              <w:jc w:val="both"/>
            </w:pPr>
          </w:p>
        </w:tc>
        <w:tc>
          <w:tcPr>
            <w:tcW w:w="2802" w:type="dxa"/>
          </w:tcPr>
          <w:p w14:paraId="1DFA92B8" w14:textId="77777777" w:rsidR="00E611F2" w:rsidRDefault="00E611F2">
            <w:pPr>
              <w:jc w:val="both"/>
            </w:pPr>
          </w:p>
        </w:tc>
      </w:tr>
      <w:tr w:rsidR="00E611F2" w14:paraId="559637A1" w14:textId="77777777">
        <w:tc>
          <w:tcPr>
            <w:tcW w:w="1914" w:type="dxa"/>
          </w:tcPr>
          <w:p w14:paraId="6CDDFAD5" w14:textId="77777777" w:rsidR="00E611F2" w:rsidRDefault="00E611F2">
            <w:pPr>
              <w:jc w:val="both"/>
            </w:pPr>
          </w:p>
        </w:tc>
        <w:tc>
          <w:tcPr>
            <w:tcW w:w="2334" w:type="dxa"/>
            <w:gridSpan w:val="2"/>
          </w:tcPr>
          <w:p w14:paraId="1AECAE26" w14:textId="77777777" w:rsidR="00E611F2" w:rsidRDefault="00E611F2">
            <w:pPr>
              <w:jc w:val="both"/>
            </w:pPr>
          </w:p>
        </w:tc>
        <w:tc>
          <w:tcPr>
            <w:tcW w:w="2520" w:type="dxa"/>
            <w:gridSpan w:val="3"/>
          </w:tcPr>
          <w:p w14:paraId="04E1A985" w14:textId="77777777" w:rsidR="00E611F2" w:rsidRDefault="00E611F2">
            <w:pPr>
              <w:jc w:val="both"/>
            </w:pPr>
          </w:p>
        </w:tc>
        <w:tc>
          <w:tcPr>
            <w:tcW w:w="2802" w:type="dxa"/>
          </w:tcPr>
          <w:p w14:paraId="60311241" w14:textId="77777777" w:rsidR="00E611F2" w:rsidRDefault="00E611F2">
            <w:pPr>
              <w:jc w:val="both"/>
            </w:pPr>
          </w:p>
        </w:tc>
      </w:tr>
      <w:tr w:rsidR="00E611F2" w14:paraId="1A5DE497" w14:textId="77777777">
        <w:tc>
          <w:tcPr>
            <w:tcW w:w="9570" w:type="dxa"/>
            <w:gridSpan w:val="7"/>
          </w:tcPr>
          <w:p w14:paraId="7EE10A87" w14:textId="77777777" w:rsidR="00E611F2" w:rsidRDefault="00E611F2">
            <w:pPr>
              <w:jc w:val="both"/>
              <w:rPr>
                <w:b/>
                <w:bCs/>
              </w:rPr>
            </w:pPr>
            <w:r>
              <w:rPr>
                <w:b/>
                <w:bCs/>
              </w:rPr>
              <w:t>Розділ III. Відомості про житлові приміщення, що перебувають у власності членів сім’ї. Дата набуття права власності __________р.</w:t>
            </w:r>
          </w:p>
        </w:tc>
      </w:tr>
      <w:tr w:rsidR="00E611F2" w14:paraId="52548087" w14:textId="77777777">
        <w:tc>
          <w:tcPr>
            <w:tcW w:w="2808" w:type="dxa"/>
            <w:gridSpan w:val="2"/>
          </w:tcPr>
          <w:p w14:paraId="1F173EF6" w14:textId="77777777" w:rsidR="00E611F2" w:rsidRDefault="00E611F2">
            <w:pPr>
              <w:jc w:val="center"/>
            </w:pPr>
            <w:r>
              <w:rPr>
                <w:b/>
                <w:bCs/>
              </w:rPr>
              <w:t>Прізвище, ініціали власника</w:t>
            </w:r>
          </w:p>
        </w:tc>
        <w:tc>
          <w:tcPr>
            <w:tcW w:w="1980" w:type="dxa"/>
            <w:gridSpan w:val="2"/>
          </w:tcPr>
          <w:p w14:paraId="59D72F7E" w14:textId="77777777" w:rsidR="00E611F2" w:rsidRDefault="00E611F2">
            <w:pPr>
              <w:jc w:val="center"/>
              <w:rPr>
                <w:b/>
                <w:bCs/>
              </w:rPr>
            </w:pPr>
            <w:r>
              <w:rPr>
                <w:b/>
                <w:bCs/>
              </w:rPr>
              <w:t>Загальна</w:t>
            </w:r>
          </w:p>
          <w:p w14:paraId="2F45E398" w14:textId="77777777" w:rsidR="00E611F2" w:rsidRDefault="00E611F2">
            <w:pPr>
              <w:jc w:val="center"/>
            </w:pPr>
            <w:r>
              <w:rPr>
                <w:b/>
                <w:bCs/>
              </w:rPr>
              <w:t>площа</w:t>
            </w:r>
          </w:p>
        </w:tc>
        <w:tc>
          <w:tcPr>
            <w:tcW w:w="4782" w:type="dxa"/>
            <w:gridSpan w:val="3"/>
          </w:tcPr>
          <w:p w14:paraId="27390A7F" w14:textId="77777777" w:rsidR="00E611F2" w:rsidRDefault="00E611F2">
            <w:pPr>
              <w:jc w:val="center"/>
            </w:pPr>
            <w:r>
              <w:rPr>
                <w:b/>
                <w:bCs/>
              </w:rPr>
              <w:t>Адреса житлового приміщення</w:t>
            </w:r>
          </w:p>
        </w:tc>
      </w:tr>
      <w:tr w:rsidR="00E611F2" w14:paraId="13C6F0D4" w14:textId="77777777">
        <w:tc>
          <w:tcPr>
            <w:tcW w:w="2808" w:type="dxa"/>
            <w:gridSpan w:val="2"/>
          </w:tcPr>
          <w:p w14:paraId="0ED3A572" w14:textId="77777777" w:rsidR="00E611F2" w:rsidRDefault="00E611F2">
            <w:pPr>
              <w:jc w:val="both"/>
            </w:pPr>
          </w:p>
        </w:tc>
        <w:tc>
          <w:tcPr>
            <w:tcW w:w="1980" w:type="dxa"/>
            <w:gridSpan w:val="2"/>
          </w:tcPr>
          <w:p w14:paraId="687EB731" w14:textId="77777777" w:rsidR="00E611F2" w:rsidRDefault="00E611F2">
            <w:pPr>
              <w:jc w:val="both"/>
            </w:pPr>
          </w:p>
        </w:tc>
        <w:tc>
          <w:tcPr>
            <w:tcW w:w="4782" w:type="dxa"/>
            <w:gridSpan w:val="3"/>
          </w:tcPr>
          <w:p w14:paraId="6046B627" w14:textId="77777777" w:rsidR="00E611F2" w:rsidRDefault="00E611F2">
            <w:pPr>
              <w:jc w:val="both"/>
            </w:pPr>
          </w:p>
        </w:tc>
      </w:tr>
      <w:tr w:rsidR="00E611F2" w14:paraId="4BC569F3" w14:textId="77777777">
        <w:tc>
          <w:tcPr>
            <w:tcW w:w="2808" w:type="dxa"/>
            <w:gridSpan w:val="2"/>
          </w:tcPr>
          <w:p w14:paraId="5211B5C1" w14:textId="77777777" w:rsidR="00E611F2" w:rsidRDefault="00E611F2">
            <w:pPr>
              <w:jc w:val="both"/>
            </w:pPr>
          </w:p>
        </w:tc>
        <w:tc>
          <w:tcPr>
            <w:tcW w:w="1980" w:type="dxa"/>
            <w:gridSpan w:val="2"/>
          </w:tcPr>
          <w:p w14:paraId="0C76848F" w14:textId="77777777" w:rsidR="00E611F2" w:rsidRDefault="00E611F2">
            <w:pPr>
              <w:jc w:val="both"/>
            </w:pPr>
          </w:p>
        </w:tc>
        <w:tc>
          <w:tcPr>
            <w:tcW w:w="4782" w:type="dxa"/>
            <w:gridSpan w:val="3"/>
          </w:tcPr>
          <w:p w14:paraId="39C81474" w14:textId="77777777" w:rsidR="00E611F2" w:rsidRDefault="00E611F2">
            <w:pPr>
              <w:jc w:val="both"/>
            </w:pPr>
          </w:p>
        </w:tc>
      </w:tr>
      <w:tr w:rsidR="00E611F2" w14:paraId="5B3B5100" w14:textId="77777777">
        <w:tc>
          <w:tcPr>
            <w:tcW w:w="2808" w:type="dxa"/>
            <w:gridSpan w:val="2"/>
          </w:tcPr>
          <w:p w14:paraId="6F7E77E0" w14:textId="77777777" w:rsidR="00E611F2" w:rsidRDefault="00E611F2">
            <w:pPr>
              <w:jc w:val="both"/>
            </w:pPr>
          </w:p>
        </w:tc>
        <w:tc>
          <w:tcPr>
            <w:tcW w:w="1980" w:type="dxa"/>
            <w:gridSpan w:val="2"/>
          </w:tcPr>
          <w:p w14:paraId="61C9BC17" w14:textId="77777777" w:rsidR="00E611F2" w:rsidRDefault="00E611F2">
            <w:pPr>
              <w:jc w:val="both"/>
            </w:pPr>
          </w:p>
        </w:tc>
        <w:tc>
          <w:tcPr>
            <w:tcW w:w="4782" w:type="dxa"/>
            <w:gridSpan w:val="3"/>
          </w:tcPr>
          <w:p w14:paraId="1341B7F8" w14:textId="77777777" w:rsidR="00E611F2" w:rsidRDefault="00E611F2">
            <w:pPr>
              <w:jc w:val="both"/>
            </w:pPr>
          </w:p>
        </w:tc>
      </w:tr>
      <w:tr w:rsidR="00E611F2" w14:paraId="34F71A8D" w14:textId="77777777">
        <w:tc>
          <w:tcPr>
            <w:tcW w:w="9570" w:type="dxa"/>
            <w:gridSpan w:val="7"/>
          </w:tcPr>
          <w:p w14:paraId="0D9F57C7" w14:textId="77777777" w:rsidR="00E611F2" w:rsidRDefault="00E611F2">
            <w:pPr>
              <w:jc w:val="both"/>
              <w:rPr>
                <w:b/>
                <w:bCs/>
              </w:rPr>
            </w:pPr>
            <w:r>
              <w:rPr>
                <w:b/>
                <w:bCs/>
              </w:rPr>
              <w:t>Розділ I</w:t>
            </w:r>
            <w:r>
              <w:rPr>
                <w:b/>
                <w:bCs/>
                <w:lang w:val="en-US"/>
              </w:rPr>
              <w:t>V</w:t>
            </w:r>
            <w:r>
              <w:rPr>
                <w:b/>
                <w:bCs/>
              </w:rPr>
              <w:t>. Відомості про транспортні засоби, що перебувають у власності членів сім’ї. Дата набуття права власності __________р.</w:t>
            </w:r>
          </w:p>
        </w:tc>
      </w:tr>
      <w:tr w:rsidR="00E611F2" w14:paraId="193F7EE8" w14:textId="77777777">
        <w:tc>
          <w:tcPr>
            <w:tcW w:w="2808" w:type="dxa"/>
            <w:gridSpan w:val="2"/>
          </w:tcPr>
          <w:p w14:paraId="06C261FA" w14:textId="77777777" w:rsidR="00E611F2" w:rsidRDefault="00E611F2">
            <w:pPr>
              <w:jc w:val="center"/>
            </w:pPr>
            <w:r>
              <w:rPr>
                <w:b/>
                <w:bCs/>
              </w:rPr>
              <w:t>Прізвище, ініціали власника</w:t>
            </w:r>
          </w:p>
        </w:tc>
        <w:tc>
          <w:tcPr>
            <w:tcW w:w="2880" w:type="dxa"/>
            <w:gridSpan w:val="3"/>
          </w:tcPr>
          <w:p w14:paraId="6A35639F" w14:textId="77777777" w:rsidR="00E611F2" w:rsidRDefault="00E611F2">
            <w:pPr>
              <w:jc w:val="center"/>
            </w:pPr>
            <w:r>
              <w:rPr>
                <w:b/>
                <w:bCs/>
              </w:rPr>
              <w:t>Марка</w:t>
            </w:r>
          </w:p>
        </w:tc>
        <w:tc>
          <w:tcPr>
            <w:tcW w:w="3882" w:type="dxa"/>
            <w:gridSpan w:val="2"/>
          </w:tcPr>
          <w:p w14:paraId="1D3BC69F" w14:textId="77777777" w:rsidR="00E611F2" w:rsidRDefault="00E611F2">
            <w:pPr>
              <w:jc w:val="center"/>
            </w:pPr>
            <w:r>
              <w:rPr>
                <w:b/>
                <w:bCs/>
              </w:rPr>
              <w:t>Рік випуску</w:t>
            </w:r>
          </w:p>
        </w:tc>
      </w:tr>
      <w:tr w:rsidR="00E611F2" w14:paraId="1A7B171A" w14:textId="77777777">
        <w:tc>
          <w:tcPr>
            <w:tcW w:w="2808" w:type="dxa"/>
            <w:gridSpan w:val="2"/>
          </w:tcPr>
          <w:p w14:paraId="33F44626" w14:textId="77777777" w:rsidR="00E611F2" w:rsidRDefault="00E611F2">
            <w:pPr>
              <w:jc w:val="both"/>
            </w:pPr>
          </w:p>
        </w:tc>
        <w:tc>
          <w:tcPr>
            <w:tcW w:w="2880" w:type="dxa"/>
            <w:gridSpan w:val="3"/>
          </w:tcPr>
          <w:p w14:paraId="3D33FEAA" w14:textId="77777777" w:rsidR="00E611F2" w:rsidRDefault="00E611F2">
            <w:pPr>
              <w:jc w:val="both"/>
            </w:pPr>
          </w:p>
        </w:tc>
        <w:tc>
          <w:tcPr>
            <w:tcW w:w="3882" w:type="dxa"/>
            <w:gridSpan w:val="2"/>
          </w:tcPr>
          <w:p w14:paraId="0EBD97F4" w14:textId="77777777" w:rsidR="00E611F2" w:rsidRDefault="00E611F2">
            <w:pPr>
              <w:jc w:val="both"/>
            </w:pPr>
          </w:p>
        </w:tc>
      </w:tr>
      <w:tr w:rsidR="00E611F2" w14:paraId="45E98373" w14:textId="77777777">
        <w:tc>
          <w:tcPr>
            <w:tcW w:w="2808" w:type="dxa"/>
            <w:gridSpan w:val="2"/>
          </w:tcPr>
          <w:p w14:paraId="7F320168" w14:textId="77777777" w:rsidR="00E611F2" w:rsidRDefault="00E611F2">
            <w:pPr>
              <w:jc w:val="both"/>
            </w:pPr>
          </w:p>
        </w:tc>
        <w:tc>
          <w:tcPr>
            <w:tcW w:w="2880" w:type="dxa"/>
            <w:gridSpan w:val="3"/>
          </w:tcPr>
          <w:p w14:paraId="3C6CDF21" w14:textId="77777777" w:rsidR="00E611F2" w:rsidRDefault="00E611F2">
            <w:pPr>
              <w:jc w:val="both"/>
            </w:pPr>
          </w:p>
        </w:tc>
        <w:tc>
          <w:tcPr>
            <w:tcW w:w="3882" w:type="dxa"/>
            <w:gridSpan w:val="2"/>
          </w:tcPr>
          <w:p w14:paraId="37B8C1A4" w14:textId="77777777" w:rsidR="00E611F2" w:rsidRDefault="00E611F2">
            <w:pPr>
              <w:jc w:val="both"/>
            </w:pPr>
          </w:p>
        </w:tc>
      </w:tr>
      <w:tr w:rsidR="00E611F2" w14:paraId="4D211FD0" w14:textId="77777777">
        <w:tc>
          <w:tcPr>
            <w:tcW w:w="2808" w:type="dxa"/>
            <w:gridSpan w:val="2"/>
          </w:tcPr>
          <w:p w14:paraId="2A64A892" w14:textId="77777777" w:rsidR="00E611F2" w:rsidRDefault="00E611F2">
            <w:pPr>
              <w:jc w:val="both"/>
            </w:pPr>
          </w:p>
        </w:tc>
        <w:tc>
          <w:tcPr>
            <w:tcW w:w="2880" w:type="dxa"/>
            <w:gridSpan w:val="3"/>
          </w:tcPr>
          <w:p w14:paraId="72A3C20D" w14:textId="77777777" w:rsidR="00E611F2" w:rsidRDefault="00E611F2">
            <w:pPr>
              <w:jc w:val="both"/>
            </w:pPr>
          </w:p>
        </w:tc>
        <w:tc>
          <w:tcPr>
            <w:tcW w:w="3882" w:type="dxa"/>
            <w:gridSpan w:val="2"/>
          </w:tcPr>
          <w:p w14:paraId="0F5864D6" w14:textId="77777777" w:rsidR="00E611F2" w:rsidRDefault="00E611F2">
            <w:pPr>
              <w:jc w:val="both"/>
            </w:pPr>
          </w:p>
        </w:tc>
      </w:tr>
      <w:tr w:rsidR="00E611F2" w14:paraId="256C1839" w14:textId="77777777">
        <w:tc>
          <w:tcPr>
            <w:tcW w:w="9570" w:type="dxa"/>
            <w:gridSpan w:val="7"/>
          </w:tcPr>
          <w:p w14:paraId="0ACE3FA3" w14:textId="77777777" w:rsidR="00E611F2" w:rsidRDefault="00E611F2">
            <w:pPr>
              <w:jc w:val="both"/>
              <w:rPr>
                <w:b/>
                <w:bCs/>
              </w:rPr>
            </w:pPr>
            <w:r>
              <w:rPr>
                <w:b/>
                <w:bCs/>
              </w:rPr>
              <w:t xml:space="preserve">Розділ </w:t>
            </w:r>
            <w:r>
              <w:rPr>
                <w:b/>
                <w:bCs/>
                <w:lang w:val="en-US"/>
              </w:rPr>
              <w:t>V</w:t>
            </w:r>
            <w:r>
              <w:rPr>
                <w:b/>
                <w:bCs/>
              </w:rPr>
              <w:t>. Відомості про земельні ділянки, що перебувають у власності членів сім’ї. Дата набуття права власності __________р.</w:t>
            </w:r>
          </w:p>
        </w:tc>
      </w:tr>
      <w:tr w:rsidR="00E611F2" w14:paraId="21C60C4F" w14:textId="77777777">
        <w:tc>
          <w:tcPr>
            <w:tcW w:w="2808" w:type="dxa"/>
            <w:gridSpan w:val="2"/>
          </w:tcPr>
          <w:p w14:paraId="3EEA0B8A" w14:textId="77777777" w:rsidR="00E611F2" w:rsidRDefault="00E611F2">
            <w:pPr>
              <w:jc w:val="center"/>
            </w:pPr>
            <w:r>
              <w:rPr>
                <w:b/>
                <w:bCs/>
              </w:rPr>
              <w:t>Прізвище, ініціали власника</w:t>
            </w:r>
          </w:p>
        </w:tc>
        <w:tc>
          <w:tcPr>
            <w:tcW w:w="2880" w:type="dxa"/>
            <w:gridSpan w:val="3"/>
          </w:tcPr>
          <w:p w14:paraId="33C975E4" w14:textId="77777777" w:rsidR="00E611F2" w:rsidRDefault="00E611F2">
            <w:pPr>
              <w:jc w:val="center"/>
            </w:pPr>
            <w:r>
              <w:rPr>
                <w:b/>
                <w:bCs/>
              </w:rPr>
              <w:t>Площа земельної ділянки</w:t>
            </w:r>
          </w:p>
        </w:tc>
        <w:tc>
          <w:tcPr>
            <w:tcW w:w="3882" w:type="dxa"/>
            <w:gridSpan w:val="2"/>
          </w:tcPr>
          <w:p w14:paraId="52BC6D9D" w14:textId="77777777" w:rsidR="00E611F2" w:rsidRDefault="00E611F2">
            <w:pPr>
              <w:jc w:val="center"/>
            </w:pPr>
            <w:r>
              <w:rPr>
                <w:b/>
                <w:bCs/>
              </w:rPr>
              <w:t>Призначення земельної ділянки</w:t>
            </w:r>
          </w:p>
        </w:tc>
      </w:tr>
      <w:tr w:rsidR="00E611F2" w14:paraId="650D6358" w14:textId="77777777">
        <w:tc>
          <w:tcPr>
            <w:tcW w:w="2808" w:type="dxa"/>
            <w:gridSpan w:val="2"/>
          </w:tcPr>
          <w:p w14:paraId="45D2F83C" w14:textId="77777777" w:rsidR="00E611F2" w:rsidRDefault="00E611F2">
            <w:pPr>
              <w:jc w:val="both"/>
            </w:pPr>
          </w:p>
        </w:tc>
        <w:tc>
          <w:tcPr>
            <w:tcW w:w="2880" w:type="dxa"/>
            <w:gridSpan w:val="3"/>
          </w:tcPr>
          <w:p w14:paraId="4989DEDA" w14:textId="77777777" w:rsidR="00E611F2" w:rsidRDefault="00E611F2">
            <w:pPr>
              <w:jc w:val="both"/>
            </w:pPr>
          </w:p>
        </w:tc>
        <w:tc>
          <w:tcPr>
            <w:tcW w:w="3882" w:type="dxa"/>
            <w:gridSpan w:val="2"/>
          </w:tcPr>
          <w:p w14:paraId="49372EDB" w14:textId="77777777" w:rsidR="00E611F2" w:rsidRDefault="00E611F2">
            <w:pPr>
              <w:jc w:val="both"/>
            </w:pPr>
          </w:p>
        </w:tc>
      </w:tr>
      <w:tr w:rsidR="00E611F2" w14:paraId="1E86BC91" w14:textId="77777777">
        <w:tc>
          <w:tcPr>
            <w:tcW w:w="2808" w:type="dxa"/>
            <w:gridSpan w:val="2"/>
          </w:tcPr>
          <w:p w14:paraId="4DA9145D" w14:textId="77777777" w:rsidR="00E611F2" w:rsidRDefault="00E611F2">
            <w:pPr>
              <w:jc w:val="both"/>
            </w:pPr>
          </w:p>
        </w:tc>
        <w:tc>
          <w:tcPr>
            <w:tcW w:w="2880" w:type="dxa"/>
            <w:gridSpan w:val="3"/>
          </w:tcPr>
          <w:p w14:paraId="6A7F151D" w14:textId="77777777" w:rsidR="00E611F2" w:rsidRDefault="00E611F2">
            <w:pPr>
              <w:jc w:val="both"/>
            </w:pPr>
          </w:p>
        </w:tc>
        <w:tc>
          <w:tcPr>
            <w:tcW w:w="3882" w:type="dxa"/>
            <w:gridSpan w:val="2"/>
          </w:tcPr>
          <w:p w14:paraId="2859F7DE" w14:textId="77777777" w:rsidR="00E611F2" w:rsidRDefault="00E611F2">
            <w:pPr>
              <w:jc w:val="both"/>
            </w:pPr>
          </w:p>
        </w:tc>
      </w:tr>
      <w:tr w:rsidR="00E611F2" w14:paraId="75886C50" w14:textId="77777777">
        <w:tc>
          <w:tcPr>
            <w:tcW w:w="2808" w:type="dxa"/>
            <w:gridSpan w:val="2"/>
          </w:tcPr>
          <w:p w14:paraId="31FCD401" w14:textId="77777777" w:rsidR="00E611F2" w:rsidRDefault="00E611F2">
            <w:pPr>
              <w:jc w:val="both"/>
            </w:pPr>
          </w:p>
        </w:tc>
        <w:tc>
          <w:tcPr>
            <w:tcW w:w="2880" w:type="dxa"/>
            <w:gridSpan w:val="3"/>
          </w:tcPr>
          <w:p w14:paraId="4B5DEF39" w14:textId="77777777" w:rsidR="00E611F2" w:rsidRDefault="00E611F2">
            <w:pPr>
              <w:jc w:val="both"/>
            </w:pPr>
          </w:p>
        </w:tc>
        <w:tc>
          <w:tcPr>
            <w:tcW w:w="3882" w:type="dxa"/>
            <w:gridSpan w:val="2"/>
          </w:tcPr>
          <w:p w14:paraId="6DAF34C5" w14:textId="77777777" w:rsidR="00E611F2" w:rsidRDefault="00E611F2">
            <w:pPr>
              <w:jc w:val="both"/>
            </w:pPr>
          </w:p>
        </w:tc>
      </w:tr>
    </w:tbl>
    <w:p w14:paraId="0DB037EB" w14:textId="77777777" w:rsidR="00E611F2" w:rsidRDefault="00E611F2" w:rsidP="00741F53">
      <w:pPr>
        <w:jc w:val="both"/>
        <w:rPr>
          <w:lang w:val="ru-RU"/>
        </w:rPr>
      </w:pPr>
    </w:p>
    <w:p w14:paraId="3C5DF9C7" w14:textId="77777777" w:rsidR="00E611F2" w:rsidRDefault="00E611F2" w:rsidP="00741F53">
      <w:pPr>
        <w:ind w:firstLine="540"/>
        <w:jc w:val="both"/>
      </w:pPr>
      <w:r>
        <w:t>Я усвідомлюю, що в разі подання мною неповних або недостовірних відомостей щодо себе та осіб, які входять до складу моєї сім’ї, їхні доходи та майновий стан, мені може бути відмовлено в наданні матеріальної допомоги.</w:t>
      </w:r>
    </w:p>
    <w:p w14:paraId="7C44251A" w14:textId="77777777" w:rsidR="00E611F2" w:rsidRDefault="00E611F2" w:rsidP="00741F53">
      <w:pPr>
        <w:jc w:val="both"/>
      </w:pPr>
    </w:p>
    <w:p w14:paraId="5D50402B" w14:textId="77777777" w:rsidR="00E611F2" w:rsidRDefault="00E611F2" w:rsidP="00741F53">
      <w:pPr>
        <w:tabs>
          <w:tab w:val="left" w:pos="6405"/>
        </w:tabs>
        <w:jc w:val="both"/>
      </w:pPr>
      <w:r>
        <w:t>Підпис заявника _______________</w:t>
      </w:r>
      <w:r>
        <w:tab/>
        <w:t>Дата _____________</w:t>
      </w:r>
    </w:p>
    <w:p w14:paraId="6ABA96D9" w14:textId="77777777" w:rsidR="00E611F2" w:rsidRDefault="00E611F2" w:rsidP="00741F53">
      <w:pPr>
        <w:jc w:val="both"/>
      </w:pPr>
    </w:p>
    <w:p w14:paraId="1339EBE2" w14:textId="77777777" w:rsidR="00E611F2" w:rsidRDefault="00E611F2" w:rsidP="00741F53">
      <w:pPr>
        <w:jc w:val="both"/>
      </w:pPr>
    </w:p>
    <w:p w14:paraId="79FC841E" w14:textId="77777777" w:rsidR="00E611F2" w:rsidRDefault="00E611F2" w:rsidP="00741F53">
      <w:pPr>
        <w:jc w:val="both"/>
        <w:rPr>
          <w:sz w:val="22"/>
          <w:szCs w:val="22"/>
          <w:lang w:val="ru-RU"/>
        </w:rPr>
      </w:pPr>
    </w:p>
    <w:p w14:paraId="67657306" w14:textId="77777777" w:rsidR="00E611F2" w:rsidRPr="0088291A" w:rsidRDefault="00E611F2">
      <w:pPr>
        <w:jc w:val="both"/>
        <w:rPr>
          <w:sz w:val="24"/>
          <w:szCs w:val="24"/>
        </w:rPr>
      </w:pPr>
      <w:r>
        <w:rPr>
          <w:sz w:val="24"/>
          <w:szCs w:val="24"/>
        </w:rPr>
        <w:t>Майборода 284 177</w:t>
      </w:r>
    </w:p>
    <w:sectPr w:rsidR="00E611F2" w:rsidRPr="0088291A" w:rsidSect="00B578ED">
      <w:headerReference w:type="default" r:id="rId7"/>
      <w:pgSz w:w="11906" w:h="16838" w:code="9"/>
      <w:pgMar w:top="567" w:right="567" w:bottom="1134" w:left="1985"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E74D" w14:textId="77777777" w:rsidR="00242202" w:rsidRDefault="00242202">
      <w:r>
        <w:separator/>
      </w:r>
    </w:p>
  </w:endnote>
  <w:endnote w:type="continuationSeparator" w:id="0">
    <w:p w14:paraId="35ADFC4A" w14:textId="77777777" w:rsidR="00242202" w:rsidRDefault="0024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C98A" w14:textId="77777777" w:rsidR="00242202" w:rsidRDefault="00242202">
      <w:r>
        <w:separator/>
      </w:r>
    </w:p>
  </w:footnote>
  <w:footnote w:type="continuationSeparator" w:id="0">
    <w:p w14:paraId="19583C52" w14:textId="77777777" w:rsidR="00242202" w:rsidRDefault="0024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6E73" w14:textId="77777777" w:rsidR="00E611F2" w:rsidRDefault="00E611F2">
    <w:pPr>
      <w:pStyle w:val="a3"/>
      <w:jc w:val="center"/>
    </w:pPr>
    <w:r>
      <w:fldChar w:fldCharType="begin"/>
    </w:r>
    <w:r>
      <w:instrText>PAGE   \* MERGEFORMAT</w:instrText>
    </w:r>
    <w:r>
      <w:fldChar w:fldCharType="separate"/>
    </w:r>
    <w:r>
      <w:rPr>
        <w:noProof/>
      </w:rPr>
      <w:t>2</w:t>
    </w:r>
    <w:r>
      <w:rPr>
        <w:noProof/>
      </w:rPr>
      <w:fldChar w:fldCharType="end"/>
    </w:r>
  </w:p>
  <w:p w14:paraId="771AE4CD" w14:textId="77777777" w:rsidR="00E611F2" w:rsidRDefault="00E611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24AD8"/>
    <w:multiLevelType w:val="multilevel"/>
    <w:tmpl w:val="3468C082"/>
    <w:lvl w:ilvl="0">
      <w:start w:val="1"/>
      <w:numFmt w:val="decimal"/>
      <w:lvlText w:val="%1."/>
      <w:lvlJc w:val="left"/>
      <w:pPr>
        <w:tabs>
          <w:tab w:val="num" w:pos="1260"/>
        </w:tabs>
        <w:ind w:left="1260" w:hanging="360"/>
      </w:pPr>
      <w:rPr>
        <w:rFonts w:hint="default"/>
      </w:rPr>
    </w:lvl>
    <w:lvl w:ilvl="1">
      <w:start w:val="2"/>
      <w:numFmt w:val="decimal"/>
      <w:isLgl/>
      <w:lvlText w:val="%1.%2."/>
      <w:lvlJc w:val="left"/>
      <w:pPr>
        <w:tabs>
          <w:tab w:val="num" w:pos="2445"/>
        </w:tabs>
        <w:ind w:left="2445" w:hanging="1545"/>
      </w:pPr>
      <w:rPr>
        <w:rFonts w:hint="default"/>
      </w:rPr>
    </w:lvl>
    <w:lvl w:ilvl="2">
      <w:start w:val="1"/>
      <w:numFmt w:val="decimal"/>
      <w:isLgl/>
      <w:lvlText w:val="%1.%2.%3."/>
      <w:lvlJc w:val="left"/>
      <w:pPr>
        <w:tabs>
          <w:tab w:val="num" w:pos="2445"/>
        </w:tabs>
        <w:ind w:left="2445" w:hanging="1545"/>
      </w:pPr>
      <w:rPr>
        <w:rFonts w:hint="default"/>
      </w:rPr>
    </w:lvl>
    <w:lvl w:ilvl="3">
      <w:start w:val="1"/>
      <w:numFmt w:val="decimal"/>
      <w:isLgl/>
      <w:lvlText w:val="%1.%2.%3.%4."/>
      <w:lvlJc w:val="left"/>
      <w:pPr>
        <w:tabs>
          <w:tab w:val="num" w:pos="2445"/>
        </w:tabs>
        <w:ind w:left="2445" w:hanging="1545"/>
      </w:pPr>
      <w:rPr>
        <w:rFonts w:hint="default"/>
      </w:rPr>
    </w:lvl>
    <w:lvl w:ilvl="4">
      <w:start w:val="1"/>
      <w:numFmt w:val="decimal"/>
      <w:isLgl/>
      <w:lvlText w:val="%1.%2.%3.%4.%5."/>
      <w:lvlJc w:val="left"/>
      <w:pPr>
        <w:tabs>
          <w:tab w:val="num" w:pos="2445"/>
        </w:tabs>
        <w:ind w:left="2445" w:hanging="1545"/>
      </w:pPr>
      <w:rPr>
        <w:rFonts w:hint="default"/>
      </w:rPr>
    </w:lvl>
    <w:lvl w:ilvl="5">
      <w:start w:val="1"/>
      <w:numFmt w:val="decimal"/>
      <w:isLgl/>
      <w:lvlText w:val="%1.%2.%3.%4.%5.%6."/>
      <w:lvlJc w:val="left"/>
      <w:pPr>
        <w:tabs>
          <w:tab w:val="num" w:pos="2445"/>
        </w:tabs>
        <w:ind w:left="2445" w:hanging="1545"/>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1" w15:restartNumberingAfterBreak="0">
    <w:nsid w:val="2DA00151"/>
    <w:multiLevelType w:val="hybridMultilevel"/>
    <w:tmpl w:val="D34CB3F6"/>
    <w:lvl w:ilvl="0" w:tplc="C7BE6D4E">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9AF0F7C"/>
    <w:multiLevelType w:val="hybridMultilevel"/>
    <w:tmpl w:val="B33C8E1C"/>
    <w:lvl w:ilvl="0" w:tplc="44B088E8">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16cid:durableId="1103453601">
    <w:abstractNumId w:val="0"/>
  </w:num>
  <w:num w:numId="2" w16cid:durableId="948048812">
    <w:abstractNumId w:val="2"/>
  </w:num>
  <w:num w:numId="3" w16cid:durableId="1784572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C0A"/>
    <w:rsid w:val="00006B38"/>
    <w:rsid w:val="0000738F"/>
    <w:rsid w:val="00007FA7"/>
    <w:rsid w:val="000123E4"/>
    <w:rsid w:val="000172D0"/>
    <w:rsid w:val="00023946"/>
    <w:rsid w:val="00023E98"/>
    <w:rsid w:val="0002430A"/>
    <w:rsid w:val="000355CE"/>
    <w:rsid w:val="000371F3"/>
    <w:rsid w:val="0007046E"/>
    <w:rsid w:val="00071C3B"/>
    <w:rsid w:val="00075831"/>
    <w:rsid w:val="00075A52"/>
    <w:rsid w:val="000813F5"/>
    <w:rsid w:val="00084E2F"/>
    <w:rsid w:val="00095F15"/>
    <w:rsid w:val="000A377A"/>
    <w:rsid w:val="000A6785"/>
    <w:rsid w:val="000B09CB"/>
    <w:rsid w:val="000B4DC0"/>
    <w:rsid w:val="000B5D7C"/>
    <w:rsid w:val="000B6842"/>
    <w:rsid w:val="000B7ED0"/>
    <w:rsid w:val="000C368D"/>
    <w:rsid w:val="000E7603"/>
    <w:rsid w:val="0010254D"/>
    <w:rsid w:val="00103DA9"/>
    <w:rsid w:val="00104AC7"/>
    <w:rsid w:val="001122D9"/>
    <w:rsid w:val="00115040"/>
    <w:rsid w:val="001245B6"/>
    <w:rsid w:val="00136739"/>
    <w:rsid w:val="00137ED8"/>
    <w:rsid w:val="00141078"/>
    <w:rsid w:val="00151BE0"/>
    <w:rsid w:val="00154082"/>
    <w:rsid w:val="001603D7"/>
    <w:rsid w:val="00173767"/>
    <w:rsid w:val="00191EE8"/>
    <w:rsid w:val="001A51B0"/>
    <w:rsid w:val="001A58E0"/>
    <w:rsid w:val="001B15D9"/>
    <w:rsid w:val="001C0DD8"/>
    <w:rsid w:val="001C630E"/>
    <w:rsid w:val="001D39B3"/>
    <w:rsid w:val="001F377D"/>
    <w:rsid w:val="002030B2"/>
    <w:rsid w:val="00230D1F"/>
    <w:rsid w:val="00235288"/>
    <w:rsid w:val="00240F69"/>
    <w:rsid w:val="0024138F"/>
    <w:rsid w:val="00242202"/>
    <w:rsid w:val="002428A0"/>
    <w:rsid w:val="002507A0"/>
    <w:rsid w:val="002579DA"/>
    <w:rsid w:val="00275489"/>
    <w:rsid w:val="00294486"/>
    <w:rsid w:val="00296BC1"/>
    <w:rsid w:val="002A7AF4"/>
    <w:rsid w:val="002B0E5D"/>
    <w:rsid w:val="002B1C6E"/>
    <w:rsid w:val="002D7C95"/>
    <w:rsid w:val="003156FC"/>
    <w:rsid w:val="00370E59"/>
    <w:rsid w:val="00382428"/>
    <w:rsid w:val="003920A9"/>
    <w:rsid w:val="00396BA3"/>
    <w:rsid w:val="003A3228"/>
    <w:rsid w:val="003A32A4"/>
    <w:rsid w:val="003B29B4"/>
    <w:rsid w:val="003B5E09"/>
    <w:rsid w:val="003B78C4"/>
    <w:rsid w:val="003C328B"/>
    <w:rsid w:val="003C344B"/>
    <w:rsid w:val="003E070A"/>
    <w:rsid w:val="00417236"/>
    <w:rsid w:val="00422997"/>
    <w:rsid w:val="00423039"/>
    <w:rsid w:val="00444022"/>
    <w:rsid w:val="00470177"/>
    <w:rsid w:val="00474CDD"/>
    <w:rsid w:val="00495FAB"/>
    <w:rsid w:val="00496D25"/>
    <w:rsid w:val="004A1221"/>
    <w:rsid w:val="004A50E8"/>
    <w:rsid w:val="004A5531"/>
    <w:rsid w:val="004A7B29"/>
    <w:rsid w:val="004B5808"/>
    <w:rsid w:val="004C2CC5"/>
    <w:rsid w:val="004D3BBB"/>
    <w:rsid w:val="004F005C"/>
    <w:rsid w:val="00510421"/>
    <w:rsid w:val="00520522"/>
    <w:rsid w:val="005235E0"/>
    <w:rsid w:val="00533E9D"/>
    <w:rsid w:val="00534DCA"/>
    <w:rsid w:val="00546B7A"/>
    <w:rsid w:val="0055114F"/>
    <w:rsid w:val="00551F27"/>
    <w:rsid w:val="00554745"/>
    <w:rsid w:val="005646E4"/>
    <w:rsid w:val="005708D4"/>
    <w:rsid w:val="005728CE"/>
    <w:rsid w:val="00574F76"/>
    <w:rsid w:val="00575E2B"/>
    <w:rsid w:val="00582678"/>
    <w:rsid w:val="00590BDB"/>
    <w:rsid w:val="005C0404"/>
    <w:rsid w:val="005C21C3"/>
    <w:rsid w:val="005D470F"/>
    <w:rsid w:val="005D53DD"/>
    <w:rsid w:val="005E097A"/>
    <w:rsid w:val="005E7F54"/>
    <w:rsid w:val="006005C2"/>
    <w:rsid w:val="00601F14"/>
    <w:rsid w:val="00614626"/>
    <w:rsid w:val="00624002"/>
    <w:rsid w:val="0062516A"/>
    <w:rsid w:val="006373E1"/>
    <w:rsid w:val="006603B5"/>
    <w:rsid w:val="0066127D"/>
    <w:rsid w:val="00666BD5"/>
    <w:rsid w:val="00667549"/>
    <w:rsid w:val="006771A7"/>
    <w:rsid w:val="006773A9"/>
    <w:rsid w:val="006A1B6C"/>
    <w:rsid w:val="006A2CF0"/>
    <w:rsid w:val="006B4AAB"/>
    <w:rsid w:val="006B75A7"/>
    <w:rsid w:val="006F2813"/>
    <w:rsid w:val="006F7F91"/>
    <w:rsid w:val="007116F7"/>
    <w:rsid w:val="00741F53"/>
    <w:rsid w:val="00751DAB"/>
    <w:rsid w:val="00782A63"/>
    <w:rsid w:val="007C1A8F"/>
    <w:rsid w:val="007C650C"/>
    <w:rsid w:val="007D3357"/>
    <w:rsid w:val="007E2437"/>
    <w:rsid w:val="007F0534"/>
    <w:rsid w:val="007F17D1"/>
    <w:rsid w:val="00800370"/>
    <w:rsid w:val="00837E0E"/>
    <w:rsid w:val="0084277A"/>
    <w:rsid w:val="00847073"/>
    <w:rsid w:val="00855744"/>
    <w:rsid w:val="0088291A"/>
    <w:rsid w:val="008867CB"/>
    <w:rsid w:val="008A0E46"/>
    <w:rsid w:val="008A1235"/>
    <w:rsid w:val="008B08C9"/>
    <w:rsid w:val="008C5EC4"/>
    <w:rsid w:val="008D2BEE"/>
    <w:rsid w:val="008E375C"/>
    <w:rsid w:val="008E6092"/>
    <w:rsid w:val="008E771D"/>
    <w:rsid w:val="008F61B9"/>
    <w:rsid w:val="008F7B07"/>
    <w:rsid w:val="00903046"/>
    <w:rsid w:val="00906552"/>
    <w:rsid w:val="0090697C"/>
    <w:rsid w:val="00914DA2"/>
    <w:rsid w:val="00921CE4"/>
    <w:rsid w:val="009271D9"/>
    <w:rsid w:val="0093045C"/>
    <w:rsid w:val="00937036"/>
    <w:rsid w:val="0094033B"/>
    <w:rsid w:val="00957D13"/>
    <w:rsid w:val="009865CD"/>
    <w:rsid w:val="00986BD3"/>
    <w:rsid w:val="00992826"/>
    <w:rsid w:val="009A2C8D"/>
    <w:rsid w:val="009A38FC"/>
    <w:rsid w:val="009A6251"/>
    <w:rsid w:val="009D5120"/>
    <w:rsid w:val="009D5CC9"/>
    <w:rsid w:val="009D6368"/>
    <w:rsid w:val="00A04283"/>
    <w:rsid w:val="00A22FB4"/>
    <w:rsid w:val="00A255D3"/>
    <w:rsid w:val="00A327FF"/>
    <w:rsid w:val="00A46B2E"/>
    <w:rsid w:val="00A72E37"/>
    <w:rsid w:val="00AA3ACA"/>
    <w:rsid w:val="00AA730B"/>
    <w:rsid w:val="00AB3638"/>
    <w:rsid w:val="00AB5A3A"/>
    <w:rsid w:val="00AC2FDD"/>
    <w:rsid w:val="00AC5F62"/>
    <w:rsid w:val="00AD4DC7"/>
    <w:rsid w:val="00AD51C5"/>
    <w:rsid w:val="00AE23BA"/>
    <w:rsid w:val="00AF6E4B"/>
    <w:rsid w:val="00B0640F"/>
    <w:rsid w:val="00B07F0B"/>
    <w:rsid w:val="00B321C6"/>
    <w:rsid w:val="00B37209"/>
    <w:rsid w:val="00B42056"/>
    <w:rsid w:val="00B436BA"/>
    <w:rsid w:val="00B46688"/>
    <w:rsid w:val="00B53228"/>
    <w:rsid w:val="00B56806"/>
    <w:rsid w:val="00B578ED"/>
    <w:rsid w:val="00B812FD"/>
    <w:rsid w:val="00B84003"/>
    <w:rsid w:val="00BB1594"/>
    <w:rsid w:val="00BB2A26"/>
    <w:rsid w:val="00BB3E40"/>
    <w:rsid w:val="00BC3C0A"/>
    <w:rsid w:val="00BC5BA1"/>
    <w:rsid w:val="00BD0E29"/>
    <w:rsid w:val="00BD1D3A"/>
    <w:rsid w:val="00BD6E8D"/>
    <w:rsid w:val="00BD7955"/>
    <w:rsid w:val="00C225EE"/>
    <w:rsid w:val="00C35677"/>
    <w:rsid w:val="00C40AF9"/>
    <w:rsid w:val="00C51F37"/>
    <w:rsid w:val="00C573DF"/>
    <w:rsid w:val="00C617F2"/>
    <w:rsid w:val="00C713BA"/>
    <w:rsid w:val="00C7561B"/>
    <w:rsid w:val="00C81BBD"/>
    <w:rsid w:val="00C85C7F"/>
    <w:rsid w:val="00C9049D"/>
    <w:rsid w:val="00C917FF"/>
    <w:rsid w:val="00CA1A66"/>
    <w:rsid w:val="00CA1F2A"/>
    <w:rsid w:val="00CA381C"/>
    <w:rsid w:val="00CB0789"/>
    <w:rsid w:val="00CB0B30"/>
    <w:rsid w:val="00CB2BBA"/>
    <w:rsid w:val="00CB378B"/>
    <w:rsid w:val="00CC4B9B"/>
    <w:rsid w:val="00CE1F8E"/>
    <w:rsid w:val="00CE3554"/>
    <w:rsid w:val="00CF39BA"/>
    <w:rsid w:val="00D00E8E"/>
    <w:rsid w:val="00D03236"/>
    <w:rsid w:val="00D05A1A"/>
    <w:rsid w:val="00D141E9"/>
    <w:rsid w:val="00D20ADB"/>
    <w:rsid w:val="00D2254C"/>
    <w:rsid w:val="00D3681D"/>
    <w:rsid w:val="00D6107B"/>
    <w:rsid w:val="00D6416E"/>
    <w:rsid w:val="00D93B85"/>
    <w:rsid w:val="00D94130"/>
    <w:rsid w:val="00D94719"/>
    <w:rsid w:val="00DA7A80"/>
    <w:rsid w:val="00DB738E"/>
    <w:rsid w:val="00DC6413"/>
    <w:rsid w:val="00DD29FB"/>
    <w:rsid w:val="00DD4806"/>
    <w:rsid w:val="00DD6F63"/>
    <w:rsid w:val="00DD7E7E"/>
    <w:rsid w:val="00DE1DA0"/>
    <w:rsid w:val="00DE1E01"/>
    <w:rsid w:val="00DE6234"/>
    <w:rsid w:val="00DE7BB4"/>
    <w:rsid w:val="00DE7BD8"/>
    <w:rsid w:val="00DF035F"/>
    <w:rsid w:val="00DF4B4E"/>
    <w:rsid w:val="00E21A35"/>
    <w:rsid w:val="00E26F40"/>
    <w:rsid w:val="00E275AD"/>
    <w:rsid w:val="00E40F15"/>
    <w:rsid w:val="00E569DE"/>
    <w:rsid w:val="00E611F2"/>
    <w:rsid w:val="00E612C0"/>
    <w:rsid w:val="00E65091"/>
    <w:rsid w:val="00E66312"/>
    <w:rsid w:val="00E844EE"/>
    <w:rsid w:val="00E86403"/>
    <w:rsid w:val="00E915D8"/>
    <w:rsid w:val="00E957F7"/>
    <w:rsid w:val="00EA31BE"/>
    <w:rsid w:val="00EA418A"/>
    <w:rsid w:val="00EB19CC"/>
    <w:rsid w:val="00EB35BC"/>
    <w:rsid w:val="00EB5A03"/>
    <w:rsid w:val="00EB6552"/>
    <w:rsid w:val="00EC13F3"/>
    <w:rsid w:val="00EC1B59"/>
    <w:rsid w:val="00EC6C94"/>
    <w:rsid w:val="00ED4835"/>
    <w:rsid w:val="00EF2372"/>
    <w:rsid w:val="00F1315E"/>
    <w:rsid w:val="00F20169"/>
    <w:rsid w:val="00F226D6"/>
    <w:rsid w:val="00F26E94"/>
    <w:rsid w:val="00F46ADC"/>
    <w:rsid w:val="00F5413F"/>
    <w:rsid w:val="00F84DD7"/>
    <w:rsid w:val="00F87A40"/>
    <w:rsid w:val="00F95560"/>
    <w:rsid w:val="00F96001"/>
    <w:rsid w:val="00FB48EE"/>
    <w:rsid w:val="00FE31EC"/>
    <w:rsid w:val="00FE52F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6193B3"/>
  <w15:docId w15:val="{3A77BD80-3031-43CC-A694-98F6411C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ug-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C0A"/>
    <w:rPr>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603B5"/>
    <w:pPr>
      <w:tabs>
        <w:tab w:val="center" w:pos="4819"/>
        <w:tab w:val="right" w:pos="9639"/>
      </w:tabs>
    </w:pPr>
  </w:style>
  <w:style w:type="character" w:customStyle="1" w:styleId="a4">
    <w:name w:val="Верхній колонтитул Знак"/>
    <w:link w:val="a3"/>
    <w:uiPriority w:val="99"/>
    <w:locked/>
    <w:rsid w:val="00AD4DC7"/>
    <w:rPr>
      <w:sz w:val="28"/>
      <w:szCs w:val="28"/>
      <w:lang w:eastAsia="ru-RU"/>
    </w:rPr>
  </w:style>
  <w:style w:type="character" w:styleId="a5">
    <w:name w:val="page number"/>
    <w:basedOn w:val="a0"/>
    <w:uiPriority w:val="99"/>
    <w:rsid w:val="006603B5"/>
  </w:style>
  <w:style w:type="paragraph" w:styleId="a6">
    <w:name w:val="Balloon Text"/>
    <w:basedOn w:val="a"/>
    <w:link w:val="a7"/>
    <w:uiPriority w:val="99"/>
    <w:semiHidden/>
    <w:rsid w:val="000C368D"/>
    <w:rPr>
      <w:rFonts w:ascii="Tahoma" w:hAnsi="Tahoma" w:cs="Tahoma"/>
      <w:sz w:val="16"/>
      <w:szCs w:val="16"/>
      <w:lang w:eastAsia="uk-UA"/>
    </w:rPr>
  </w:style>
  <w:style w:type="character" w:customStyle="1" w:styleId="BalloonTextChar">
    <w:name w:val="Balloon Text Char"/>
    <w:uiPriority w:val="99"/>
    <w:semiHidden/>
    <w:locked/>
    <w:rsid w:val="00AD4DC7"/>
    <w:rPr>
      <w:sz w:val="2"/>
      <w:szCs w:val="2"/>
      <w:lang w:eastAsia="ru-RU"/>
    </w:rPr>
  </w:style>
  <w:style w:type="character" w:customStyle="1" w:styleId="a7">
    <w:name w:val="Текст у виносці Знак"/>
    <w:link w:val="a6"/>
    <w:uiPriority w:val="99"/>
    <w:locked/>
    <w:rsid w:val="000C368D"/>
    <w:rPr>
      <w:rFonts w:ascii="Tahoma" w:hAnsi="Tahoma" w:cs="Tahoma"/>
      <w:sz w:val="16"/>
      <w:szCs w:val="16"/>
      <w:lang w:val="uk-UA"/>
    </w:rPr>
  </w:style>
  <w:style w:type="paragraph" w:styleId="a8">
    <w:name w:val="footer"/>
    <w:basedOn w:val="a"/>
    <w:link w:val="a9"/>
    <w:uiPriority w:val="99"/>
    <w:rsid w:val="000B6842"/>
    <w:pPr>
      <w:tabs>
        <w:tab w:val="center" w:pos="4986"/>
        <w:tab w:val="right" w:pos="9973"/>
      </w:tabs>
    </w:pPr>
  </w:style>
  <w:style w:type="character" w:customStyle="1" w:styleId="a9">
    <w:name w:val="Нижній колонтитул Знак"/>
    <w:link w:val="a8"/>
    <w:uiPriority w:val="99"/>
    <w:locked/>
    <w:rsid w:val="000B6842"/>
    <w:rPr>
      <w:sz w:val="28"/>
      <w:szCs w:val="28"/>
      <w:lang w:eastAsia="ru-RU"/>
    </w:rPr>
  </w:style>
  <w:style w:type="paragraph" w:styleId="aa">
    <w:name w:val="List Paragraph"/>
    <w:basedOn w:val="a"/>
    <w:uiPriority w:val="99"/>
    <w:qFormat/>
    <w:rsid w:val="000B684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21042">
      <w:marLeft w:val="0"/>
      <w:marRight w:val="0"/>
      <w:marTop w:val="0"/>
      <w:marBottom w:val="0"/>
      <w:divBdr>
        <w:top w:val="none" w:sz="0" w:space="0" w:color="auto"/>
        <w:left w:val="none" w:sz="0" w:space="0" w:color="auto"/>
        <w:bottom w:val="none" w:sz="0" w:space="0" w:color="auto"/>
        <w:right w:val="none" w:sz="0" w:space="0" w:color="auto"/>
      </w:divBdr>
    </w:div>
    <w:div w:id="1226721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7</Pages>
  <Words>8270</Words>
  <Characters>4714</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Додаток 1</vt:lpstr>
    </vt:vector>
  </TitlesOfParts>
  <Company>ДСП</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Користувач</dc:creator>
  <cp:keywords/>
  <dc:description/>
  <cp:lastModifiedBy>Ірина Демидюк</cp:lastModifiedBy>
  <cp:revision>53</cp:revision>
  <cp:lastPrinted>2025-02-05T06:55:00Z</cp:lastPrinted>
  <dcterms:created xsi:type="dcterms:W3CDTF">2023-04-13T10:35:00Z</dcterms:created>
  <dcterms:modified xsi:type="dcterms:W3CDTF">2025-02-05T12:59:00Z</dcterms:modified>
</cp:coreProperties>
</file>