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3CDF2" w14:textId="77777777" w:rsidR="00CB232C" w:rsidRDefault="00000000">
      <w:pPr>
        <w:jc w:val="center"/>
        <w:rPr>
          <w:sz w:val="16"/>
          <w:szCs w:val="16"/>
        </w:rPr>
      </w:pPr>
      <w:r>
        <w:object w:dxaOrig="3105" w:dyaOrig="3300" w14:anchorId="488C203C">
          <v:shape id="ole_rId2" o:spid="_x0000_i1025" style="width:57pt;height:59.2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800347046" r:id="rId8"/>
        </w:object>
      </w:r>
    </w:p>
    <w:p w14:paraId="55F0AE94" w14:textId="77777777" w:rsidR="00CB232C" w:rsidRDefault="00CB232C">
      <w:pPr>
        <w:jc w:val="center"/>
        <w:rPr>
          <w:sz w:val="16"/>
          <w:szCs w:val="16"/>
        </w:rPr>
      </w:pPr>
    </w:p>
    <w:p w14:paraId="0D6652AA" w14:textId="77777777" w:rsidR="00CB232C" w:rsidRDefault="00000000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297DF0A4" w14:textId="77777777" w:rsidR="00CB232C" w:rsidRDefault="00CB232C">
      <w:pPr>
        <w:jc w:val="center"/>
        <w:rPr>
          <w:sz w:val="16"/>
          <w:szCs w:val="16"/>
          <w:lang w:val="uk-UA"/>
        </w:rPr>
      </w:pPr>
    </w:p>
    <w:p w14:paraId="5F8595D9" w14:textId="77777777" w:rsidR="00CB232C" w:rsidRDefault="00000000">
      <w:pPr>
        <w:pStyle w:val="1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ВИКОНАВЧИЙ КОМІТЕТ</w:t>
      </w:r>
    </w:p>
    <w:p w14:paraId="22D2909B" w14:textId="77777777" w:rsidR="00CB232C" w:rsidRDefault="00CB232C">
      <w:pPr>
        <w:jc w:val="center"/>
        <w:rPr>
          <w:b/>
          <w:bCs/>
          <w:sz w:val="20"/>
          <w:szCs w:val="20"/>
          <w:lang w:val="uk-UA"/>
        </w:rPr>
      </w:pPr>
    </w:p>
    <w:p w14:paraId="03025DEF" w14:textId="77777777" w:rsidR="00CB232C" w:rsidRDefault="00000000">
      <w:pPr>
        <w:pStyle w:val="2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Р І Ш Е Н Н Я</w:t>
      </w:r>
    </w:p>
    <w:p w14:paraId="0CDA4237" w14:textId="77777777" w:rsidR="00CB232C" w:rsidRDefault="00CB232C">
      <w:pPr>
        <w:jc w:val="center"/>
        <w:rPr>
          <w:b/>
          <w:bCs/>
          <w:sz w:val="40"/>
          <w:szCs w:val="40"/>
          <w:lang w:val="uk-UA"/>
        </w:rPr>
      </w:pPr>
    </w:p>
    <w:p w14:paraId="2C2AE7CA" w14:textId="77777777" w:rsidR="00CB232C" w:rsidRDefault="00000000">
      <w:pPr>
        <w:tabs>
          <w:tab w:val="left" w:pos="4687"/>
        </w:tabs>
        <w:jc w:val="both"/>
        <w:rPr>
          <w:u w:val="single"/>
          <w:lang w:val="uk-UA"/>
        </w:rPr>
      </w:pPr>
      <w:r>
        <w:rPr>
          <w:sz w:val="24"/>
          <w:lang w:val="uk-UA"/>
        </w:rPr>
        <w:t>________________                                        Луцьк                                       № ______________</w:t>
      </w:r>
      <w:r>
        <w:rPr>
          <w:u w:val="single"/>
          <w:lang w:val="uk-UA"/>
        </w:rPr>
        <w:t xml:space="preserve"> </w:t>
      </w:r>
    </w:p>
    <w:p w14:paraId="050AF683" w14:textId="77777777" w:rsidR="00CB232C" w:rsidRDefault="00CB232C"/>
    <w:p w14:paraId="109FA46C" w14:textId="77777777" w:rsidR="00CB232C" w:rsidRPr="00C33B9C" w:rsidRDefault="00000000" w:rsidP="00C33B9C">
      <w:pPr>
        <w:tabs>
          <w:tab w:val="left" w:pos="567"/>
        </w:tabs>
        <w:rPr>
          <w:szCs w:val="28"/>
          <w:lang w:val="uk-UA"/>
        </w:rPr>
      </w:pPr>
      <w:r w:rsidRPr="00C33B9C">
        <w:rPr>
          <w:szCs w:val="28"/>
          <w:lang w:val="uk-UA"/>
        </w:rPr>
        <w:t xml:space="preserve">Про ліквідацію </w:t>
      </w:r>
      <w:r w:rsidRPr="00C33B9C">
        <w:rPr>
          <w:rStyle w:val="FontStyle13"/>
          <w:sz w:val="28"/>
          <w:szCs w:val="28"/>
          <w:shd w:val="clear" w:color="auto" w:fill="FFFFFF"/>
          <w:lang w:val="uk-UA"/>
        </w:rPr>
        <w:t>комісії з питань</w:t>
      </w:r>
    </w:p>
    <w:p w14:paraId="57736E21" w14:textId="77777777" w:rsidR="00CB232C" w:rsidRPr="00C33B9C" w:rsidRDefault="00000000" w:rsidP="00C33B9C">
      <w:pPr>
        <w:tabs>
          <w:tab w:val="left" w:pos="567"/>
        </w:tabs>
        <w:rPr>
          <w:szCs w:val="28"/>
          <w:lang w:val="uk-UA"/>
        </w:rPr>
      </w:pPr>
      <w:r w:rsidRPr="00C33B9C">
        <w:rPr>
          <w:rStyle w:val="FontStyle13"/>
          <w:sz w:val="28"/>
          <w:szCs w:val="28"/>
          <w:shd w:val="clear" w:color="auto" w:fill="FFFFFF"/>
          <w:lang w:val="uk-UA"/>
        </w:rPr>
        <w:t>надання статусу бійця-добровольця</w:t>
      </w:r>
    </w:p>
    <w:p w14:paraId="0254D49A" w14:textId="77777777" w:rsidR="00CB232C" w:rsidRPr="00C33B9C" w:rsidRDefault="00CB232C" w:rsidP="00C33B9C">
      <w:pPr>
        <w:pStyle w:val="Style5"/>
        <w:widowControl/>
        <w:tabs>
          <w:tab w:val="left" w:pos="567"/>
        </w:tabs>
        <w:ind w:firstLine="709"/>
        <w:rPr>
          <w:sz w:val="28"/>
          <w:szCs w:val="28"/>
          <w:lang w:val="uk-UA"/>
        </w:rPr>
      </w:pPr>
    </w:p>
    <w:p w14:paraId="0B6CC342" w14:textId="2820E866" w:rsidR="00CB232C" w:rsidRPr="00C33B9C" w:rsidRDefault="00000000" w:rsidP="00C33B9C">
      <w:pPr>
        <w:pStyle w:val="Style5"/>
        <w:widowControl/>
        <w:tabs>
          <w:tab w:val="left" w:pos="567"/>
        </w:tabs>
        <w:spacing w:line="240" w:lineRule="auto"/>
        <w:ind w:firstLine="567"/>
        <w:rPr>
          <w:sz w:val="28"/>
          <w:szCs w:val="28"/>
          <w:lang w:val="uk-UA"/>
        </w:rPr>
      </w:pPr>
      <w:r w:rsidRPr="00C33B9C">
        <w:rPr>
          <w:rStyle w:val="FontStyle13"/>
          <w:color w:val="000000"/>
          <w:sz w:val="28"/>
          <w:szCs w:val="28"/>
          <w:lang w:val="uk-UA" w:eastAsia="uk-UA"/>
        </w:rPr>
        <w:t xml:space="preserve">Керуючись </w:t>
      </w:r>
      <w:r w:rsidRPr="00C33B9C">
        <w:rPr>
          <w:sz w:val="28"/>
          <w:szCs w:val="28"/>
          <w:lang w:val="uk-UA"/>
        </w:rPr>
        <w:t>ст. </w:t>
      </w:r>
      <w:r w:rsidRPr="00C33B9C">
        <w:rPr>
          <w:rStyle w:val="FontStyle13"/>
          <w:color w:val="000000"/>
          <w:sz w:val="28"/>
          <w:szCs w:val="28"/>
          <w:lang w:val="uk-UA" w:eastAsia="uk-UA"/>
        </w:rPr>
        <w:t>ст. 52, 59 Закону України «Про місцеве самоврядування в Україні», ст.</w:t>
      </w:r>
      <w:r w:rsidRPr="00C33B9C">
        <w:rPr>
          <w:sz w:val="28"/>
          <w:szCs w:val="28"/>
          <w:lang w:val="uk-UA"/>
        </w:rPr>
        <w:t> </w:t>
      </w:r>
      <w:r w:rsidRPr="00C33B9C">
        <w:rPr>
          <w:rStyle w:val="FontStyle13"/>
          <w:color w:val="000000"/>
          <w:sz w:val="28"/>
          <w:szCs w:val="28"/>
          <w:lang w:val="uk-UA" w:eastAsia="uk-UA"/>
        </w:rPr>
        <w:t>ст. 20, 21 З</w:t>
      </w:r>
      <w:r w:rsidRPr="00C33B9C">
        <w:rPr>
          <w:rStyle w:val="FontStyle13"/>
          <w:color w:val="000000"/>
          <w:sz w:val="28"/>
          <w:szCs w:val="28"/>
          <w:lang w:val="uk-UA"/>
        </w:rPr>
        <w:t xml:space="preserve">акону України </w:t>
      </w:r>
      <w:r w:rsidR="00C33B9C">
        <w:rPr>
          <w:rStyle w:val="FontStyle13"/>
          <w:color w:val="000000"/>
          <w:sz w:val="28"/>
          <w:szCs w:val="28"/>
          <w:lang w:val="uk-UA"/>
        </w:rPr>
        <w:t>«</w:t>
      </w:r>
      <w:r w:rsidRPr="00C33B9C">
        <w:rPr>
          <w:rStyle w:val="FontStyle13"/>
          <w:color w:val="000000"/>
          <w:sz w:val="28"/>
          <w:szCs w:val="28"/>
          <w:lang w:val="uk-UA"/>
        </w:rPr>
        <w:t>Про статус ветеранів війни, гарантії їх соціального захисту</w:t>
      </w:r>
      <w:r w:rsidR="00C33B9C">
        <w:rPr>
          <w:rStyle w:val="FontStyle13"/>
          <w:color w:val="000000"/>
          <w:sz w:val="28"/>
          <w:szCs w:val="28"/>
          <w:lang w:val="uk-UA"/>
        </w:rPr>
        <w:t>»</w:t>
      </w:r>
      <w:r w:rsidRPr="00C33B9C">
        <w:rPr>
          <w:rStyle w:val="FontStyle13"/>
          <w:color w:val="000000"/>
          <w:sz w:val="28"/>
          <w:szCs w:val="28"/>
          <w:lang w:val="uk-UA"/>
        </w:rPr>
        <w:t xml:space="preserve">, </w:t>
      </w:r>
      <w:r w:rsidRPr="00C33B9C">
        <w:rPr>
          <w:rStyle w:val="FontStyle13"/>
          <w:color w:val="000000"/>
          <w:sz w:val="28"/>
          <w:szCs w:val="28"/>
          <w:lang w:val="uk-UA" w:eastAsia="uk-UA"/>
        </w:rPr>
        <w:t>виконавчий комітет міської ради</w:t>
      </w:r>
    </w:p>
    <w:p w14:paraId="668B6E01" w14:textId="77777777" w:rsidR="00CB232C" w:rsidRPr="00C33B9C" w:rsidRDefault="00CB232C" w:rsidP="00C33B9C">
      <w:pPr>
        <w:tabs>
          <w:tab w:val="left" w:pos="567"/>
        </w:tabs>
        <w:ind w:firstLine="654"/>
        <w:jc w:val="both"/>
        <w:rPr>
          <w:szCs w:val="28"/>
          <w:lang w:val="uk-UA"/>
        </w:rPr>
      </w:pPr>
    </w:p>
    <w:p w14:paraId="0E080196" w14:textId="77777777" w:rsidR="00CB232C" w:rsidRPr="00C33B9C" w:rsidRDefault="00000000" w:rsidP="00C33B9C">
      <w:pPr>
        <w:tabs>
          <w:tab w:val="left" w:pos="567"/>
        </w:tabs>
        <w:jc w:val="both"/>
        <w:rPr>
          <w:szCs w:val="28"/>
          <w:lang w:val="uk-UA"/>
        </w:rPr>
      </w:pPr>
      <w:r w:rsidRPr="00C33B9C">
        <w:rPr>
          <w:rStyle w:val="FontStyle13"/>
          <w:color w:val="000000"/>
          <w:sz w:val="28"/>
          <w:szCs w:val="28"/>
          <w:lang w:val="uk-UA" w:eastAsia="uk-UA"/>
        </w:rPr>
        <w:t>ВИРІШИВ:</w:t>
      </w:r>
    </w:p>
    <w:p w14:paraId="64318AE4" w14:textId="77777777" w:rsidR="00CB232C" w:rsidRPr="00C33B9C" w:rsidRDefault="00CB232C" w:rsidP="00C33B9C">
      <w:pPr>
        <w:tabs>
          <w:tab w:val="left" w:pos="567"/>
        </w:tabs>
        <w:jc w:val="both"/>
        <w:rPr>
          <w:color w:val="000000"/>
          <w:szCs w:val="28"/>
          <w:lang w:val="uk-UA" w:eastAsia="uk-UA"/>
        </w:rPr>
      </w:pPr>
    </w:p>
    <w:p w14:paraId="5BAA3DE5" w14:textId="77777777" w:rsidR="00CB232C" w:rsidRPr="00C33B9C" w:rsidRDefault="00000000" w:rsidP="00C33B9C">
      <w:pPr>
        <w:pStyle w:val="ab"/>
        <w:widowControl/>
        <w:tabs>
          <w:tab w:val="left" w:pos="567"/>
        </w:tabs>
        <w:spacing w:after="0" w:line="240" w:lineRule="auto"/>
        <w:jc w:val="both"/>
        <w:rPr>
          <w:color w:val="000000"/>
          <w:sz w:val="28"/>
          <w:szCs w:val="28"/>
          <w:lang w:val="uk-UA"/>
        </w:rPr>
      </w:pPr>
      <w:r w:rsidRPr="00C33B9C">
        <w:rPr>
          <w:color w:val="000000"/>
          <w:sz w:val="28"/>
          <w:szCs w:val="28"/>
          <w:lang w:val="uk-UA"/>
        </w:rPr>
        <w:tab/>
        <w:t>1. Ліквідувати комісію з питань надання статусу бійця-добровольця антитерористичної операції.</w:t>
      </w:r>
    </w:p>
    <w:p w14:paraId="2D1557B4" w14:textId="11805E75" w:rsidR="00CB232C" w:rsidRPr="00C33B9C" w:rsidRDefault="00000000" w:rsidP="00C33B9C">
      <w:pPr>
        <w:pStyle w:val="ab"/>
        <w:widowControl/>
        <w:tabs>
          <w:tab w:val="left" w:pos="567"/>
        </w:tabs>
        <w:spacing w:after="0" w:line="240" w:lineRule="auto"/>
        <w:jc w:val="both"/>
        <w:rPr>
          <w:color w:val="000000"/>
          <w:sz w:val="28"/>
          <w:szCs w:val="28"/>
          <w:lang w:val="uk-UA"/>
        </w:rPr>
      </w:pPr>
      <w:r w:rsidRPr="00C33B9C">
        <w:rPr>
          <w:color w:val="000000"/>
          <w:sz w:val="28"/>
          <w:szCs w:val="28"/>
          <w:lang w:val="uk-UA"/>
        </w:rPr>
        <w:tab/>
        <w:t>2. Визнати таким, що втратило чинність</w:t>
      </w:r>
      <w:r w:rsidR="00C33B9C">
        <w:rPr>
          <w:color w:val="000000"/>
          <w:sz w:val="28"/>
          <w:szCs w:val="28"/>
          <w:lang w:val="uk-UA"/>
        </w:rPr>
        <w:t>,</w:t>
      </w:r>
      <w:r w:rsidRPr="00C33B9C">
        <w:rPr>
          <w:color w:val="000000"/>
          <w:sz w:val="28"/>
          <w:szCs w:val="28"/>
          <w:lang w:val="uk-UA"/>
        </w:rPr>
        <w:t xml:space="preserve"> рішення виконавчого комітету міської ради від 11.01.2017 № 1-1 </w:t>
      </w:r>
      <w:r w:rsidRPr="00C33B9C">
        <w:rPr>
          <w:rStyle w:val="FontStyle13"/>
          <w:rFonts w:eastAsia="Times New Roman"/>
          <w:color w:val="000000"/>
          <w:sz w:val="28"/>
          <w:szCs w:val="28"/>
          <w:lang w:val="uk-UA" w:eastAsia="uk-UA"/>
        </w:rPr>
        <w:t xml:space="preserve">«Про  </w:t>
      </w:r>
      <w:r w:rsidRPr="00C33B9C">
        <w:rPr>
          <w:rStyle w:val="FontStyle13"/>
          <w:rFonts w:eastAsia="Times New Roman"/>
          <w:color w:val="000000"/>
          <w:sz w:val="28"/>
          <w:szCs w:val="28"/>
          <w:shd w:val="clear" w:color="auto" w:fill="FFFFFF"/>
          <w:lang w:val="uk-UA"/>
        </w:rPr>
        <w:t>комісію з питань надання статусу бійця-добровольця антитерористичної операції»</w:t>
      </w:r>
      <w:r w:rsidRPr="00C33B9C">
        <w:rPr>
          <w:color w:val="000000"/>
          <w:sz w:val="28"/>
          <w:szCs w:val="28"/>
          <w:lang w:val="uk-UA"/>
        </w:rPr>
        <w:t xml:space="preserve">, зі змінами від 18.09.2019 № 555-1,  від 20.01.2021 № 16-1, від  15.09.2021  № 741-1,  </w:t>
      </w:r>
      <w:r w:rsidRPr="00C33B9C">
        <w:rPr>
          <w:rStyle w:val="FontStyle13"/>
          <w:rFonts w:eastAsia="Times New Roman"/>
          <w:color w:val="000000"/>
          <w:sz w:val="28"/>
          <w:szCs w:val="28"/>
          <w:shd w:val="clear" w:color="auto" w:fill="FFFFFF"/>
          <w:lang w:val="uk-UA"/>
        </w:rPr>
        <w:t>від 18.01.2023 № 9-1, від 14.02.2024 № 70-1, від 14.02.2024 № 79-1.</w:t>
      </w:r>
    </w:p>
    <w:p w14:paraId="26D2623E" w14:textId="7514DC8C" w:rsidR="00CB232C" w:rsidRPr="00C33B9C" w:rsidRDefault="00000000" w:rsidP="00CD75F9">
      <w:pPr>
        <w:pStyle w:val="ab"/>
        <w:widowControl/>
        <w:tabs>
          <w:tab w:val="left" w:pos="567"/>
        </w:tabs>
        <w:spacing w:after="0" w:line="240" w:lineRule="auto"/>
        <w:ind w:firstLine="567"/>
        <w:jc w:val="both"/>
        <w:rPr>
          <w:color w:val="000000"/>
          <w:sz w:val="28"/>
          <w:szCs w:val="28"/>
          <w:lang w:val="uk-UA"/>
        </w:rPr>
      </w:pPr>
      <w:r w:rsidRPr="00C33B9C">
        <w:rPr>
          <w:color w:val="000000"/>
          <w:sz w:val="28"/>
          <w:szCs w:val="28"/>
          <w:lang w:val="uk-UA"/>
        </w:rPr>
        <w:t>3. Встановити, що бійці-добровольці, які отримали статус до ліквідації комісії продовжують користуватись пільгами або підтримкою, наданими до набрання чинності цього рішення</w:t>
      </w:r>
      <w:r w:rsidR="00CD75F9">
        <w:rPr>
          <w:color w:val="000000"/>
          <w:sz w:val="28"/>
          <w:szCs w:val="28"/>
          <w:lang w:val="uk-UA"/>
        </w:rPr>
        <w:t>,</w:t>
      </w:r>
      <w:r w:rsidRPr="00C33B9C">
        <w:rPr>
          <w:color w:val="000000"/>
          <w:sz w:val="28"/>
          <w:szCs w:val="28"/>
          <w:lang w:val="uk-UA"/>
        </w:rPr>
        <w:t xml:space="preserve"> у випадку відсутності інформації в Єдиному  державному реєстрі ветеранів війни про надання статусу учасника бойових дій або особи з інвалідністю внаслідок війни. </w:t>
      </w:r>
    </w:p>
    <w:p w14:paraId="700FB3CC" w14:textId="77777777" w:rsidR="00CB232C" w:rsidRPr="00C33B9C" w:rsidRDefault="00000000" w:rsidP="00CD75F9">
      <w:pPr>
        <w:pStyle w:val="ab"/>
        <w:widowControl/>
        <w:tabs>
          <w:tab w:val="left" w:pos="567"/>
        </w:tabs>
        <w:spacing w:after="0" w:line="240" w:lineRule="auto"/>
        <w:jc w:val="both"/>
        <w:rPr>
          <w:sz w:val="28"/>
          <w:szCs w:val="28"/>
          <w:lang w:val="uk-UA"/>
        </w:rPr>
      </w:pPr>
      <w:r w:rsidRPr="00C33B9C">
        <w:rPr>
          <w:color w:val="000000"/>
          <w:sz w:val="28"/>
          <w:szCs w:val="28"/>
          <w:lang w:val="uk-UA"/>
        </w:rPr>
        <w:tab/>
        <w:t>4. Контроль за виконанням</w:t>
      </w:r>
      <w:r w:rsidRPr="00C33B9C">
        <w:rPr>
          <w:sz w:val="28"/>
          <w:szCs w:val="28"/>
          <w:lang w:val="uk-UA"/>
        </w:rPr>
        <w:t xml:space="preserve"> рішення покласти заступника міського голови  Ірину Чебелюк.</w:t>
      </w:r>
    </w:p>
    <w:p w14:paraId="257179B2" w14:textId="77777777" w:rsidR="00CB232C" w:rsidRPr="00C33B9C" w:rsidRDefault="00000000" w:rsidP="00C33B9C">
      <w:pPr>
        <w:tabs>
          <w:tab w:val="left" w:pos="567"/>
        </w:tabs>
        <w:jc w:val="both"/>
        <w:rPr>
          <w:szCs w:val="28"/>
          <w:lang w:val="uk-UA"/>
        </w:rPr>
      </w:pPr>
      <w:r w:rsidRPr="00C33B9C">
        <w:rPr>
          <w:szCs w:val="28"/>
          <w:lang w:val="uk-UA"/>
        </w:rPr>
        <w:t xml:space="preserve">                      </w:t>
      </w:r>
    </w:p>
    <w:p w14:paraId="0D565A63" w14:textId="77777777" w:rsidR="00CB232C" w:rsidRPr="00C33B9C" w:rsidRDefault="00000000" w:rsidP="00C33B9C">
      <w:pPr>
        <w:tabs>
          <w:tab w:val="left" w:pos="567"/>
        </w:tabs>
        <w:jc w:val="both"/>
        <w:rPr>
          <w:szCs w:val="28"/>
          <w:lang w:val="uk-UA"/>
        </w:rPr>
      </w:pPr>
      <w:r w:rsidRPr="00C33B9C">
        <w:rPr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4D64EB2" w14:textId="77777777" w:rsidR="00CB232C" w:rsidRPr="00C33B9C" w:rsidRDefault="00000000" w:rsidP="00C33B9C">
      <w:pPr>
        <w:tabs>
          <w:tab w:val="left" w:pos="567"/>
          <w:tab w:val="left" w:pos="720"/>
          <w:tab w:val="left" w:pos="900"/>
          <w:tab w:val="left" w:pos="5940"/>
        </w:tabs>
        <w:jc w:val="both"/>
        <w:rPr>
          <w:szCs w:val="28"/>
          <w:lang w:val="uk-UA"/>
        </w:rPr>
      </w:pPr>
      <w:r w:rsidRPr="00C33B9C">
        <w:rPr>
          <w:szCs w:val="28"/>
          <w:lang w:val="uk-UA"/>
        </w:rPr>
        <w:t>Міський голова</w:t>
      </w:r>
      <w:r w:rsidRPr="00C33B9C">
        <w:rPr>
          <w:szCs w:val="28"/>
          <w:lang w:val="uk-UA"/>
        </w:rPr>
        <w:tab/>
      </w:r>
      <w:r w:rsidRPr="00C33B9C">
        <w:rPr>
          <w:szCs w:val="28"/>
          <w:lang w:val="uk-UA"/>
        </w:rPr>
        <w:tab/>
      </w:r>
      <w:r w:rsidRPr="00C33B9C">
        <w:rPr>
          <w:szCs w:val="28"/>
          <w:lang w:val="uk-UA"/>
        </w:rPr>
        <w:tab/>
        <w:t>Ігор ПОЛІЩУК</w:t>
      </w:r>
    </w:p>
    <w:p w14:paraId="6C95EE7C" w14:textId="77777777" w:rsidR="00CB232C" w:rsidRPr="00C33B9C" w:rsidRDefault="00CB232C" w:rsidP="00C33B9C">
      <w:pPr>
        <w:tabs>
          <w:tab w:val="left" w:pos="567"/>
          <w:tab w:val="left" w:pos="720"/>
          <w:tab w:val="left" w:pos="900"/>
          <w:tab w:val="left" w:pos="5940"/>
        </w:tabs>
        <w:jc w:val="both"/>
        <w:rPr>
          <w:szCs w:val="28"/>
          <w:lang w:val="uk-UA"/>
        </w:rPr>
      </w:pPr>
    </w:p>
    <w:p w14:paraId="4EEAF37F" w14:textId="77777777" w:rsidR="00CB232C" w:rsidRPr="00C33B9C" w:rsidRDefault="00CB232C" w:rsidP="00C33B9C">
      <w:pPr>
        <w:tabs>
          <w:tab w:val="left" w:pos="567"/>
          <w:tab w:val="left" w:pos="720"/>
          <w:tab w:val="left" w:pos="900"/>
          <w:tab w:val="left" w:pos="5940"/>
        </w:tabs>
        <w:jc w:val="both"/>
        <w:rPr>
          <w:szCs w:val="28"/>
          <w:lang w:val="uk-UA"/>
        </w:rPr>
      </w:pPr>
    </w:p>
    <w:p w14:paraId="268C3112" w14:textId="77777777" w:rsidR="00CB232C" w:rsidRPr="00C33B9C" w:rsidRDefault="00000000" w:rsidP="00C33B9C">
      <w:pPr>
        <w:tabs>
          <w:tab w:val="left" w:pos="567"/>
          <w:tab w:val="left" w:pos="720"/>
          <w:tab w:val="left" w:pos="900"/>
          <w:tab w:val="left" w:pos="5940"/>
        </w:tabs>
        <w:jc w:val="both"/>
        <w:rPr>
          <w:szCs w:val="28"/>
          <w:lang w:val="uk-UA"/>
        </w:rPr>
      </w:pPr>
      <w:r w:rsidRPr="00C33B9C">
        <w:rPr>
          <w:szCs w:val="28"/>
          <w:lang w:val="uk-UA"/>
        </w:rPr>
        <w:t>Заступник міського голови,</w:t>
      </w:r>
    </w:p>
    <w:p w14:paraId="6B434286" w14:textId="77777777" w:rsidR="00CB232C" w:rsidRPr="00C33B9C" w:rsidRDefault="00000000" w:rsidP="00C33B9C">
      <w:pPr>
        <w:tabs>
          <w:tab w:val="left" w:pos="567"/>
          <w:tab w:val="left" w:pos="720"/>
          <w:tab w:val="left" w:pos="900"/>
          <w:tab w:val="left" w:pos="5940"/>
        </w:tabs>
        <w:jc w:val="both"/>
        <w:rPr>
          <w:szCs w:val="28"/>
          <w:lang w:val="uk-UA"/>
        </w:rPr>
      </w:pPr>
      <w:r w:rsidRPr="00C33B9C">
        <w:rPr>
          <w:szCs w:val="28"/>
          <w:lang w:val="uk-UA"/>
        </w:rPr>
        <w:t>керуючий справами виконкому</w:t>
      </w:r>
      <w:r w:rsidRPr="00C33B9C">
        <w:rPr>
          <w:szCs w:val="28"/>
          <w:lang w:val="uk-UA"/>
        </w:rPr>
        <w:tab/>
      </w:r>
      <w:r w:rsidRPr="00C33B9C">
        <w:rPr>
          <w:szCs w:val="28"/>
          <w:lang w:val="uk-UA"/>
        </w:rPr>
        <w:tab/>
      </w:r>
      <w:r w:rsidRPr="00C33B9C">
        <w:rPr>
          <w:szCs w:val="28"/>
          <w:lang w:val="uk-UA"/>
        </w:rPr>
        <w:tab/>
        <w:t xml:space="preserve"> Юрій ВЕРБИЧ</w:t>
      </w:r>
    </w:p>
    <w:p w14:paraId="0E5BF75C" w14:textId="77777777" w:rsidR="00CB232C" w:rsidRPr="00C33B9C" w:rsidRDefault="00CB232C" w:rsidP="00C33B9C">
      <w:pPr>
        <w:tabs>
          <w:tab w:val="left" w:pos="567"/>
          <w:tab w:val="left" w:pos="720"/>
          <w:tab w:val="left" w:pos="900"/>
          <w:tab w:val="left" w:pos="5940"/>
        </w:tabs>
        <w:jc w:val="both"/>
        <w:rPr>
          <w:szCs w:val="28"/>
        </w:rPr>
      </w:pPr>
    </w:p>
    <w:p w14:paraId="792D2E74" w14:textId="77777777" w:rsidR="00CB232C" w:rsidRDefault="00CB232C">
      <w:pPr>
        <w:tabs>
          <w:tab w:val="left" w:pos="720"/>
          <w:tab w:val="left" w:pos="900"/>
          <w:tab w:val="left" w:pos="5940"/>
        </w:tabs>
        <w:jc w:val="both"/>
        <w:rPr>
          <w:sz w:val="26"/>
          <w:szCs w:val="26"/>
        </w:rPr>
      </w:pPr>
    </w:p>
    <w:p w14:paraId="555C1485" w14:textId="77777777" w:rsidR="00CB232C" w:rsidRDefault="00000000">
      <w:pPr>
        <w:jc w:val="both"/>
      </w:pPr>
      <w:r>
        <w:rPr>
          <w:sz w:val="24"/>
        </w:rPr>
        <w:t xml:space="preserve">Кобилинський  </w:t>
      </w:r>
      <w:r>
        <w:rPr>
          <w:sz w:val="24"/>
          <w:lang w:val="uk-UA" w:bidi="ru-RU"/>
        </w:rPr>
        <w:t>739 900</w:t>
      </w:r>
    </w:p>
    <w:sectPr w:rsidR="00CB232C" w:rsidSect="00C33B9C">
      <w:headerReference w:type="default" r:id="rId9"/>
      <w:pgSz w:w="11906" w:h="16838"/>
      <w:pgMar w:top="567" w:right="567" w:bottom="1134" w:left="1985" w:header="284" w:footer="0" w:gutter="0"/>
      <w:cols w:space="720"/>
      <w:formProt w:val="0"/>
      <w:titlePg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2FA3A" w14:textId="77777777" w:rsidR="00CF3CB5" w:rsidRDefault="00CF3CB5">
      <w:r>
        <w:separator/>
      </w:r>
    </w:p>
  </w:endnote>
  <w:endnote w:type="continuationSeparator" w:id="0">
    <w:p w14:paraId="6E9FEF2F" w14:textId="77777777" w:rsidR="00CF3CB5" w:rsidRDefault="00CF3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;Arial Unicode MS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roman"/>
    <w:pitch w:val="variable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1B1C7" w14:textId="77777777" w:rsidR="00CF3CB5" w:rsidRDefault="00CF3CB5">
      <w:r>
        <w:separator/>
      </w:r>
    </w:p>
  </w:footnote>
  <w:footnote w:type="continuationSeparator" w:id="0">
    <w:p w14:paraId="54707D07" w14:textId="77777777" w:rsidR="00CF3CB5" w:rsidRDefault="00CF3C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4080139"/>
      <w:docPartObj>
        <w:docPartGallery w:val="Page Numbers (Top of Page)"/>
        <w:docPartUnique/>
      </w:docPartObj>
    </w:sdtPr>
    <w:sdtContent>
      <w:p w14:paraId="60A28AB0" w14:textId="77777777" w:rsidR="00CB232C" w:rsidRDefault="00000000">
        <w:pPr>
          <w:pStyle w:val="af4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AF6D15" w14:textId="77777777" w:rsidR="00CB232C" w:rsidRDefault="00CB232C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66CDB"/>
    <w:multiLevelType w:val="multilevel"/>
    <w:tmpl w:val="DCAC30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1D425FD"/>
    <w:multiLevelType w:val="multilevel"/>
    <w:tmpl w:val="06845B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4E7C335E"/>
    <w:multiLevelType w:val="multilevel"/>
    <w:tmpl w:val="94423DB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76283118">
    <w:abstractNumId w:val="1"/>
  </w:num>
  <w:num w:numId="2" w16cid:durableId="1231115276">
    <w:abstractNumId w:val="2"/>
  </w:num>
  <w:num w:numId="3" w16cid:durableId="1885631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232C"/>
    <w:rsid w:val="00AA156C"/>
    <w:rsid w:val="00C33B9C"/>
    <w:rsid w:val="00CB232C"/>
    <w:rsid w:val="00CD75F9"/>
    <w:rsid w:val="00CF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DA366"/>
  <w15:docId w15:val="{366B4ADC-580B-49BE-B955-AB517BDDB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A"/>
      <w:sz w:val="28"/>
      <w:lang w:bidi="ar-SA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eastAsia="Times New Roman" w:hAnsi="Symbol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  <w:sz w:val="27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a3">
    <w:name w:val="Основной шрифт абзаца"/>
    <w:qFormat/>
  </w:style>
  <w:style w:type="character" w:customStyle="1" w:styleId="a4">
    <w:name w:val="Номер страницы"/>
    <w:basedOn w:val="a3"/>
    <w:qFormat/>
  </w:style>
  <w:style w:type="character" w:customStyle="1" w:styleId="a5">
    <w:name w:val="Основной текст Знак"/>
    <w:qFormat/>
    <w:rPr>
      <w:rFonts w:eastAsia="Andale Sans UI;Arial Unicode MS"/>
      <w:sz w:val="24"/>
      <w:szCs w:val="24"/>
    </w:rPr>
  </w:style>
  <w:style w:type="character" w:customStyle="1" w:styleId="-">
    <w:name w:val="Интернет-ссылка"/>
    <w:qFormat/>
    <w:rPr>
      <w:color w:val="0000FF"/>
      <w:u w:val="single"/>
    </w:rPr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styleId="a6">
    <w:name w:val="Emphasis"/>
    <w:qFormat/>
    <w:rPr>
      <w:i/>
      <w:iCs/>
    </w:rPr>
  </w:style>
  <w:style w:type="character" w:styleId="a7">
    <w:name w:val="Hyperlink"/>
    <w:rPr>
      <w:color w:val="000080"/>
      <w:u w:val="single"/>
    </w:rPr>
  </w:style>
  <w:style w:type="character" w:customStyle="1" w:styleId="7">
    <w:name w:val="Основной шрифт абзаца7"/>
    <w:qFormat/>
  </w:style>
  <w:style w:type="character" w:customStyle="1" w:styleId="6">
    <w:name w:val="Основной шрифт абзаца6"/>
    <w:qFormat/>
  </w:style>
  <w:style w:type="character" w:customStyle="1" w:styleId="FontStyle22">
    <w:name w:val="Font Style22"/>
    <w:qFormat/>
    <w:rPr>
      <w:rFonts w:ascii="Times New Roman" w:eastAsia="Times New Roman" w:hAnsi="Times New Roman"/>
      <w:sz w:val="26"/>
      <w:szCs w:val="26"/>
    </w:rPr>
  </w:style>
  <w:style w:type="character" w:customStyle="1" w:styleId="rvts15">
    <w:name w:val="rvts15"/>
    <w:qFormat/>
    <w:rPr>
      <w:b w:val="0"/>
    </w:rPr>
  </w:style>
  <w:style w:type="character" w:customStyle="1" w:styleId="T11">
    <w:name w:val="T11"/>
    <w:qFormat/>
    <w:rPr>
      <w:rFonts w:eastAsia="Helvetica"/>
      <w:szCs w:val="28"/>
      <w:shd w:val="clear" w:color="auto" w:fill="FFFFFF"/>
    </w:rPr>
  </w:style>
  <w:style w:type="character" w:customStyle="1" w:styleId="T1">
    <w:name w:val="T1"/>
    <w:qFormat/>
    <w:rPr>
      <w:rFonts w:eastAsia="Times New Roman"/>
      <w:szCs w:val="28"/>
    </w:rPr>
  </w:style>
  <w:style w:type="character" w:customStyle="1" w:styleId="T8">
    <w:name w:val="T8"/>
    <w:qFormat/>
    <w:rPr>
      <w:rFonts w:eastAsia="Times New Roman"/>
      <w:szCs w:val="28"/>
      <w:shd w:val="clear" w:color="auto" w:fill="FFFFFF"/>
    </w:rPr>
  </w:style>
  <w:style w:type="character" w:customStyle="1" w:styleId="T6">
    <w:name w:val="T6"/>
    <w:qFormat/>
    <w:rPr>
      <w:rFonts w:eastAsia="Times New Roman"/>
      <w:szCs w:val="28"/>
    </w:rPr>
  </w:style>
  <w:style w:type="character" w:customStyle="1" w:styleId="10">
    <w:name w:val="Основной шрифт абзаца1"/>
    <w:qFormat/>
  </w:style>
  <w:style w:type="character" w:customStyle="1" w:styleId="20">
    <w:name w:val="Основной шрифт абзаца2"/>
    <w:qFormat/>
  </w:style>
  <w:style w:type="character" w:customStyle="1" w:styleId="Absatz-Standardschriftart">
    <w:name w:val="Absatz-Standardschriftart"/>
    <w:qFormat/>
  </w:style>
  <w:style w:type="character" w:customStyle="1" w:styleId="3">
    <w:name w:val="Основной шрифт абзаца3"/>
    <w:qFormat/>
  </w:style>
  <w:style w:type="character" w:customStyle="1" w:styleId="4">
    <w:name w:val="Основной шрифт абзаца4"/>
    <w:qFormat/>
  </w:style>
  <w:style w:type="character" w:customStyle="1" w:styleId="5">
    <w:name w:val="Основной шрифт абзаца5"/>
    <w:qFormat/>
  </w:style>
  <w:style w:type="character" w:customStyle="1" w:styleId="a8">
    <w:name w:val="Текст у виносці Знак"/>
    <w:basedOn w:val="a0"/>
    <w:uiPriority w:val="99"/>
    <w:semiHidden/>
    <w:qFormat/>
    <w:rsid w:val="00F40171"/>
    <w:rPr>
      <w:rFonts w:ascii="Tahoma" w:eastAsia="Times New Roman" w:hAnsi="Tahoma" w:cs="Tahoma"/>
      <w:color w:val="00000A"/>
      <w:sz w:val="16"/>
      <w:szCs w:val="16"/>
      <w:lang w:bidi="ar-SA"/>
    </w:rPr>
  </w:style>
  <w:style w:type="character" w:customStyle="1" w:styleId="a9">
    <w:name w:val="Верхній колонтитул Знак"/>
    <w:basedOn w:val="a0"/>
    <w:uiPriority w:val="99"/>
    <w:qFormat/>
    <w:rsid w:val="00F40171"/>
    <w:rPr>
      <w:rFonts w:ascii="Times New Roman" w:eastAsia="Times New Roman" w:hAnsi="Times New Roman" w:cs="Times New Roman"/>
      <w:color w:val="00000A"/>
      <w:sz w:val="28"/>
      <w:lang w:bidi="ar-SA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;Arial" w:eastAsia="Microsoft YaHei" w:hAnsi="Liberation Sans;Arial" w:cs="Mangal"/>
      <w:szCs w:val="28"/>
    </w:rPr>
  </w:style>
  <w:style w:type="paragraph" w:styleId="ab">
    <w:name w:val="Body Text"/>
    <w:basedOn w:val="a"/>
    <w:pPr>
      <w:widowControl w:val="0"/>
      <w:spacing w:after="120" w:line="288" w:lineRule="auto"/>
    </w:pPr>
    <w:rPr>
      <w:rFonts w:eastAsia="Andale Sans UI;Arial Unicode MS"/>
      <w:sz w:val="24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e">
    <w:name w:val="Покажчик"/>
    <w:basedOn w:val="a"/>
    <w:qFormat/>
    <w:pPr>
      <w:suppressLineNumbers/>
    </w:pPr>
    <w:rPr>
      <w:rFonts w:cs="Mangal"/>
    </w:rPr>
  </w:style>
  <w:style w:type="paragraph" w:customStyle="1" w:styleId="af">
    <w:name w:val="Указатель"/>
    <w:basedOn w:val="a"/>
    <w:qFormat/>
    <w:pPr>
      <w:suppressLineNumbers/>
    </w:pPr>
    <w:rPr>
      <w:rFonts w:cs="Mangal"/>
    </w:rPr>
  </w:style>
  <w:style w:type="paragraph" w:styleId="af0">
    <w:name w:val="Body Text Indent"/>
    <w:basedOn w:val="a"/>
    <w:pPr>
      <w:ind w:firstLine="545"/>
      <w:jc w:val="both"/>
    </w:pPr>
    <w:rPr>
      <w:lang w:val="uk-UA"/>
    </w:rPr>
  </w:style>
  <w:style w:type="paragraph" w:customStyle="1" w:styleId="af1">
    <w:name w:val="Письмо"/>
    <w:basedOn w:val="a"/>
    <w:qFormat/>
    <w:pPr>
      <w:ind w:firstLine="680"/>
      <w:jc w:val="both"/>
    </w:pPr>
    <w:rPr>
      <w:szCs w:val="20"/>
      <w:lang w:val="uk-UA"/>
    </w:rPr>
  </w:style>
  <w:style w:type="paragraph" w:customStyle="1" w:styleId="af2">
    <w:name w:val="Верхний и нижний колонтитулы"/>
    <w:basedOn w:val="a"/>
    <w:qFormat/>
  </w:style>
  <w:style w:type="paragraph" w:customStyle="1" w:styleId="af3">
    <w:name w:val="Верхній і нижній колонтитули"/>
    <w:basedOn w:val="a"/>
    <w:qFormat/>
  </w:style>
  <w:style w:type="paragraph" w:styleId="af4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af5">
    <w:name w:val="Текст выноски"/>
    <w:basedOn w:val="a"/>
    <w:qFormat/>
    <w:rPr>
      <w:rFonts w:ascii="Tahoma" w:hAnsi="Tahoma" w:cs="Tahoma"/>
      <w:sz w:val="16"/>
      <w:szCs w:val="16"/>
    </w:rPr>
  </w:style>
  <w:style w:type="paragraph" w:styleId="af6">
    <w:name w:val="footer"/>
    <w:basedOn w:val="a"/>
    <w:pPr>
      <w:tabs>
        <w:tab w:val="center" w:pos="4677"/>
        <w:tab w:val="right" w:pos="9355"/>
      </w:tabs>
    </w:pPr>
  </w:style>
  <w:style w:type="paragraph" w:customStyle="1" w:styleId="af7">
    <w:name w:val="Обычный (веб)"/>
    <w:basedOn w:val="a"/>
    <w:qFormat/>
    <w:pPr>
      <w:spacing w:before="280" w:after="280"/>
    </w:pPr>
    <w:rPr>
      <w:rFonts w:eastAsia="Arial Unicode MS"/>
      <w:sz w:val="24"/>
    </w:rPr>
  </w:style>
  <w:style w:type="paragraph" w:styleId="af8">
    <w:name w:val="List Paragraph"/>
    <w:basedOn w:val="a"/>
    <w:qFormat/>
    <w:pPr>
      <w:spacing w:after="200"/>
      <w:ind w:left="720"/>
    </w:pPr>
    <w:rPr>
      <w:bCs/>
      <w:lang w:val="uk-UA"/>
    </w:rPr>
  </w:style>
  <w:style w:type="paragraph" w:customStyle="1" w:styleId="af9">
    <w:name w:val="Абзац списка"/>
    <w:basedOn w:val="a"/>
    <w:qFormat/>
    <w:pPr>
      <w:ind w:left="720"/>
      <w:contextualSpacing/>
    </w:pPr>
    <w:rPr>
      <w:sz w:val="24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sz w:val="24"/>
    </w:rPr>
  </w:style>
  <w:style w:type="paragraph" w:customStyle="1" w:styleId="11">
    <w:name w:val="Заголовок1"/>
    <w:basedOn w:val="a"/>
    <w:qFormat/>
    <w:pPr>
      <w:keepNext/>
      <w:spacing w:before="240" w:after="120"/>
    </w:pPr>
    <w:rPr>
      <w:bCs/>
      <w:szCs w:val="28"/>
      <w:lang w:eastAsia="ar-SA"/>
    </w:rPr>
  </w:style>
  <w:style w:type="paragraph" w:customStyle="1" w:styleId="60">
    <w:name w:val="Указатель6"/>
    <w:basedOn w:val="a"/>
    <w:qFormat/>
    <w:rPr>
      <w:bCs/>
      <w:lang w:eastAsia="ar-SA"/>
    </w:rPr>
  </w:style>
  <w:style w:type="paragraph" w:customStyle="1" w:styleId="40">
    <w:name w:val="Название объекта4"/>
    <w:basedOn w:val="a"/>
    <w:qFormat/>
    <w:pPr>
      <w:spacing w:before="120" w:after="120"/>
    </w:pPr>
    <w:rPr>
      <w:i/>
      <w:lang w:eastAsia="ar-SA"/>
    </w:rPr>
  </w:style>
  <w:style w:type="paragraph" w:customStyle="1" w:styleId="50">
    <w:name w:val="Указатель5"/>
    <w:basedOn w:val="a"/>
    <w:qFormat/>
    <w:rPr>
      <w:lang w:eastAsia="ar-SA"/>
    </w:rPr>
  </w:style>
  <w:style w:type="paragraph" w:customStyle="1" w:styleId="30">
    <w:name w:val="Название объекта3"/>
    <w:basedOn w:val="a"/>
    <w:qFormat/>
    <w:pPr>
      <w:spacing w:before="120" w:after="120"/>
    </w:pPr>
    <w:rPr>
      <w:i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"/>
    <w:basedOn w:val="a"/>
    <w:qFormat/>
    <w:rPr>
      <w:rFonts w:ascii="Verdana" w:eastAsia="Verdana" w:hAnsi="Verdana"/>
      <w:sz w:val="20"/>
      <w:szCs w:val="20"/>
      <w:lang w:val="en-US" w:eastAsia="ar-SA"/>
    </w:rPr>
  </w:style>
  <w:style w:type="paragraph" w:customStyle="1" w:styleId="12">
    <w:name w:val="Название объекта1"/>
    <w:basedOn w:val="a"/>
    <w:qFormat/>
    <w:pPr>
      <w:spacing w:before="120" w:after="120"/>
    </w:pPr>
    <w:rPr>
      <w:bCs/>
      <w:i/>
      <w:iCs/>
      <w:lang w:eastAsia="ar-SA"/>
    </w:rPr>
  </w:style>
  <w:style w:type="paragraph" w:customStyle="1" w:styleId="13">
    <w:name w:val="Указатель1"/>
    <w:basedOn w:val="a"/>
    <w:qFormat/>
    <w:rPr>
      <w:bCs/>
      <w:lang w:eastAsia="ar-SA"/>
    </w:rPr>
  </w:style>
  <w:style w:type="paragraph" w:customStyle="1" w:styleId="14">
    <w:name w:val="Название1"/>
    <w:basedOn w:val="a"/>
    <w:qFormat/>
    <w:pPr>
      <w:spacing w:before="120" w:after="120"/>
    </w:pPr>
    <w:rPr>
      <w:bCs/>
      <w:i/>
      <w:iCs/>
      <w:lang w:eastAsia="ar-SA"/>
    </w:rPr>
  </w:style>
  <w:style w:type="paragraph" w:customStyle="1" w:styleId="21">
    <w:name w:val="Указатель2"/>
    <w:basedOn w:val="a"/>
    <w:qFormat/>
    <w:rPr>
      <w:bCs/>
      <w:lang w:eastAsia="ar-SA"/>
    </w:rPr>
  </w:style>
  <w:style w:type="paragraph" w:customStyle="1" w:styleId="22">
    <w:name w:val="Название2"/>
    <w:basedOn w:val="a"/>
    <w:qFormat/>
    <w:pPr>
      <w:spacing w:before="120" w:after="120"/>
    </w:pPr>
    <w:rPr>
      <w:bCs/>
      <w:i/>
      <w:iCs/>
      <w:lang w:eastAsia="ar-SA"/>
    </w:rPr>
  </w:style>
  <w:style w:type="paragraph" w:customStyle="1" w:styleId="31">
    <w:name w:val="Указатель3"/>
    <w:basedOn w:val="a"/>
    <w:qFormat/>
    <w:rPr>
      <w:bCs/>
      <w:lang w:eastAsia="ar-SA"/>
    </w:rPr>
  </w:style>
  <w:style w:type="paragraph" w:customStyle="1" w:styleId="23">
    <w:name w:val="Название объекта2"/>
    <w:basedOn w:val="a"/>
    <w:qFormat/>
    <w:pPr>
      <w:spacing w:before="120" w:after="120"/>
    </w:pPr>
    <w:rPr>
      <w:bCs/>
      <w:i/>
      <w:iCs/>
      <w:lang w:eastAsia="ar-SA"/>
    </w:rPr>
  </w:style>
  <w:style w:type="paragraph" w:customStyle="1" w:styleId="41">
    <w:name w:val="Указатель4"/>
    <w:basedOn w:val="a"/>
    <w:qFormat/>
    <w:rPr>
      <w:bCs/>
      <w:lang w:eastAsia="ar-SA"/>
    </w:rPr>
  </w:style>
  <w:style w:type="paragraph" w:customStyle="1" w:styleId="afa">
    <w:name w:val="Название объекта"/>
    <w:basedOn w:val="a"/>
    <w:qFormat/>
    <w:pPr>
      <w:spacing w:before="120" w:after="120"/>
    </w:pPr>
    <w:rPr>
      <w:bCs/>
      <w:i/>
      <w:iCs/>
      <w:lang w:eastAsia="ar-SA"/>
    </w:rPr>
  </w:style>
  <w:style w:type="paragraph" w:styleId="afb">
    <w:name w:val="Balloon Text"/>
    <w:basedOn w:val="a"/>
    <w:uiPriority w:val="99"/>
    <w:semiHidden/>
    <w:unhideWhenUsed/>
    <w:qFormat/>
    <w:rsid w:val="00F40171"/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1</Pages>
  <Words>4624</Words>
  <Characters>2637</Characters>
  <Application>Microsoft Office Word</Application>
  <DocSecurity>0</DocSecurity>
  <Lines>21</Lines>
  <Paragraphs>14</Paragraphs>
  <ScaleCrop>false</ScaleCrop>
  <Company>Bukmop</Company>
  <LinksUpToDate>false</LinksUpToDate>
  <CharactersWithSpaces>7247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dc:description/>
  <cp:lastModifiedBy>Ірина Демидюк</cp:lastModifiedBy>
  <cp:revision>25</cp:revision>
  <cp:lastPrinted>2025-02-06T09:23:00Z</cp:lastPrinted>
  <dcterms:created xsi:type="dcterms:W3CDTF">2025-02-03T14:12:00Z</dcterms:created>
  <dcterms:modified xsi:type="dcterms:W3CDTF">2025-02-06T09:38:00Z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Bukmop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