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07863839"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Простопчук О.А.</w:t>
      </w:r>
    </w:p>
    <w:p>
      <w:pPr>
        <w:pStyle w:val="Normal"/>
        <w:overflowPunct w:val="true"/>
        <w:ind w:hanging="0" w:left="0" w:right="-868"/>
        <w:jc w:val="both"/>
        <w:rPr>
          <w:sz w:val="28"/>
          <w:szCs w:val="28"/>
        </w:rPr>
      </w:pPr>
      <w:r>
        <w:rPr>
          <w:sz w:val="28"/>
          <w:szCs w:val="28"/>
          <w:lang w:val="uk-UA"/>
        </w:rPr>
        <w:t xml:space="preserve">безоплатно  у  власність  земельної   ділянки </w:t>
      </w:r>
    </w:p>
    <w:p>
      <w:pPr>
        <w:pStyle w:val="Normal"/>
        <w:overflowPunct w:val="true"/>
        <w:ind w:hanging="0" w:left="0" w:right="-868"/>
        <w:jc w:val="both"/>
        <w:rPr>
          <w:sz w:val="28"/>
          <w:szCs w:val="28"/>
        </w:rPr>
      </w:pPr>
      <w:r>
        <w:rPr>
          <w:sz w:val="28"/>
          <w:szCs w:val="28"/>
          <w:lang w:val="uk-UA"/>
        </w:rPr>
        <w:t>для  будівництва  і обслуговування житлово-</w:t>
      </w:r>
    </w:p>
    <w:p>
      <w:pPr>
        <w:pStyle w:val="Normal"/>
        <w:overflowPunct w:val="true"/>
        <w:ind w:hanging="0" w:left="0" w:right="-868"/>
        <w:jc w:val="both"/>
        <w:rPr>
          <w:sz w:val="28"/>
          <w:szCs w:val="28"/>
        </w:rPr>
      </w:pPr>
      <w:r>
        <w:rPr>
          <w:sz w:val="28"/>
          <w:szCs w:val="28"/>
          <w:lang w:val="uk-UA"/>
        </w:rPr>
        <w:t>го будинку, господарських будівель і споруд</w:t>
      </w:r>
    </w:p>
    <w:p>
      <w:pPr>
        <w:pStyle w:val="Normal"/>
        <w:overflowPunct w:val="true"/>
        <w:ind w:hanging="0" w:left="0" w:right="-868"/>
        <w:jc w:val="both"/>
        <w:rPr>
          <w:sz w:val="28"/>
          <w:szCs w:val="28"/>
        </w:rPr>
      </w:pPr>
      <w:r>
        <w:rPr>
          <w:sz w:val="28"/>
          <w:szCs w:val="28"/>
          <w:lang w:val="uk-UA"/>
        </w:rPr>
        <w:t xml:space="preserve">(присадибна   ділянка) - 02.01  на  вул. </w:t>
      </w:r>
      <w:r>
        <w:rPr>
          <w:sz w:val="28"/>
          <w:szCs w:val="28"/>
          <w:lang w:val="uk-UA"/>
        </w:rPr>
        <w:t xml:space="preserve">Петра </w:t>
      </w:r>
    </w:p>
    <w:p>
      <w:pPr>
        <w:pStyle w:val="Normal"/>
        <w:overflowPunct w:val="true"/>
        <w:ind w:hanging="0" w:left="0" w:right="-868"/>
        <w:jc w:val="both"/>
        <w:rPr>
          <w:sz w:val="28"/>
          <w:szCs w:val="28"/>
        </w:rPr>
      </w:pPr>
      <w:r>
        <w:rPr>
          <w:sz w:val="28"/>
          <w:szCs w:val="28"/>
          <w:lang w:val="uk-UA"/>
        </w:rPr>
        <w:t>Маха, 28</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Простопчук Ольги Адамівни</w:t>
      </w:r>
      <w:r>
        <w:rPr>
          <w:sz w:val="28"/>
          <w:szCs w:val="28"/>
          <w:lang w:val="uk-UA"/>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 xml:space="preserve">Петра Маха, 28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Петра Маха, 28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Простопчук Ольги Адамівни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Простопчук Ользі Адамівні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Петра Маха, 28</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603</w:t>
      </w:r>
      <w:r>
        <w:rPr>
          <w:rFonts w:eastAsia="Times New Roman" w:cs="Times New Roman"/>
          <w:color w:val="auto"/>
          <w:kern w:val="0"/>
          <w:sz w:val="28"/>
          <w:szCs w:val="28"/>
          <w:lang w:val="uk-UA" w:eastAsia="zh-CN" w:bidi="ar-SA"/>
        </w:rPr>
        <w:t> </w:t>
      </w:r>
      <w:r>
        <w:rPr>
          <w:sz w:val="28"/>
          <w:szCs w:val="28"/>
          <w:lang w:val="uk-UA"/>
        </w:rPr>
        <w:t>га, кадастровим номером 0710100000:22:1</w:t>
      </w:r>
      <w:r>
        <w:rPr>
          <w:sz w:val="28"/>
          <w:szCs w:val="28"/>
          <w:lang w:val="uk-UA"/>
        </w:rPr>
        <w:t>2</w:t>
      </w:r>
      <w:r>
        <w:rPr>
          <w:sz w:val="28"/>
          <w:szCs w:val="28"/>
          <w:lang w:val="uk-UA"/>
        </w:rPr>
        <w:t>4:</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37</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pPr>
      <w:r>
        <w:rPr>
          <w:sz w:val="28"/>
          <w:szCs w:val="28"/>
          <w:lang w:val="uk-UA"/>
        </w:rPr>
        <w:t xml:space="preserve">2. Передати громадянці </w:t>
      </w:r>
      <w:r>
        <w:rPr>
          <w:sz w:val="28"/>
          <w:szCs w:val="28"/>
          <w:lang w:val="uk-UA"/>
        </w:rPr>
        <w:t>Простопчук Ользі Адамівні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Петра Маха, 28</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603</w:t>
      </w:r>
      <w:r>
        <w:rPr>
          <w:rFonts w:eastAsia="Times New Roman" w:cs="Times New Roman"/>
          <w:color w:val="auto"/>
          <w:sz w:val="28"/>
          <w:szCs w:val="28"/>
          <w:lang w:val="uk-UA" w:eastAsia="zh-CN" w:bidi="ar-SA"/>
        </w:rPr>
        <w:t> </w:t>
      </w:r>
      <w:r>
        <w:rPr>
          <w:sz w:val="28"/>
          <w:szCs w:val="28"/>
          <w:lang w:val="uk-UA"/>
        </w:rPr>
        <w:t>га, кадастровим номером 0710100000:22:1</w:t>
      </w:r>
      <w:r>
        <w:rPr>
          <w:sz w:val="28"/>
          <w:szCs w:val="28"/>
          <w:lang w:val="uk-UA"/>
        </w:rPr>
        <w:t>2</w:t>
      </w:r>
      <w:r>
        <w:rPr>
          <w:sz w:val="28"/>
          <w:szCs w:val="28"/>
          <w:lang w:val="uk-UA"/>
        </w:rPr>
        <w:t>4:</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37</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Простопчук Ольгу Адамівну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1512</TotalTime>
  <Application>LibreOffice/7.6.4.1$Windows_X86_64 LibreOffice_project/e19e193f88cd6c0525a17fb7a176ed8e6a3e2aa1</Application>
  <AppVersion>15.0000</AppVersion>
  <Pages>2</Pages>
  <Words>383</Words>
  <Characters>2453</Characters>
  <CharactersWithSpaces>3035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2024-11-29T14:01:41Z</cp:lastPrinted>
  <dcterms:modified xsi:type="dcterms:W3CDTF">2025-01-22T16:18:33Z</dcterms:modified>
  <cp:revision>359</cp:revision>
  <dc:subject/>
  <dc:title>  </dc:title>
</cp:coreProperties>
</file>

<file path=docProps/custom.xml><?xml version="1.0" encoding="utf-8"?>
<Properties xmlns="http://schemas.openxmlformats.org/officeDocument/2006/custom-properties" xmlns:vt="http://schemas.openxmlformats.org/officeDocument/2006/docPropsVTypes"/>
</file>