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FDC2" w14:textId="77777777" w:rsidR="008C7FAA" w:rsidRPr="005504CB" w:rsidRDefault="008C7FAA" w:rsidP="006B3094">
      <w:pPr>
        <w:tabs>
          <w:tab w:val="left" w:pos="2835"/>
        </w:tabs>
        <w:ind w:firstLine="11057"/>
        <w:rPr>
          <w:szCs w:val="28"/>
        </w:rPr>
      </w:pPr>
      <w:r w:rsidRPr="005504CB">
        <w:rPr>
          <w:szCs w:val="28"/>
        </w:rPr>
        <w:t xml:space="preserve">Додаток </w:t>
      </w:r>
    </w:p>
    <w:p w14:paraId="0F7DABF5" w14:textId="77777777" w:rsidR="008C7FAA" w:rsidRDefault="008C7FAA" w:rsidP="006B3094">
      <w:pPr>
        <w:ind w:firstLine="11057"/>
        <w:rPr>
          <w:szCs w:val="28"/>
        </w:rPr>
      </w:pPr>
      <w:r w:rsidRPr="005504CB">
        <w:rPr>
          <w:szCs w:val="28"/>
        </w:rPr>
        <w:t>до рішення виконавчого комітету</w:t>
      </w:r>
    </w:p>
    <w:p w14:paraId="2A6CA9A4" w14:textId="6A80337E" w:rsidR="00CC6092" w:rsidRPr="005504CB" w:rsidRDefault="00CC6092" w:rsidP="006B3094">
      <w:pPr>
        <w:ind w:firstLine="11057"/>
        <w:rPr>
          <w:szCs w:val="28"/>
        </w:rPr>
      </w:pPr>
      <w:r>
        <w:rPr>
          <w:szCs w:val="28"/>
        </w:rPr>
        <w:t>міської ради</w:t>
      </w:r>
    </w:p>
    <w:p w14:paraId="633A9D7C" w14:textId="77777777" w:rsidR="00023587" w:rsidRPr="005504CB" w:rsidRDefault="00CD62B0" w:rsidP="006B3094">
      <w:pPr>
        <w:ind w:firstLine="11057"/>
        <w:rPr>
          <w:szCs w:val="28"/>
        </w:rPr>
      </w:pPr>
      <w:r w:rsidRPr="005504CB">
        <w:rPr>
          <w:szCs w:val="28"/>
        </w:rPr>
        <w:t>____________</w:t>
      </w:r>
      <w:r w:rsidR="008C7FAA" w:rsidRPr="005504CB">
        <w:rPr>
          <w:szCs w:val="28"/>
        </w:rPr>
        <w:t>№</w:t>
      </w:r>
      <w:r w:rsidRPr="005504CB">
        <w:rPr>
          <w:szCs w:val="28"/>
        </w:rPr>
        <w:t>____________</w:t>
      </w:r>
    </w:p>
    <w:p w14:paraId="5AB882D3" w14:textId="77777777" w:rsidR="00F711E2" w:rsidRPr="005504CB" w:rsidRDefault="00F711E2" w:rsidP="00E326D4">
      <w:pPr>
        <w:ind w:firstLine="360"/>
        <w:jc w:val="center"/>
        <w:rPr>
          <w:szCs w:val="28"/>
        </w:rPr>
      </w:pPr>
    </w:p>
    <w:p w14:paraId="737FBE41" w14:textId="77777777" w:rsidR="00F711E2" w:rsidRDefault="00F711E2" w:rsidP="00E326D4">
      <w:pPr>
        <w:ind w:firstLine="360"/>
        <w:jc w:val="center"/>
        <w:rPr>
          <w:szCs w:val="24"/>
        </w:rPr>
      </w:pPr>
    </w:p>
    <w:p w14:paraId="06B2A925" w14:textId="77777777" w:rsidR="00221AAC" w:rsidRDefault="00E326D4" w:rsidP="00E326D4">
      <w:pPr>
        <w:ind w:firstLine="360"/>
        <w:jc w:val="center"/>
        <w:rPr>
          <w:szCs w:val="24"/>
        </w:rPr>
      </w:pPr>
      <w:r w:rsidRPr="00F711E2">
        <w:rPr>
          <w:szCs w:val="24"/>
        </w:rPr>
        <w:t>Базов</w:t>
      </w:r>
      <w:r w:rsidR="0097740A">
        <w:rPr>
          <w:szCs w:val="24"/>
        </w:rPr>
        <w:t>і</w:t>
      </w:r>
      <w:r w:rsidRPr="00F711E2">
        <w:rPr>
          <w:szCs w:val="24"/>
        </w:rPr>
        <w:t xml:space="preserve"> рів</w:t>
      </w:r>
      <w:r w:rsidR="0097740A">
        <w:rPr>
          <w:szCs w:val="24"/>
        </w:rPr>
        <w:t>ні</w:t>
      </w:r>
      <w:r w:rsidR="00221AAC">
        <w:rPr>
          <w:szCs w:val="24"/>
        </w:rPr>
        <w:t xml:space="preserve"> </w:t>
      </w:r>
    </w:p>
    <w:p w14:paraId="0F0FA8B7" w14:textId="77777777" w:rsidR="00221AAC" w:rsidRDefault="00E326D4" w:rsidP="00E326D4">
      <w:pPr>
        <w:ind w:firstLine="360"/>
        <w:jc w:val="center"/>
        <w:rPr>
          <w:bCs/>
        </w:rPr>
      </w:pPr>
      <w:r w:rsidRPr="00F711E2">
        <w:rPr>
          <w:szCs w:val="24"/>
        </w:rPr>
        <w:t xml:space="preserve">споживання електричної енергії </w:t>
      </w:r>
      <w:r w:rsidR="00F711E2" w:rsidRPr="00F711E2">
        <w:rPr>
          <w:szCs w:val="24"/>
        </w:rPr>
        <w:t xml:space="preserve">об’єктом </w:t>
      </w:r>
      <w:r w:rsidR="00221AAC" w:rsidRPr="00E71F0A">
        <w:rPr>
          <w:bCs/>
        </w:rPr>
        <w:t>«Енергосервіс будівлі Дитячо-юнацької спортивної школи №</w:t>
      </w:r>
      <w:r w:rsidR="00221AAC">
        <w:rPr>
          <w:bCs/>
        </w:rPr>
        <w:t> </w:t>
      </w:r>
      <w:r w:rsidR="00221AAC" w:rsidRPr="00E71F0A">
        <w:rPr>
          <w:bCs/>
        </w:rPr>
        <w:t xml:space="preserve">3 </w:t>
      </w:r>
    </w:p>
    <w:p w14:paraId="66C837C4" w14:textId="77777777" w:rsidR="00E326D4" w:rsidRDefault="00221AAC" w:rsidP="00E326D4">
      <w:pPr>
        <w:ind w:firstLine="360"/>
        <w:jc w:val="center"/>
        <w:rPr>
          <w:szCs w:val="24"/>
        </w:rPr>
      </w:pPr>
      <w:r w:rsidRPr="00E71F0A">
        <w:rPr>
          <w:bCs/>
        </w:rPr>
        <w:t>по вул. Глушець, 20, що у м. Луцьку, Волинської області»</w:t>
      </w:r>
    </w:p>
    <w:p w14:paraId="2A103864" w14:textId="77777777" w:rsidR="00F711E2" w:rsidRPr="00F711E2" w:rsidRDefault="00F711E2" w:rsidP="00E326D4">
      <w:pPr>
        <w:ind w:firstLine="360"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00"/>
        <w:gridCol w:w="900"/>
        <w:gridCol w:w="900"/>
        <w:gridCol w:w="900"/>
        <w:gridCol w:w="900"/>
        <w:gridCol w:w="901"/>
        <w:gridCol w:w="900"/>
        <w:gridCol w:w="900"/>
        <w:gridCol w:w="900"/>
        <w:gridCol w:w="900"/>
        <w:gridCol w:w="900"/>
        <w:gridCol w:w="901"/>
        <w:gridCol w:w="1105"/>
        <w:gridCol w:w="1276"/>
        <w:gridCol w:w="1134"/>
      </w:tblGrid>
      <w:tr w:rsidR="00E00FD1" w:rsidRPr="00655B6D" w14:paraId="005F8752" w14:textId="77777777" w:rsidTr="00C0086B">
        <w:trPr>
          <w:cantSplit/>
          <w:trHeight w:val="1833"/>
        </w:trPr>
        <w:tc>
          <w:tcPr>
            <w:tcW w:w="1384" w:type="dxa"/>
            <w:vAlign w:val="center"/>
          </w:tcPr>
          <w:p w14:paraId="4B50142B" w14:textId="77777777" w:rsidR="00E326D4" w:rsidRPr="00655B6D" w:rsidRDefault="00E326D4" w:rsidP="0052034D">
            <w:pPr>
              <w:ind w:left="-142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 xml:space="preserve">Вид паливно-енергетичних ресурсів </w:t>
            </w:r>
          </w:p>
        </w:tc>
        <w:tc>
          <w:tcPr>
            <w:tcW w:w="900" w:type="dxa"/>
            <w:vAlign w:val="center"/>
          </w:tcPr>
          <w:p w14:paraId="5A22862B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Січень</w:t>
            </w:r>
          </w:p>
        </w:tc>
        <w:tc>
          <w:tcPr>
            <w:tcW w:w="900" w:type="dxa"/>
            <w:vAlign w:val="center"/>
          </w:tcPr>
          <w:p w14:paraId="79820392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Лютий</w:t>
            </w:r>
          </w:p>
        </w:tc>
        <w:tc>
          <w:tcPr>
            <w:tcW w:w="900" w:type="dxa"/>
            <w:vAlign w:val="center"/>
          </w:tcPr>
          <w:p w14:paraId="0BD00415" w14:textId="77777777" w:rsidR="00E326D4" w:rsidRPr="00655B6D" w:rsidRDefault="00E326D4" w:rsidP="00E00FD1">
            <w:pPr>
              <w:ind w:left="-65" w:right="-101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Березень</w:t>
            </w:r>
          </w:p>
        </w:tc>
        <w:tc>
          <w:tcPr>
            <w:tcW w:w="900" w:type="dxa"/>
            <w:vAlign w:val="center"/>
          </w:tcPr>
          <w:p w14:paraId="46395FD6" w14:textId="77777777" w:rsidR="00E326D4" w:rsidRPr="00655B6D" w:rsidRDefault="00E326D4" w:rsidP="00E00FD1">
            <w:pPr>
              <w:ind w:left="-115" w:right="-6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Квітень</w:t>
            </w:r>
          </w:p>
        </w:tc>
        <w:tc>
          <w:tcPr>
            <w:tcW w:w="900" w:type="dxa"/>
            <w:vAlign w:val="center"/>
          </w:tcPr>
          <w:p w14:paraId="221E7627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Травень</w:t>
            </w:r>
          </w:p>
        </w:tc>
        <w:tc>
          <w:tcPr>
            <w:tcW w:w="901" w:type="dxa"/>
            <w:vAlign w:val="center"/>
          </w:tcPr>
          <w:p w14:paraId="05A76EBE" w14:textId="77777777" w:rsidR="00E326D4" w:rsidRPr="00655B6D" w:rsidRDefault="00E326D4" w:rsidP="0052034D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Червень</w:t>
            </w:r>
          </w:p>
        </w:tc>
        <w:tc>
          <w:tcPr>
            <w:tcW w:w="900" w:type="dxa"/>
            <w:vAlign w:val="center"/>
          </w:tcPr>
          <w:p w14:paraId="035027D3" w14:textId="77777777" w:rsidR="00E326D4" w:rsidRPr="00655B6D" w:rsidRDefault="00E326D4" w:rsidP="00E00FD1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Липень</w:t>
            </w:r>
          </w:p>
        </w:tc>
        <w:tc>
          <w:tcPr>
            <w:tcW w:w="900" w:type="dxa"/>
            <w:vAlign w:val="center"/>
          </w:tcPr>
          <w:p w14:paraId="351470FE" w14:textId="77777777" w:rsidR="00E326D4" w:rsidRPr="00655B6D" w:rsidRDefault="00E326D4" w:rsidP="00E00FD1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Серпень</w:t>
            </w:r>
          </w:p>
        </w:tc>
        <w:tc>
          <w:tcPr>
            <w:tcW w:w="900" w:type="dxa"/>
            <w:vAlign w:val="center"/>
          </w:tcPr>
          <w:p w14:paraId="6C3F819C" w14:textId="77777777" w:rsidR="00E326D4" w:rsidRPr="00655B6D" w:rsidRDefault="00E326D4" w:rsidP="00E00FD1">
            <w:pPr>
              <w:ind w:left="-80" w:right="-87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Вересень</w:t>
            </w:r>
          </w:p>
        </w:tc>
        <w:tc>
          <w:tcPr>
            <w:tcW w:w="900" w:type="dxa"/>
            <w:vAlign w:val="center"/>
          </w:tcPr>
          <w:p w14:paraId="5B5C3D80" w14:textId="77777777" w:rsidR="00E326D4" w:rsidRPr="00655B6D" w:rsidRDefault="00E326D4" w:rsidP="00E00FD1">
            <w:pPr>
              <w:ind w:left="-129" w:right="-179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Жовтень</w:t>
            </w:r>
          </w:p>
        </w:tc>
        <w:tc>
          <w:tcPr>
            <w:tcW w:w="900" w:type="dxa"/>
            <w:vAlign w:val="center"/>
          </w:tcPr>
          <w:p w14:paraId="7CB02CD7" w14:textId="77777777" w:rsidR="00E326D4" w:rsidRPr="00655B6D" w:rsidRDefault="00E326D4" w:rsidP="00E00FD1">
            <w:pPr>
              <w:ind w:left="-179" w:right="-130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Листопад</w:t>
            </w:r>
          </w:p>
        </w:tc>
        <w:tc>
          <w:tcPr>
            <w:tcW w:w="901" w:type="dxa"/>
            <w:vAlign w:val="center"/>
          </w:tcPr>
          <w:p w14:paraId="0DB5300A" w14:textId="77777777" w:rsidR="00E326D4" w:rsidRPr="00655B6D" w:rsidRDefault="00E326D4" w:rsidP="00E00FD1">
            <w:pPr>
              <w:ind w:left="-86" w:right="-79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Грудень</w:t>
            </w:r>
          </w:p>
        </w:tc>
        <w:tc>
          <w:tcPr>
            <w:tcW w:w="1105" w:type="dxa"/>
            <w:vAlign w:val="center"/>
          </w:tcPr>
          <w:p w14:paraId="7B00B3E4" w14:textId="77777777" w:rsidR="00E326D4" w:rsidRPr="00655B6D" w:rsidRDefault="00E326D4" w:rsidP="00DB29DA">
            <w:pPr>
              <w:ind w:left="-108" w:right="-108"/>
              <w:jc w:val="center"/>
              <w:rPr>
                <w:bCs/>
                <w:sz w:val="20"/>
              </w:rPr>
            </w:pPr>
            <w:r w:rsidRPr="00655B6D">
              <w:rPr>
                <w:bCs/>
                <w:sz w:val="20"/>
              </w:rPr>
              <w:t>Річний базовий рівень споживання у натуральних показниках</w:t>
            </w:r>
          </w:p>
        </w:tc>
        <w:tc>
          <w:tcPr>
            <w:tcW w:w="1276" w:type="dxa"/>
            <w:vAlign w:val="center"/>
          </w:tcPr>
          <w:p w14:paraId="65021DDF" w14:textId="77777777" w:rsidR="00C0086B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 xml:space="preserve">Ціни </w:t>
            </w:r>
          </w:p>
          <w:p w14:paraId="1D40F185" w14:textId="77777777" w:rsidR="00E326D4" w:rsidRPr="00655B6D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 xml:space="preserve">(тарифи) на одиницю </w:t>
            </w:r>
            <w:r>
              <w:rPr>
                <w:sz w:val="20"/>
              </w:rPr>
              <w:t>електричної енергії</w:t>
            </w:r>
            <w:r w:rsidRPr="00655B6D">
              <w:rPr>
                <w:sz w:val="20"/>
              </w:rPr>
              <w:t xml:space="preserve"> (ЖКП)</w:t>
            </w:r>
            <w:r w:rsidR="00C0086B">
              <w:rPr>
                <w:sz w:val="20"/>
              </w:rPr>
              <w:t>,</w:t>
            </w:r>
          </w:p>
          <w:p w14:paraId="5F7E384E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 w:rsidRPr="00655B6D">
              <w:rPr>
                <w:sz w:val="20"/>
              </w:rPr>
              <w:t>грн</w:t>
            </w:r>
          </w:p>
        </w:tc>
        <w:tc>
          <w:tcPr>
            <w:tcW w:w="1134" w:type="dxa"/>
            <w:vAlign w:val="center"/>
          </w:tcPr>
          <w:p w14:paraId="084302FF" w14:textId="77777777" w:rsidR="00E326D4" w:rsidRPr="00655B6D" w:rsidRDefault="00E326D4" w:rsidP="00C0086B">
            <w:pPr>
              <w:ind w:left="-108" w:right="-108"/>
              <w:jc w:val="center"/>
              <w:rPr>
                <w:sz w:val="20"/>
              </w:rPr>
            </w:pPr>
            <w:r w:rsidRPr="00655B6D">
              <w:rPr>
                <w:sz w:val="20"/>
              </w:rPr>
              <w:t>Річний базовий рівень споживання у грошовій формі,</w:t>
            </w:r>
          </w:p>
          <w:p w14:paraId="0DD6B161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 w:rsidRPr="00655B6D">
              <w:rPr>
                <w:sz w:val="20"/>
              </w:rPr>
              <w:t>тис. грн</w:t>
            </w:r>
          </w:p>
        </w:tc>
      </w:tr>
      <w:tr w:rsidR="00E00FD1" w:rsidRPr="00995137" w14:paraId="4485BED1" w14:textId="77777777" w:rsidTr="00C0086B">
        <w:trPr>
          <w:cantSplit/>
          <w:trHeight w:val="849"/>
        </w:trPr>
        <w:tc>
          <w:tcPr>
            <w:tcW w:w="1384" w:type="dxa"/>
            <w:vAlign w:val="center"/>
          </w:tcPr>
          <w:p w14:paraId="6BD7074A" w14:textId="77777777" w:rsidR="00E326D4" w:rsidRPr="00655B6D" w:rsidRDefault="00E326D4" w:rsidP="0052034D">
            <w:pPr>
              <w:ind w:left="-142" w:right="-108"/>
              <w:jc w:val="center"/>
              <w:rPr>
                <w:bCs/>
                <w:sz w:val="20"/>
                <w:lang w:val="ru-RU"/>
              </w:rPr>
            </w:pPr>
            <w:r>
              <w:rPr>
                <w:sz w:val="20"/>
              </w:rPr>
              <w:t>Електрична енергія, кВт</w:t>
            </w:r>
          </w:p>
        </w:tc>
        <w:tc>
          <w:tcPr>
            <w:tcW w:w="900" w:type="dxa"/>
            <w:vAlign w:val="center"/>
          </w:tcPr>
          <w:p w14:paraId="333F8C0F" w14:textId="7805255B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456</w:t>
            </w:r>
            <w:r>
              <w:rPr>
                <w:bCs/>
                <w:sz w:val="20"/>
              </w:rPr>
              <w:t>,71</w:t>
            </w:r>
          </w:p>
        </w:tc>
        <w:tc>
          <w:tcPr>
            <w:tcW w:w="900" w:type="dxa"/>
            <w:vAlign w:val="center"/>
          </w:tcPr>
          <w:p w14:paraId="27ECEC26" w14:textId="7876FF94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20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436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70</w:t>
            </w:r>
          </w:p>
        </w:tc>
        <w:tc>
          <w:tcPr>
            <w:tcW w:w="900" w:type="dxa"/>
            <w:vAlign w:val="center"/>
          </w:tcPr>
          <w:p w14:paraId="472C3955" w14:textId="0837C3C9" w:rsidR="00E326D4" w:rsidRPr="008251EE" w:rsidRDefault="00E326D4" w:rsidP="00E00FD1">
            <w:pPr>
              <w:ind w:left="-65" w:right="-101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20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237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14:paraId="06A04F51" w14:textId="5E5EA29A" w:rsidR="00E326D4" w:rsidRPr="008251EE" w:rsidRDefault="00E326D4" w:rsidP="00E00FD1">
            <w:pPr>
              <w:ind w:left="-115" w:right="-6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10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460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19</w:t>
            </w:r>
          </w:p>
        </w:tc>
        <w:tc>
          <w:tcPr>
            <w:tcW w:w="900" w:type="dxa"/>
            <w:vAlign w:val="center"/>
          </w:tcPr>
          <w:p w14:paraId="4F0F9D4F" w14:textId="6F90CAB4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358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14:paraId="2512B319" w14:textId="77777777" w:rsidR="00E326D4" w:rsidRPr="008251EE" w:rsidRDefault="00E326D4" w:rsidP="0052034D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867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83</w:t>
            </w:r>
          </w:p>
        </w:tc>
        <w:tc>
          <w:tcPr>
            <w:tcW w:w="900" w:type="dxa"/>
            <w:vAlign w:val="center"/>
          </w:tcPr>
          <w:p w14:paraId="596D7FED" w14:textId="77777777" w:rsidR="00E326D4" w:rsidRPr="008251EE" w:rsidRDefault="00E326D4" w:rsidP="00E00FD1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643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93</w:t>
            </w:r>
          </w:p>
        </w:tc>
        <w:tc>
          <w:tcPr>
            <w:tcW w:w="900" w:type="dxa"/>
            <w:vAlign w:val="center"/>
          </w:tcPr>
          <w:p w14:paraId="58D189A1" w14:textId="77777777" w:rsidR="00E326D4" w:rsidRPr="008251EE" w:rsidRDefault="00E326D4" w:rsidP="00E00FD1">
            <w:pPr>
              <w:ind w:left="-108" w:right="-108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752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32</w:t>
            </w:r>
          </w:p>
        </w:tc>
        <w:tc>
          <w:tcPr>
            <w:tcW w:w="900" w:type="dxa"/>
            <w:vAlign w:val="center"/>
          </w:tcPr>
          <w:p w14:paraId="7999B9DB" w14:textId="20BD56A6" w:rsidR="00E326D4" w:rsidRPr="008251EE" w:rsidRDefault="000A302D" w:rsidP="00103145">
            <w:pPr>
              <w:ind w:left="-80" w:right="-87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</w:t>
            </w:r>
            <w:r w:rsidR="00103145">
              <w:rPr>
                <w:bCs/>
                <w:sz w:val="20"/>
              </w:rPr>
              <w:t xml:space="preserve"> </w:t>
            </w:r>
            <w:r w:rsidR="00E326D4">
              <w:rPr>
                <w:bCs/>
                <w:sz w:val="20"/>
                <w:lang w:val="en-US"/>
              </w:rPr>
              <w:t>784</w:t>
            </w:r>
            <w:r w:rsidR="00E326D4">
              <w:rPr>
                <w:bCs/>
                <w:sz w:val="20"/>
              </w:rPr>
              <w:t>,</w:t>
            </w:r>
            <w:r w:rsidR="00E326D4">
              <w:rPr>
                <w:bCs/>
                <w:sz w:val="20"/>
                <w:lang w:val="en-US"/>
              </w:rPr>
              <w:t>00</w:t>
            </w:r>
          </w:p>
        </w:tc>
        <w:tc>
          <w:tcPr>
            <w:tcW w:w="900" w:type="dxa"/>
            <w:vAlign w:val="center"/>
          </w:tcPr>
          <w:p w14:paraId="197BF4A2" w14:textId="1AB1F081" w:rsidR="00E326D4" w:rsidRPr="008251EE" w:rsidRDefault="00E326D4" w:rsidP="00F711E2">
            <w:pPr>
              <w:ind w:left="-129" w:right="-179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11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417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50</w:t>
            </w:r>
          </w:p>
        </w:tc>
        <w:tc>
          <w:tcPr>
            <w:tcW w:w="900" w:type="dxa"/>
            <w:vAlign w:val="center"/>
          </w:tcPr>
          <w:p w14:paraId="436497E2" w14:textId="3764424E" w:rsidR="00E326D4" w:rsidRPr="008251EE" w:rsidRDefault="00E326D4" w:rsidP="00E00FD1">
            <w:pPr>
              <w:ind w:left="-179" w:right="-13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922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73</w:t>
            </w:r>
          </w:p>
        </w:tc>
        <w:tc>
          <w:tcPr>
            <w:tcW w:w="901" w:type="dxa"/>
            <w:vAlign w:val="center"/>
          </w:tcPr>
          <w:p w14:paraId="05239950" w14:textId="1C508214" w:rsidR="00E326D4" w:rsidRPr="008251EE" w:rsidRDefault="00E326D4" w:rsidP="00E00FD1">
            <w:pPr>
              <w:ind w:left="-86" w:right="-79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28</w:t>
            </w:r>
            <w:r w:rsidR="0010314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563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66</w:t>
            </w:r>
          </w:p>
        </w:tc>
        <w:tc>
          <w:tcPr>
            <w:tcW w:w="1105" w:type="dxa"/>
            <w:vAlign w:val="center"/>
          </w:tcPr>
          <w:p w14:paraId="41BD4E3B" w14:textId="7BC132CC" w:rsidR="00E326D4" w:rsidRPr="00655B6D" w:rsidRDefault="00E326D4" w:rsidP="00103145">
            <w:pPr>
              <w:ind w:left="-108" w:right="-10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103145">
              <w:rPr>
                <w:bCs/>
                <w:sz w:val="20"/>
              </w:rPr>
              <w:t xml:space="preserve">4 </w:t>
            </w:r>
            <w:r>
              <w:rPr>
                <w:bCs/>
                <w:sz w:val="20"/>
              </w:rPr>
              <w:t>900,71</w:t>
            </w:r>
          </w:p>
        </w:tc>
        <w:tc>
          <w:tcPr>
            <w:tcW w:w="1276" w:type="dxa"/>
            <w:vAlign w:val="center"/>
          </w:tcPr>
          <w:p w14:paraId="166F01CE" w14:textId="77777777" w:rsidR="00E326D4" w:rsidRPr="00655B6D" w:rsidRDefault="00E326D4" w:rsidP="00DB2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6,66</w:t>
            </w:r>
          </w:p>
        </w:tc>
        <w:tc>
          <w:tcPr>
            <w:tcW w:w="1134" w:type="dxa"/>
            <w:vAlign w:val="center"/>
          </w:tcPr>
          <w:p w14:paraId="3BA5038B" w14:textId="2C6CD848" w:rsidR="00E326D4" w:rsidRPr="00655B6D" w:rsidRDefault="00C5673C" w:rsidP="00C56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898</w:t>
            </w:r>
            <w:r w:rsidR="00E326D4">
              <w:rPr>
                <w:sz w:val="20"/>
              </w:rPr>
              <w:t>,</w:t>
            </w:r>
            <w:r>
              <w:rPr>
                <w:sz w:val="20"/>
              </w:rPr>
              <w:t>4387</w:t>
            </w:r>
          </w:p>
        </w:tc>
      </w:tr>
    </w:tbl>
    <w:p w14:paraId="59F6312A" w14:textId="77777777" w:rsidR="00E326D4" w:rsidRDefault="00E326D4" w:rsidP="00E326D4">
      <w:pPr>
        <w:jc w:val="center"/>
        <w:rPr>
          <w:lang w:eastAsia="ru-RU"/>
        </w:rPr>
      </w:pPr>
    </w:p>
    <w:p w14:paraId="54C8FEE9" w14:textId="77777777" w:rsidR="00C0086B" w:rsidRDefault="00C0086B" w:rsidP="00E326D4">
      <w:pPr>
        <w:jc w:val="center"/>
        <w:rPr>
          <w:lang w:eastAsia="ru-RU"/>
        </w:rPr>
      </w:pPr>
    </w:p>
    <w:p w14:paraId="3DE804A4" w14:textId="77777777" w:rsidR="00C0086B" w:rsidRDefault="00C0086B" w:rsidP="00E326D4">
      <w:pPr>
        <w:jc w:val="center"/>
        <w:rPr>
          <w:lang w:eastAsia="ru-RU"/>
        </w:rPr>
      </w:pPr>
    </w:p>
    <w:p w14:paraId="65D210C2" w14:textId="77777777" w:rsidR="0096247D" w:rsidRPr="005504CB" w:rsidRDefault="0096247D" w:rsidP="00D37452">
      <w:pPr>
        <w:tabs>
          <w:tab w:val="left" w:pos="6405"/>
          <w:tab w:val="left" w:pos="6789"/>
          <w:tab w:val="left" w:pos="6976"/>
        </w:tabs>
        <w:ind w:left="993" w:hanging="851"/>
        <w:rPr>
          <w:szCs w:val="28"/>
        </w:rPr>
      </w:pPr>
      <w:r w:rsidRPr="005504CB">
        <w:rPr>
          <w:szCs w:val="28"/>
        </w:rPr>
        <w:t>Заступник міського голови,</w:t>
      </w:r>
    </w:p>
    <w:p w14:paraId="46D9E035" w14:textId="77777777" w:rsidR="0096247D" w:rsidRPr="005504CB" w:rsidRDefault="0096247D" w:rsidP="00D37452">
      <w:pPr>
        <w:tabs>
          <w:tab w:val="left" w:pos="6405"/>
          <w:tab w:val="left" w:pos="6789"/>
          <w:tab w:val="left" w:pos="6976"/>
        </w:tabs>
        <w:ind w:left="993" w:hanging="851"/>
        <w:rPr>
          <w:szCs w:val="28"/>
        </w:rPr>
      </w:pPr>
      <w:r w:rsidRPr="005504CB">
        <w:rPr>
          <w:szCs w:val="28"/>
        </w:rPr>
        <w:t xml:space="preserve">керуючий справами виконкому </w:t>
      </w:r>
      <w:r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6B3094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C0086B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="00747261" w:rsidRPr="005504CB">
        <w:rPr>
          <w:szCs w:val="28"/>
        </w:rPr>
        <w:tab/>
      </w:r>
      <w:r w:rsidRPr="005504CB">
        <w:rPr>
          <w:szCs w:val="28"/>
        </w:rPr>
        <w:t>Юрій ВЕРБИЧ</w:t>
      </w:r>
    </w:p>
    <w:p w14:paraId="2F7B2327" w14:textId="77777777" w:rsidR="001C653B" w:rsidRDefault="001C653B" w:rsidP="00D37452">
      <w:pPr>
        <w:ind w:left="993" w:hanging="851"/>
        <w:jc w:val="both"/>
        <w:rPr>
          <w:sz w:val="20"/>
        </w:rPr>
      </w:pPr>
    </w:p>
    <w:p w14:paraId="2200571A" w14:textId="77777777" w:rsidR="00C0086B" w:rsidRPr="00C0086B" w:rsidRDefault="00C0086B" w:rsidP="00D37452">
      <w:pPr>
        <w:ind w:left="993" w:hanging="851"/>
        <w:jc w:val="both"/>
        <w:rPr>
          <w:sz w:val="22"/>
        </w:rPr>
      </w:pPr>
    </w:p>
    <w:p w14:paraId="021A4250" w14:textId="77777777" w:rsidR="001C653B" w:rsidRPr="00C0086B" w:rsidRDefault="00C0086B" w:rsidP="00D37452">
      <w:pPr>
        <w:ind w:left="993" w:hanging="851"/>
        <w:jc w:val="both"/>
        <w:rPr>
          <w:sz w:val="24"/>
          <w:szCs w:val="22"/>
        </w:rPr>
      </w:pPr>
      <w:r w:rsidRPr="00C0086B">
        <w:rPr>
          <w:sz w:val="24"/>
          <w:szCs w:val="22"/>
        </w:rPr>
        <w:t>Захожий 777 925</w:t>
      </w:r>
    </w:p>
    <w:sectPr w:rsidR="001C653B" w:rsidRPr="00C0086B" w:rsidSect="00FF02AE">
      <w:pgSz w:w="16837" w:h="11905" w:orient="landscape"/>
      <w:pgMar w:top="1701" w:right="567" w:bottom="284" w:left="567" w:header="142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7E15" w14:textId="77777777" w:rsidR="00E1499A" w:rsidRDefault="00E1499A">
      <w:r>
        <w:separator/>
      </w:r>
    </w:p>
  </w:endnote>
  <w:endnote w:type="continuationSeparator" w:id="0">
    <w:p w14:paraId="69DB4D8A" w14:textId="77777777" w:rsidR="00E1499A" w:rsidRDefault="00E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4DE2" w14:textId="77777777" w:rsidR="00E1499A" w:rsidRDefault="00E1499A">
      <w:r>
        <w:separator/>
      </w:r>
    </w:p>
  </w:footnote>
  <w:footnote w:type="continuationSeparator" w:id="0">
    <w:p w14:paraId="5934C884" w14:textId="77777777" w:rsidR="00E1499A" w:rsidRDefault="00E1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7C40"/>
    <w:multiLevelType w:val="hybridMultilevel"/>
    <w:tmpl w:val="B3F43F58"/>
    <w:lvl w:ilvl="0" w:tplc="DDB647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007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E4"/>
    <w:rsid w:val="00004605"/>
    <w:rsid w:val="000076AE"/>
    <w:rsid w:val="00023587"/>
    <w:rsid w:val="000565F2"/>
    <w:rsid w:val="00057B01"/>
    <w:rsid w:val="00083021"/>
    <w:rsid w:val="00096423"/>
    <w:rsid w:val="00097C69"/>
    <w:rsid w:val="000A302D"/>
    <w:rsid w:val="000A7B5F"/>
    <w:rsid w:val="000B00B3"/>
    <w:rsid w:val="000B1F9A"/>
    <w:rsid w:val="000B7EDD"/>
    <w:rsid w:val="000E4260"/>
    <w:rsid w:val="000E4457"/>
    <w:rsid w:val="000E775C"/>
    <w:rsid w:val="000F2A95"/>
    <w:rsid w:val="000F76A3"/>
    <w:rsid w:val="00103145"/>
    <w:rsid w:val="00111FEE"/>
    <w:rsid w:val="00126EA6"/>
    <w:rsid w:val="001829A9"/>
    <w:rsid w:val="00191E7D"/>
    <w:rsid w:val="001979C6"/>
    <w:rsid w:val="001C169B"/>
    <w:rsid w:val="001C2BDD"/>
    <w:rsid w:val="001C653B"/>
    <w:rsid w:val="001D0B5B"/>
    <w:rsid w:val="001E6009"/>
    <w:rsid w:val="00204D39"/>
    <w:rsid w:val="002155B3"/>
    <w:rsid w:val="00215AD1"/>
    <w:rsid w:val="00221AAC"/>
    <w:rsid w:val="00225F84"/>
    <w:rsid w:val="002420EC"/>
    <w:rsid w:val="00252BA8"/>
    <w:rsid w:val="002560A0"/>
    <w:rsid w:val="0026097B"/>
    <w:rsid w:val="00260FED"/>
    <w:rsid w:val="00265026"/>
    <w:rsid w:val="00265E52"/>
    <w:rsid w:val="0027103B"/>
    <w:rsid w:val="00280FDC"/>
    <w:rsid w:val="00284870"/>
    <w:rsid w:val="00284C76"/>
    <w:rsid w:val="002B107C"/>
    <w:rsid w:val="002B1850"/>
    <w:rsid w:val="002B48CA"/>
    <w:rsid w:val="002E030C"/>
    <w:rsid w:val="002F5D4D"/>
    <w:rsid w:val="002F5FB3"/>
    <w:rsid w:val="00301B0D"/>
    <w:rsid w:val="003065E6"/>
    <w:rsid w:val="00310F35"/>
    <w:rsid w:val="00321765"/>
    <w:rsid w:val="003229A8"/>
    <w:rsid w:val="00327936"/>
    <w:rsid w:val="0033365F"/>
    <w:rsid w:val="00342383"/>
    <w:rsid w:val="00343222"/>
    <w:rsid w:val="00362BE1"/>
    <w:rsid w:val="00382FCC"/>
    <w:rsid w:val="00396003"/>
    <w:rsid w:val="003A3595"/>
    <w:rsid w:val="003A6228"/>
    <w:rsid w:val="003B2733"/>
    <w:rsid w:val="003C0781"/>
    <w:rsid w:val="003C0F64"/>
    <w:rsid w:val="003C7EE9"/>
    <w:rsid w:val="003D10D3"/>
    <w:rsid w:val="003E4084"/>
    <w:rsid w:val="003E79DC"/>
    <w:rsid w:val="003F1740"/>
    <w:rsid w:val="003F676E"/>
    <w:rsid w:val="00406F77"/>
    <w:rsid w:val="00414FD5"/>
    <w:rsid w:val="004172EF"/>
    <w:rsid w:val="00425C04"/>
    <w:rsid w:val="00436311"/>
    <w:rsid w:val="004453B0"/>
    <w:rsid w:val="00447D0D"/>
    <w:rsid w:val="00482974"/>
    <w:rsid w:val="00483C9C"/>
    <w:rsid w:val="00485DDB"/>
    <w:rsid w:val="00494057"/>
    <w:rsid w:val="004A05C9"/>
    <w:rsid w:val="004A25A4"/>
    <w:rsid w:val="004A4502"/>
    <w:rsid w:val="004B4D19"/>
    <w:rsid w:val="004C10E8"/>
    <w:rsid w:val="004C4AD1"/>
    <w:rsid w:val="004C6D38"/>
    <w:rsid w:val="004D01EE"/>
    <w:rsid w:val="004D147B"/>
    <w:rsid w:val="004E38EA"/>
    <w:rsid w:val="004F53A2"/>
    <w:rsid w:val="004F686D"/>
    <w:rsid w:val="00501AD7"/>
    <w:rsid w:val="005030C6"/>
    <w:rsid w:val="0052034D"/>
    <w:rsid w:val="00524ADE"/>
    <w:rsid w:val="005403E6"/>
    <w:rsid w:val="005504CB"/>
    <w:rsid w:val="0056089F"/>
    <w:rsid w:val="005613E2"/>
    <w:rsid w:val="00561FA2"/>
    <w:rsid w:val="00575408"/>
    <w:rsid w:val="00575C77"/>
    <w:rsid w:val="005765E9"/>
    <w:rsid w:val="00582E38"/>
    <w:rsid w:val="00596372"/>
    <w:rsid w:val="005A6318"/>
    <w:rsid w:val="005B3E41"/>
    <w:rsid w:val="005C3F33"/>
    <w:rsid w:val="005E51BB"/>
    <w:rsid w:val="005F6AC6"/>
    <w:rsid w:val="006007FF"/>
    <w:rsid w:val="00605142"/>
    <w:rsid w:val="006174E0"/>
    <w:rsid w:val="006244E9"/>
    <w:rsid w:val="00640F2B"/>
    <w:rsid w:val="00672817"/>
    <w:rsid w:val="0069300E"/>
    <w:rsid w:val="006A7164"/>
    <w:rsid w:val="006B1B1B"/>
    <w:rsid w:val="006B297D"/>
    <w:rsid w:val="006B3094"/>
    <w:rsid w:val="006B4C1F"/>
    <w:rsid w:val="006B7138"/>
    <w:rsid w:val="006C1963"/>
    <w:rsid w:val="006C2B0E"/>
    <w:rsid w:val="006D1FDB"/>
    <w:rsid w:val="006D7198"/>
    <w:rsid w:val="006E3914"/>
    <w:rsid w:val="00700B57"/>
    <w:rsid w:val="00700F96"/>
    <w:rsid w:val="00701A8B"/>
    <w:rsid w:val="00706BE6"/>
    <w:rsid w:val="00707238"/>
    <w:rsid w:val="0071505D"/>
    <w:rsid w:val="007246A5"/>
    <w:rsid w:val="00745CCB"/>
    <w:rsid w:val="00747261"/>
    <w:rsid w:val="00762B0C"/>
    <w:rsid w:val="00762B24"/>
    <w:rsid w:val="007665CD"/>
    <w:rsid w:val="00775C6F"/>
    <w:rsid w:val="00784B7E"/>
    <w:rsid w:val="00785F88"/>
    <w:rsid w:val="00790238"/>
    <w:rsid w:val="007A02ED"/>
    <w:rsid w:val="007B108E"/>
    <w:rsid w:val="007C4BF1"/>
    <w:rsid w:val="007C7AB5"/>
    <w:rsid w:val="007E58BD"/>
    <w:rsid w:val="007F3316"/>
    <w:rsid w:val="00805E20"/>
    <w:rsid w:val="00816A00"/>
    <w:rsid w:val="00822A44"/>
    <w:rsid w:val="00832F9B"/>
    <w:rsid w:val="00833EC7"/>
    <w:rsid w:val="00835892"/>
    <w:rsid w:val="0083670F"/>
    <w:rsid w:val="00846DFB"/>
    <w:rsid w:val="00863AAA"/>
    <w:rsid w:val="00864D27"/>
    <w:rsid w:val="0086624B"/>
    <w:rsid w:val="00890BF2"/>
    <w:rsid w:val="00891B28"/>
    <w:rsid w:val="00891F87"/>
    <w:rsid w:val="008965CA"/>
    <w:rsid w:val="008B0B02"/>
    <w:rsid w:val="008B58C2"/>
    <w:rsid w:val="008C49A8"/>
    <w:rsid w:val="008C7FAA"/>
    <w:rsid w:val="008D5FB0"/>
    <w:rsid w:val="008E262A"/>
    <w:rsid w:val="008E263B"/>
    <w:rsid w:val="008E6EFB"/>
    <w:rsid w:val="008E7AB7"/>
    <w:rsid w:val="00906C38"/>
    <w:rsid w:val="00911285"/>
    <w:rsid w:val="009227CB"/>
    <w:rsid w:val="00930FC5"/>
    <w:rsid w:val="009321AF"/>
    <w:rsid w:val="009346AC"/>
    <w:rsid w:val="0094448B"/>
    <w:rsid w:val="00956039"/>
    <w:rsid w:val="0096196F"/>
    <w:rsid w:val="0096247D"/>
    <w:rsid w:val="009676AF"/>
    <w:rsid w:val="0097740A"/>
    <w:rsid w:val="00983050"/>
    <w:rsid w:val="00990D35"/>
    <w:rsid w:val="00995AA4"/>
    <w:rsid w:val="00995B28"/>
    <w:rsid w:val="009A1739"/>
    <w:rsid w:val="009A64DD"/>
    <w:rsid w:val="009B48FC"/>
    <w:rsid w:val="009B6CE9"/>
    <w:rsid w:val="009D5AF1"/>
    <w:rsid w:val="009F2544"/>
    <w:rsid w:val="009F68FC"/>
    <w:rsid w:val="00A07123"/>
    <w:rsid w:val="00A25B28"/>
    <w:rsid w:val="00A35613"/>
    <w:rsid w:val="00A41CF1"/>
    <w:rsid w:val="00A463F8"/>
    <w:rsid w:val="00A579A9"/>
    <w:rsid w:val="00A63C22"/>
    <w:rsid w:val="00A661DA"/>
    <w:rsid w:val="00A73659"/>
    <w:rsid w:val="00AA4E03"/>
    <w:rsid w:val="00AC332A"/>
    <w:rsid w:val="00AD3050"/>
    <w:rsid w:val="00AD3E2C"/>
    <w:rsid w:val="00AE2328"/>
    <w:rsid w:val="00AE54A3"/>
    <w:rsid w:val="00B14C6F"/>
    <w:rsid w:val="00B824EE"/>
    <w:rsid w:val="00B84CB5"/>
    <w:rsid w:val="00B92BF4"/>
    <w:rsid w:val="00BA3AC0"/>
    <w:rsid w:val="00BB5DAA"/>
    <w:rsid w:val="00BC118F"/>
    <w:rsid w:val="00BE405A"/>
    <w:rsid w:val="00BF47D8"/>
    <w:rsid w:val="00BF498F"/>
    <w:rsid w:val="00C0086B"/>
    <w:rsid w:val="00C03395"/>
    <w:rsid w:val="00C043E1"/>
    <w:rsid w:val="00C04450"/>
    <w:rsid w:val="00C0599A"/>
    <w:rsid w:val="00C17821"/>
    <w:rsid w:val="00C221DD"/>
    <w:rsid w:val="00C24862"/>
    <w:rsid w:val="00C30ED0"/>
    <w:rsid w:val="00C3646C"/>
    <w:rsid w:val="00C45BE8"/>
    <w:rsid w:val="00C531AF"/>
    <w:rsid w:val="00C5673C"/>
    <w:rsid w:val="00C57E3A"/>
    <w:rsid w:val="00C92ED6"/>
    <w:rsid w:val="00CB04DB"/>
    <w:rsid w:val="00CC6092"/>
    <w:rsid w:val="00CD62B0"/>
    <w:rsid w:val="00CD6528"/>
    <w:rsid w:val="00CD687B"/>
    <w:rsid w:val="00CE48D0"/>
    <w:rsid w:val="00CE5040"/>
    <w:rsid w:val="00CF1369"/>
    <w:rsid w:val="00CF215F"/>
    <w:rsid w:val="00CF5105"/>
    <w:rsid w:val="00D20E23"/>
    <w:rsid w:val="00D250C5"/>
    <w:rsid w:val="00D326E8"/>
    <w:rsid w:val="00D37452"/>
    <w:rsid w:val="00D50C1A"/>
    <w:rsid w:val="00D55DA8"/>
    <w:rsid w:val="00D5636E"/>
    <w:rsid w:val="00D609E4"/>
    <w:rsid w:val="00D73FF6"/>
    <w:rsid w:val="00D96F86"/>
    <w:rsid w:val="00DA60E0"/>
    <w:rsid w:val="00DD3EFB"/>
    <w:rsid w:val="00DD3F6E"/>
    <w:rsid w:val="00DE4497"/>
    <w:rsid w:val="00DF713D"/>
    <w:rsid w:val="00E00FD1"/>
    <w:rsid w:val="00E110B7"/>
    <w:rsid w:val="00E1499A"/>
    <w:rsid w:val="00E16F7D"/>
    <w:rsid w:val="00E179E5"/>
    <w:rsid w:val="00E22051"/>
    <w:rsid w:val="00E26ED5"/>
    <w:rsid w:val="00E326D4"/>
    <w:rsid w:val="00E353A6"/>
    <w:rsid w:val="00E37786"/>
    <w:rsid w:val="00E51E8F"/>
    <w:rsid w:val="00E86D5B"/>
    <w:rsid w:val="00E877C4"/>
    <w:rsid w:val="00E92020"/>
    <w:rsid w:val="00E925CE"/>
    <w:rsid w:val="00E94308"/>
    <w:rsid w:val="00EC2F99"/>
    <w:rsid w:val="00ED3EF1"/>
    <w:rsid w:val="00ED79F2"/>
    <w:rsid w:val="00EF3F0F"/>
    <w:rsid w:val="00EF51B0"/>
    <w:rsid w:val="00EF7396"/>
    <w:rsid w:val="00F02AE7"/>
    <w:rsid w:val="00F265FD"/>
    <w:rsid w:val="00F30BA3"/>
    <w:rsid w:val="00F33581"/>
    <w:rsid w:val="00F46DE8"/>
    <w:rsid w:val="00F510AC"/>
    <w:rsid w:val="00F53A16"/>
    <w:rsid w:val="00F606AB"/>
    <w:rsid w:val="00F71071"/>
    <w:rsid w:val="00F711E2"/>
    <w:rsid w:val="00F71B74"/>
    <w:rsid w:val="00F729DD"/>
    <w:rsid w:val="00FB3F31"/>
    <w:rsid w:val="00FC50D1"/>
    <w:rsid w:val="00FD356C"/>
    <w:rsid w:val="00FE3293"/>
    <w:rsid w:val="00FF02AE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FB962"/>
  <w15:docId w15:val="{224C2DF8-AB73-4F6A-A5EF-02A404B8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9E4"/>
    <w:rPr>
      <w:sz w:val="28"/>
      <w:lang w:bidi="ar-SA"/>
    </w:rPr>
  </w:style>
  <w:style w:type="paragraph" w:styleId="5">
    <w:name w:val="heading 5"/>
    <w:basedOn w:val="a"/>
    <w:next w:val="a"/>
    <w:qFormat/>
    <w:rsid w:val="00D609E4"/>
    <w:pPr>
      <w:keepNext/>
      <w:ind w:firstLine="709"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9E4"/>
    <w:pPr>
      <w:jc w:val="both"/>
    </w:pPr>
    <w:rPr>
      <w:sz w:val="24"/>
    </w:rPr>
  </w:style>
  <w:style w:type="paragraph" w:customStyle="1" w:styleId="a4">
    <w:name w:val="Назва документа"/>
    <w:basedOn w:val="a"/>
    <w:next w:val="a"/>
    <w:rsid w:val="00D609E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character" w:styleId="a5">
    <w:name w:val="Strong"/>
    <w:qFormat/>
    <w:rsid w:val="00D609E4"/>
    <w:rPr>
      <w:b/>
      <w:bCs/>
    </w:rPr>
  </w:style>
  <w:style w:type="character" w:styleId="a6">
    <w:name w:val="annotation reference"/>
    <w:semiHidden/>
    <w:rsid w:val="00D609E4"/>
    <w:rPr>
      <w:sz w:val="16"/>
      <w:szCs w:val="16"/>
    </w:rPr>
  </w:style>
  <w:style w:type="paragraph" w:styleId="a7">
    <w:name w:val="annotation text"/>
    <w:basedOn w:val="a"/>
    <w:semiHidden/>
    <w:rsid w:val="00D609E4"/>
    <w:rPr>
      <w:sz w:val="20"/>
    </w:rPr>
  </w:style>
  <w:style w:type="paragraph" w:styleId="a8">
    <w:name w:val="Balloon Text"/>
    <w:basedOn w:val="a"/>
    <w:semiHidden/>
    <w:rsid w:val="00D609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7281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672817"/>
    <w:rPr>
      <w:sz w:val="28"/>
      <w:lang w:val="uk-UA" w:eastAsia="uk-UA"/>
    </w:rPr>
  </w:style>
  <w:style w:type="paragraph" w:styleId="ab">
    <w:name w:val="footer"/>
    <w:basedOn w:val="a"/>
    <w:link w:val="ac"/>
    <w:uiPriority w:val="99"/>
    <w:rsid w:val="0067281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672817"/>
    <w:rPr>
      <w:sz w:val="28"/>
      <w:lang w:val="uk-UA" w:eastAsia="uk-UA"/>
    </w:rPr>
  </w:style>
  <w:style w:type="paragraph" w:styleId="ad">
    <w:name w:val="Normal (Web)"/>
    <w:basedOn w:val="a"/>
    <w:uiPriority w:val="99"/>
    <w:unhideWhenUsed/>
    <w:rsid w:val="007B108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rsid w:val="0070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4DE8-0B7F-4CEB-BDDB-0F7F3A06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 затвердження базових рівнів</vt:lpstr>
      <vt:lpstr>Про затвердження базових рівнів</vt:lpstr>
    </vt:vector>
  </TitlesOfParts>
  <Company>NhT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базових рівнів</dc:title>
  <dc:creator>povalyaev_vi</dc:creator>
  <cp:lastModifiedBy>Ірина Демидюк</cp:lastModifiedBy>
  <cp:revision>12</cp:revision>
  <cp:lastPrinted>2017-08-19T08:56:00Z</cp:lastPrinted>
  <dcterms:created xsi:type="dcterms:W3CDTF">2024-08-09T08:17:00Z</dcterms:created>
  <dcterms:modified xsi:type="dcterms:W3CDTF">2025-03-05T14:06:00Z</dcterms:modified>
</cp:coreProperties>
</file>