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698E" w14:textId="77777777" w:rsidR="00A46E74" w:rsidRPr="00E12268" w:rsidRDefault="00A46E74" w:rsidP="00A46E74">
      <w:pPr>
        <w:tabs>
          <w:tab w:val="left" w:pos="2835"/>
        </w:tabs>
        <w:ind w:firstLine="10065"/>
        <w:rPr>
          <w:szCs w:val="28"/>
          <w:lang w:eastAsia="ru-RU"/>
        </w:rPr>
      </w:pPr>
      <w:r w:rsidRPr="00E12268">
        <w:rPr>
          <w:szCs w:val="28"/>
          <w:lang w:eastAsia="ru-RU"/>
        </w:rPr>
        <w:t xml:space="preserve">Додаток </w:t>
      </w:r>
      <w:r>
        <w:rPr>
          <w:szCs w:val="28"/>
          <w:lang w:eastAsia="ru-RU"/>
        </w:rPr>
        <w:t>3</w:t>
      </w:r>
    </w:p>
    <w:p w14:paraId="5A7B3DE2" w14:textId="77777777" w:rsidR="00A46E74" w:rsidRPr="00E12268" w:rsidRDefault="00A46E74" w:rsidP="00A46E74">
      <w:pPr>
        <w:ind w:left="10065"/>
        <w:rPr>
          <w:szCs w:val="28"/>
          <w:lang w:eastAsia="ru-RU"/>
        </w:rPr>
      </w:pPr>
      <w:r w:rsidRPr="00E12268">
        <w:rPr>
          <w:szCs w:val="28"/>
          <w:lang w:eastAsia="ru-RU"/>
        </w:rPr>
        <w:t>до рішення виконавчого комітету</w:t>
      </w:r>
    </w:p>
    <w:p w14:paraId="4501E403" w14:textId="77777777" w:rsidR="00A46E74" w:rsidRPr="00E12268" w:rsidRDefault="00A46E74" w:rsidP="00A46E74">
      <w:pPr>
        <w:ind w:left="10065"/>
        <w:rPr>
          <w:szCs w:val="28"/>
          <w:lang w:eastAsia="ru-RU"/>
        </w:rPr>
      </w:pPr>
      <w:r w:rsidRPr="00E12268">
        <w:rPr>
          <w:szCs w:val="28"/>
          <w:lang w:eastAsia="ru-RU"/>
        </w:rPr>
        <w:t>міської ради</w:t>
      </w:r>
    </w:p>
    <w:p w14:paraId="749529EB" w14:textId="77777777" w:rsidR="00A46E74" w:rsidRPr="00E12268" w:rsidRDefault="00A46E74" w:rsidP="00A46E74">
      <w:pPr>
        <w:ind w:left="10065"/>
        <w:rPr>
          <w:szCs w:val="28"/>
          <w:lang w:eastAsia="ru-RU"/>
        </w:rPr>
      </w:pPr>
      <w:r w:rsidRPr="00E12268">
        <w:rPr>
          <w:szCs w:val="28"/>
          <w:lang w:eastAsia="ru-RU"/>
        </w:rPr>
        <w:t>______________№____________</w:t>
      </w:r>
    </w:p>
    <w:p w14:paraId="19760C9E" w14:textId="77777777" w:rsidR="00A46E74" w:rsidRDefault="00A46E74" w:rsidP="00023587">
      <w:pPr>
        <w:pStyle w:val="a5"/>
        <w:spacing w:before="120" w:after="120"/>
        <w:rPr>
          <w:rFonts w:ascii="Times New Roman" w:hAnsi="Times New Roman"/>
          <w:b w:val="0"/>
          <w:sz w:val="16"/>
          <w:szCs w:val="16"/>
        </w:rPr>
      </w:pPr>
    </w:p>
    <w:p w14:paraId="60CEC0C5" w14:textId="77777777" w:rsidR="002031FD" w:rsidRPr="002031FD" w:rsidRDefault="002031FD" w:rsidP="002031FD">
      <w:pPr>
        <w:rPr>
          <w:lang w:eastAsia="ru-RU"/>
        </w:rPr>
      </w:pPr>
    </w:p>
    <w:p w14:paraId="76C62852" w14:textId="3629A23B" w:rsidR="00C757AB" w:rsidRPr="006B5B77" w:rsidRDefault="0033365F" w:rsidP="00236EB9">
      <w:pPr>
        <w:pStyle w:val="a5"/>
        <w:spacing w:before="120" w:after="1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</w:rPr>
        <w:t>Базові рівні</w:t>
      </w:r>
      <w:r w:rsidR="008C7FAA" w:rsidRPr="00700F96">
        <w:rPr>
          <w:rFonts w:ascii="Times New Roman" w:hAnsi="Times New Roman"/>
          <w:b w:val="0"/>
          <w:sz w:val="28"/>
          <w:szCs w:val="28"/>
        </w:rPr>
        <w:t xml:space="preserve"> спожи</w:t>
      </w:r>
      <w:r w:rsidR="008C7FAA">
        <w:rPr>
          <w:rFonts w:ascii="Times New Roman" w:hAnsi="Times New Roman"/>
          <w:b w:val="0"/>
          <w:sz w:val="28"/>
          <w:szCs w:val="28"/>
        </w:rPr>
        <w:t>вання електричної енергії об’єктами</w:t>
      </w:r>
      <w:r w:rsidR="008C7FAA" w:rsidRPr="00700F96">
        <w:rPr>
          <w:rFonts w:ascii="Times New Roman" w:hAnsi="Times New Roman"/>
          <w:b w:val="0"/>
          <w:sz w:val="28"/>
          <w:szCs w:val="28"/>
        </w:rPr>
        <w:t xml:space="preserve"> енергосервісу,</w:t>
      </w:r>
      <w:r w:rsidR="008C7FAA">
        <w:rPr>
          <w:rFonts w:ascii="Times New Roman" w:hAnsi="Times New Roman"/>
          <w:b w:val="0"/>
          <w:sz w:val="28"/>
          <w:szCs w:val="28"/>
        </w:rPr>
        <w:t xml:space="preserve"> щодо яких</w:t>
      </w:r>
      <w:r w:rsidR="008C7FAA" w:rsidRPr="00700F96">
        <w:rPr>
          <w:rFonts w:ascii="Times New Roman" w:hAnsi="Times New Roman"/>
          <w:b w:val="0"/>
          <w:sz w:val="28"/>
          <w:szCs w:val="28"/>
        </w:rPr>
        <w:t xml:space="preserve"> буде проведена закупівля </w:t>
      </w:r>
      <w:proofErr w:type="spellStart"/>
      <w:r w:rsidR="008C7FAA" w:rsidRPr="00700F96">
        <w:rPr>
          <w:rFonts w:ascii="Times New Roman" w:hAnsi="Times New Roman"/>
          <w:b w:val="0"/>
          <w:sz w:val="28"/>
          <w:szCs w:val="28"/>
        </w:rPr>
        <w:t>енергосервісу</w:t>
      </w:r>
      <w:proofErr w:type="spellEnd"/>
      <w:r w:rsidR="00B000E5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B000E5" w:rsidRPr="006B5B77">
        <w:rPr>
          <w:rFonts w:ascii="Times New Roman" w:hAnsi="Times New Roman"/>
          <w:b w:val="0"/>
          <w:sz w:val="24"/>
          <w:szCs w:val="24"/>
        </w:rPr>
        <w:t>(2019, 2021</w:t>
      </w:r>
      <w:r w:rsidR="006B5B77">
        <w:rPr>
          <w:rFonts w:ascii="Times New Roman" w:hAnsi="Times New Roman"/>
          <w:b w:val="0"/>
          <w:sz w:val="24"/>
          <w:szCs w:val="24"/>
        </w:rPr>
        <w:t xml:space="preserve"> </w:t>
      </w:r>
      <w:r w:rsidR="00B000E5" w:rsidRPr="006B5B77">
        <w:rPr>
          <w:rFonts w:ascii="Times New Roman" w:hAnsi="Times New Roman"/>
          <w:b w:val="0"/>
          <w:sz w:val="24"/>
          <w:szCs w:val="24"/>
        </w:rPr>
        <w:t>рр</w:t>
      </w:r>
      <w:r w:rsidR="006B5B77">
        <w:rPr>
          <w:rFonts w:ascii="Times New Roman" w:hAnsi="Times New Roman"/>
          <w:b w:val="0"/>
          <w:sz w:val="24"/>
          <w:szCs w:val="24"/>
        </w:rPr>
        <w:t>.</w:t>
      </w:r>
      <w:r w:rsidR="00B000E5" w:rsidRPr="006B5B77">
        <w:rPr>
          <w:rFonts w:ascii="Times New Roman" w:hAnsi="Times New Roman"/>
          <w:b w:val="0"/>
          <w:sz w:val="24"/>
          <w:szCs w:val="24"/>
        </w:rPr>
        <w:t>)</w:t>
      </w:r>
      <w:r w:rsidR="008C7FAA" w:rsidRPr="006B5B77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B05BB11" w14:textId="77777777" w:rsidR="00D9744C" w:rsidRPr="00D9744C" w:rsidRDefault="00D9744C" w:rsidP="00D9744C">
      <w:pPr>
        <w:rPr>
          <w:szCs w:val="28"/>
          <w:lang w:eastAsia="ru-RU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719"/>
        <w:gridCol w:w="936"/>
        <w:gridCol w:w="1140"/>
        <w:gridCol w:w="1074"/>
        <w:gridCol w:w="1127"/>
        <w:gridCol w:w="988"/>
        <w:gridCol w:w="922"/>
        <w:gridCol w:w="922"/>
        <w:gridCol w:w="909"/>
        <w:gridCol w:w="988"/>
        <w:gridCol w:w="988"/>
        <w:gridCol w:w="1011"/>
        <w:gridCol w:w="1025"/>
        <w:gridCol w:w="1133"/>
      </w:tblGrid>
      <w:tr w:rsidR="005B7535" w:rsidRPr="00A46E74" w14:paraId="2CFEC327" w14:textId="77777777" w:rsidTr="005B7535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15E63699" w14:textId="77777777" w:rsidR="005B7535" w:rsidRPr="00A46E74" w:rsidRDefault="005B7535" w:rsidP="00575C77">
            <w:pPr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b/>
                <w:bCs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14:paraId="3BC940A2" w14:textId="77777777" w:rsidR="005B7535" w:rsidRPr="00A46E74" w:rsidRDefault="005B7535" w:rsidP="00575C77">
            <w:pPr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b/>
                <w:bCs/>
                <w:sz w:val="24"/>
                <w:szCs w:val="24"/>
              </w:rPr>
              <w:t>Об’єкти енергосервісу</w:t>
            </w:r>
          </w:p>
        </w:tc>
        <w:tc>
          <w:tcPr>
            <w:tcW w:w="3652" w:type="pct"/>
            <w:gridSpan w:val="12"/>
            <w:shd w:val="clear" w:color="auto" w:fill="auto"/>
            <w:vAlign w:val="center"/>
          </w:tcPr>
          <w:p w14:paraId="32C15168" w14:textId="77777777" w:rsidR="005B7535" w:rsidRPr="00A46E74" w:rsidRDefault="005B7535" w:rsidP="004D147B">
            <w:pPr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Місяць, кВт×год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14:paraId="3D5CD25B" w14:textId="77777777" w:rsidR="005B7535" w:rsidRPr="00A46E74" w:rsidRDefault="005B7535" w:rsidP="004D147B">
            <w:pPr>
              <w:ind w:left="-109" w:right="-101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Всього, кВт×год</w:t>
            </w:r>
          </w:p>
        </w:tc>
      </w:tr>
      <w:tr w:rsidR="005B7535" w:rsidRPr="00A46E74" w14:paraId="64535626" w14:textId="77777777" w:rsidTr="005B7535">
        <w:trPr>
          <w:trHeight w:val="20"/>
          <w:jc w:val="center"/>
        </w:trPr>
        <w:tc>
          <w:tcPr>
            <w:tcW w:w="179" w:type="pct"/>
            <w:vMerge/>
            <w:shd w:val="clear" w:color="auto" w:fill="auto"/>
            <w:vAlign w:val="center"/>
          </w:tcPr>
          <w:p w14:paraId="44917DB1" w14:textId="77777777" w:rsidR="005B7535" w:rsidRPr="00A46E74" w:rsidRDefault="005B7535" w:rsidP="00575C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14:paraId="1C8FD6EE" w14:textId="77777777" w:rsidR="005B7535" w:rsidRPr="00A46E74" w:rsidRDefault="005B7535" w:rsidP="00575C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53523F4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2B12A05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1A5EE9E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5BFCCFC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A27B21E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FE9092E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A121335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277CEDF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947E2BB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5D1EFBC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1E6DAEF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069E248" w14:textId="77777777" w:rsidR="005B7535" w:rsidRPr="00A46E74" w:rsidRDefault="005B7535" w:rsidP="00575C77">
            <w:pPr>
              <w:ind w:left="-104" w:right="-107"/>
              <w:jc w:val="center"/>
              <w:rPr>
                <w:sz w:val="24"/>
                <w:szCs w:val="24"/>
                <w:lang w:eastAsia="ru-RU"/>
              </w:rPr>
            </w:pPr>
            <w:r w:rsidRPr="00A46E74">
              <w:rPr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14:paraId="091ACDBC" w14:textId="77777777" w:rsidR="005B7535" w:rsidRPr="00A46E74" w:rsidRDefault="005B7535" w:rsidP="00575C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B7535" w:rsidRPr="00A46E74" w14:paraId="7AE5C9F3" w14:textId="77777777" w:rsidTr="005B7535">
        <w:trPr>
          <w:trHeight w:val="69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C1CDA20" w14:textId="77777777" w:rsidR="00863C8C" w:rsidRPr="00A46E74" w:rsidRDefault="00863C8C" w:rsidP="009828DA">
            <w:pPr>
              <w:jc w:val="center"/>
              <w:rPr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9E8F42A" w14:textId="4D015D29" w:rsidR="00863C8C" w:rsidRPr="00A46E74" w:rsidRDefault="00863C8C" w:rsidP="009828DA">
            <w:pPr>
              <w:jc w:val="both"/>
              <w:rPr>
                <w:bCs/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135B5C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Луцька гімназія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3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8EBB085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3 948,50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4DFC02C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7 450,50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6DC3A5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6 163,00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9B7EE95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6 019,50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0489A14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5 214,50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C4BC3D6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1 134,00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1A4C907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9C0D4C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612,50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5AEC755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6 219,00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D21CBD6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6 317,00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495C747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7 636,50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10AD66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7 683,50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7D0A8BA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58 722,50</w:t>
            </w:r>
          </w:p>
        </w:tc>
      </w:tr>
      <w:tr w:rsidR="005B7535" w:rsidRPr="00A46E74" w14:paraId="58E4C278" w14:textId="77777777" w:rsidTr="005B7535">
        <w:trPr>
          <w:trHeight w:val="69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C815C12" w14:textId="77777777" w:rsidR="00863C8C" w:rsidRPr="00A46E74" w:rsidRDefault="00863C8C" w:rsidP="00CB2C51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9B614D9" w14:textId="1D058E67" w:rsidR="00863C8C" w:rsidRPr="00A46E74" w:rsidRDefault="00863C8C" w:rsidP="009828DA">
            <w:pPr>
              <w:jc w:val="both"/>
              <w:rPr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Луцький ліцей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9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94AC1C5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6 085,00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F85C7D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10 155,50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A00EA8C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8 775,50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032CD1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9 645,00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7F37341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6 225,50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1995469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1 953,50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2482B24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844,00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5ABEC9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903,00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FA0B8B3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8 580,00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3DA5BF4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8 834,50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B0690EF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10 882,00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5F2ECE0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9 853,50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76353A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82 737,00</w:t>
            </w:r>
          </w:p>
        </w:tc>
      </w:tr>
      <w:tr w:rsidR="005B7535" w:rsidRPr="00A46E74" w14:paraId="2A357D50" w14:textId="77777777" w:rsidTr="005B7535">
        <w:trPr>
          <w:trHeight w:val="69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B054B9C" w14:textId="77777777" w:rsidR="00863C8C" w:rsidRPr="00A46E74" w:rsidRDefault="00863C8C" w:rsidP="00362175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5328D97" w14:textId="7934CC12" w:rsidR="00863C8C" w:rsidRPr="00A46E74" w:rsidRDefault="00863C8C" w:rsidP="009828DA">
            <w:pPr>
              <w:jc w:val="both"/>
              <w:rPr>
                <w:color w:val="000000"/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Луцький ліцей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14 імені Василя Сухомлинського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F6EC59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4 552,50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79F8694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7 229,00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DFAA93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6 305,50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43B825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6 862,00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A03529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5 153,50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852E2D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1 340,00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C491F5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C44C9F0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1 320,00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603DAFA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6 621,00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CF453A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6 074,50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43B102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7 724,50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8E78F20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7 708,50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66A61C4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61 651,00</w:t>
            </w:r>
          </w:p>
        </w:tc>
      </w:tr>
      <w:tr w:rsidR="005B7535" w:rsidRPr="00A46E74" w14:paraId="38EE6FC2" w14:textId="77777777" w:rsidTr="005B7535">
        <w:trPr>
          <w:trHeight w:val="49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115291F" w14:textId="77777777" w:rsidR="00863C8C" w:rsidRPr="00A46E74" w:rsidRDefault="00863C8C" w:rsidP="00362175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3D779E9" w14:textId="1EFFADD6" w:rsidR="00863C8C" w:rsidRPr="00A46E74" w:rsidRDefault="00863C8C" w:rsidP="009828DA">
            <w:pPr>
              <w:jc w:val="both"/>
              <w:rPr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Луцький ліцей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15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C6C857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3 758,50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49B57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6 428,50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8C3AB1D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5 249,00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5884E4D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4 722,50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930C6DA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4 843,50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F495BCF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C53DA09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312,50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E049D6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27D63E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4 715,00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F6F0BA7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5 443,00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21F0B57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6 548,00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02E43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4 430,00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5FAFDFB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47 791,50</w:t>
            </w:r>
          </w:p>
        </w:tc>
      </w:tr>
      <w:tr w:rsidR="005B7535" w:rsidRPr="00A46E74" w14:paraId="2DC9A0A2" w14:textId="77777777" w:rsidTr="005B7535">
        <w:trPr>
          <w:trHeight w:val="66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E423CC5" w14:textId="77777777" w:rsidR="00863C8C" w:rsidRPr="00A46E74" w:rsidRDefault="00863C8C" w:rsidP="00362175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E221C7F" w14:textId="4F4A76C5" w:rsidR="00863C8C" w:rsidRPr="00A46E74" w:rsidRDefault="00863C8C" w:rsidP="009828DA">
            <w:pPr>
              <w:jc w:val="both"/>
              <w:rPr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Луцький ліцей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21 імені Михайла Кравчука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DAC0030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6 748,76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A90194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14 988,28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526FC4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12 135,62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3A92C2C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10 546,10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C1081E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5 234,49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05466AA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1 570,40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0F3693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1 178,68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5192F11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831,57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22F53DB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6 389,55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CB0ABC5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7 396,35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0BA9765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11 211,24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4EE95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11 168,78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5B6F4C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89 399,79</w:t>
            </w:r>
          </w:p>
        </w:tc>
      </w:tr>
      <w:tr w:rsidR="005B7535" w:rsidRPr="00A46E74" w14:paraId="43D704E6" w14:textId="77777777" w:rsidTr="005B7535">
        <w:trPr>
          <w:trHeight w:val="55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B244197" w14:textId="77777777" w:rsidR="00863C8C" w:rsidRPr="00A46E74" w:rsidRDefault="00863C8C" w:rsidP="00362175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28F5166C" w14:textId="087A4D18" w:rsidR="00863C8C" w:rsidRPr="00A46E74" w:rsidRDefault="00863C8C" w:rsidP="009828DA">
            <w:pPr>
              <w:jc w:val="both"/>
              <w:rPr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Луцький ліцей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25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D69FB8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6 074,50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5E3897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11 948,50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51E6EA1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12 027,50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B86F7BF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7 631,00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3DB2B6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9 164,00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A1C3601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3 260,50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509151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2 512,50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8E398CF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2 833,50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E6A028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9 359,50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3EF0FB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10 255,50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53BAFB0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10 960,00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DCFA73C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11 594,00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24FA0C3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98 274,00</w:t>
            </w:r>
          </w:p>
        </w:tc>
      </w:tr>
      <w:tr w:rsidR="005B7535" w:rsidRPr="00A46E74" w14:paraId="386CE925" w14:textId="77777777" w:rsidTr="005B7535">
        <w:trPr>
          <w:trHeight w:val="69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AE3BDE8" w14:textId="77777777" w:rsidR="00863C8C" w:rsidRPr="00A46E74" w:rsidRDefault="00863C8C" w:rsidP="00362175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DF9294C" w14:textId="4246D3E7" w:rsidR="00863C8C" w:rsidRPr="00A46E74" w:rsidRDefault="00863C8C" w:rsidP="009828DA">
            <w:pPr>
              <w:jc w:val="both"/>
              <w:rPr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Будівлі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загальної середньої освіти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Луцький ліцей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28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AB23567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6 074,50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1B7A6BC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9 295,00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D842680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12 532,50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1C60326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12 341,50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473A2F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8 025,00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33EE51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3 836,50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EE7B8FD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1 637,00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AB091A3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1 173,00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2CFD7E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9 357,50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A99BF6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12 585,50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74FFAFA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9 110,50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25C23A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22 915,50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3CFDD62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108 884,00</w:t>
            </w:r>
          </w:p>
        </w:tc>
      </w:tr>
      <w:tr w:rsidR="005B7535" w:rsidRPr="00A46E74" w14:paraId="40054FFB" w14:textId="77777777" w:rsidTr="005B7535">
        <w:trPr>
          <w:trHeight w:val="690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5390389" w14:textId="77777777" w:rsidR="00863C8C" w:rsidRPr="00A46E74" w:rsidRDefault="00863C8C" w:rsidP="00362175">
            <w:pPr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A46E7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37498978" w14:textId="48DEF9DA" w:rsidR="00863C8C" w:rsidRPr="00A46E74" w:rsidRDefault="00863C8C" w:rsidP="009828DA">
            <w:pPr>
              <w:jc w:val="both"/>
              <w:rPr>
                <w:sz w:val="24"/>
                <w:szCs w:val="24"/>
              </w:rPr>
            </w:pPr>
            <w:r w:rsidRPr="00A46E74">
              <w:rPr>
                <w:sz w:val="24"/>
                <w:szCs w:val="24"/>
              </w:rPr>
              <w:t xml:space="preserve">Будівля </w:t>
            </w:r>
            <w:r w:rsidR="005B7535">
              <w:rPr>
                <w:sz w:val="24"/>
                <w:szCs w:val="24"/>
              </w:rPr>
              <w:t>К</w:t>
            </w:r>
            <w:r w:rsidRPr="00A46E74">
              <w:rPr>
                <w:sz w:val="24"/>
                <w:szCs w:val="24"/>
              </w:rPr>
              <w:t xml:space="preserve">омунального закладу </w:t>
            </w:r>
            <w:r w:rsidR="00A46E74" w:rsidRPr="00A46E74">
              <w:rPr>
                <w:sz w:val="24"/>
                <w:szCs w:val="24"/>
              </w:rPr>
              <w:t>«</w:t>
            </w:r>
            <w:r w:rsidRPr="00A46E74">
              <w:rPr>
                <w:sz w:val="24"/>
                <w:szCs w:val="24"/>
              </w:rPr>
              <w:t>Комплексна дитячо-юнацька спортивна школа №</w:t>
            </w:r>
            <w:r w:rsidR="006B5B77">
              <w:rPr>
                <w:sz w:val="24"/>
                <w:szCs w:val="24"/>
              </w:rPr>
              <w:t> </w:t>
            </w:r>
            <w:r w:rsidRPr="00A46E74">
              <w:rPr>
                <w:sz w:val="24"/>
                <w:szCs w:val="24"/>
              </w:rPr>
              <w:t>1 Луцької міської ради</w:t>
            </w:r>
            <w:r w:rsidR="00A46E74" w:rsidRPr="00A46E74">
              <w:rPr>
                <w:sz w:val="24"/>
                <w:szCs w:val="24"/>
              </w:rPr>
              <w:t>»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B2B8D3F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4 171,50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0D67CC1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3 469,50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F7CF444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3 891,50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7B3D428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3 409,50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8DEDB52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3 434,50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890BBF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3 592,50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388EBFF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251,50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6D25E9D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F84AA16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1 259,00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F7E1457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2 834,50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2DF1B4E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3 971,00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427670A" w14:textId="77777777" w:rsidR="00863C8C" w:rsidRPr="005B7535" w:rsidRDefault="00863C8C" w:rsidP="005B7535">
            <w:pPr>
              <w:jc w:val="center"/>
              <w:rPr>
                <w:color w:val="000000"/>
                <w:sz w:val="18"/>
                <w:szCs w:val="18"/>
              </w:rPr>
            </w:pPr>
            <w:r w:rsidRPr="005B7535">
              <w:rPr>
                <w:color w:val="000000"/>
                <w:sz w:val="18"/>
                <w:szCs w:val="18"/>
              </w:rPr>
              <w:t>2 756,00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A8AD17" w14:textId="77777777" w:rsidR="00863C8C" w:rsidRPr="005B7535" w:rsidRDefault="00863C8C" w:rsidP="005B75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7535">
              <w:rPr>
                <w:bCs/>
                <w:color w:val="000000"/>
                <w:sz w:val="18"/>
                <w:szCs w:val="18"/>
              </w:rPr>
              <w:t>33 109,00</w:t>
            </w:r>
          </w:p>
        </w:tc>
      </w:tr>
    </w:tbl>
    <w:p w14:paraId="26DA1724" w14:textId="77777777" w:rsidR="00C757AB" w:rsidRPr="00C757AB" w:rsidRDefault="00C757AB" w:rsidP="0096247D">
      <w:pPr>
        <w:tabs>
          <w:tab w:val="left" w:pos="6405"/>
          <w:tab w:val="left" w:pos="6789"/>
          <w:tab w:val="left" w:pos="6976"/>
        </w:tabs>
        <w:jc w:val="both"/>
        <w:rPr>
          <w:sz w:val="16"/>
          <w:szCs w:val="16"/>
        </w:rPr>
      </w:pPr>
    </w:p>
    <w:p w14:paraId="17B69A72" w14:textId="77777777" w:rsidR="0096247D" w:rsidRPr="004A0735" w:rsidRDefault="0096247D" w:rsidP="0096247D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4A0735">
        <w:rPr>
          <w:szCs w:val="28"/>
        </w:rPr>
        <w:t>Заступник міського голови,</w:t>
      </w:r>
    </w:p>
    <w:p w14:paraId="534FBD23" w14:textId="00337994" w:rsidR="002031FD" w:rsidRDefault="0096247D" w:rsidP="00D9744C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4A0735">
        <w:rPr>
          <w:szCs w:val="28"/>
        </w:rPr>
        <w:t>керуючий сп</w:t>
      </w:r>
      <w:r>
        <w:rPr>
          <w:szCs w:val="28"/>
        </w:rPr>
        <w:t xml:space="preserve">равами виконкому </w:t>
      </w:r>
      <w:r>
        <w:rPr>
          <w:szCs w:val="28"/>
        </w:rPr>
        <w:tab/>
        <w:t xml:space="preserve">                                                        </w:t>
      </w:r>
      <w:r w:rsidR="006B5B77">
        <w:rPr>
          <w:szCs w:val="28"/>
        </w:rPr>
        <w:tab/>
      </w:r>
      <w:r w:rsidR="006B5B77">
        <w:rPr>
          <w:szCs w:val="28"/>
        </w:rPr>
        <w:tab/>
      </w:r>
      <w:r w:rsidR="006B5B77">
        <w:rPr>
          <w:szCs w:val="28"/>
        </w:rPr>
        <w:tab/>
      </w:r>
      <w:r>
        <w:rPr>
          <w:szCs w:val="28"/>
        </w:rPr>
        <w:t xml:space="preserve">                      </w:t>
      </w:r>
      <w:r w:rsidRPr="004A0735">
        <w:rPr>
          <w:szCs w:val="28"/>
        </w:rPr>
        <w:t>Юрій В</w:t>
      </w:r>
      <w:r>
        <w:rPr>
          <w:szCs w:val="28"/>
        </w:rPr>
        <w:t>ЕРБИЧ</w:t>
      </w:r>
    </w:p>
    <w:p w14:paraId="3517CA9F" w14:textId="77777777" w:rsidR="002031FD" w:rsidRDefault="002031FD" w:rsidP="00D9744C">
      <w:pPr>
        <w:tabs>
          <w:tab w:val="left" w:pos="6405"/>
          <w:tab w:val="left" w:pos="6789"/>
          <w:tab w:val="left" w:pos="6976"/>
        </w:tabs>
        <w:jc w:val="both"/>
        <w:rPr>
          <w:sz w:val="24"/>
        </w:rPr>
      </w:pPr>
    </w:p>
    <w:p w14:paraId="6CC5069B" w14:textId="77777777" w:rsidR="001C653B" w:rsidRPr="00D9744C" w:rsidRDefault="004C0AF4" w:rsidP="00D9744C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 w:val="24"/>
        </w:rPr>
        <w:t>Бондар</w:t>
      </w:r>
      <w:r w:rsidR="001C653B">
        <w:rPr>
          <w:sz w:val="24"/>
        </w:rPr>
        <w:t xml:space="preserve"> 724 800</w:t>
      </w:r>
    </w:p>
    <w:sectPr w:rsidR="001C653B" w:rsidRPr="00D9744C" w:rsidSect="002031FD">
      <w:headerReference w:type="default" r:id="rId8"/>
      <w:pgSz w:w="16837" w:h="11905" w:orient="landscape"/>
      <w:pgMar w:top="1985" w:right="567" w:bottom="993" w:left="567" w:header="425" w:footer="6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FD26" w14:textId="77777777" w:rsidR="00632FE0" w:rsidRDefault="00632FE0">
      <w:r>
        <w:separator/>
      </w:r>
    </w:p>
  </w:endnote>
  <w:endnote w:type="continuationSeparator" w:id="0">
    <w:p w14:paraId="7407E47D" w14:textId="77777777" w:rsidR="00632FE0" w:rsidRDefault="0063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087C" w14:textId="77777777" w:rsidR="00632FE0" w:rsidRDefault="00632FE0">
      <w:r>
        <w:separator/>
      </w:r>
    </w:p>
  </w:footnote>
  <w:footnote w:type="continuationSeparator" w:id="0">
    <w:p w14:paraId="0CC2C566" w14:textId="77777777" w:rsidR="00632FE0" w:rsidRDefault="0063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34C3" w14:textId="77777777" w:rsidR="00A46E74" w:rsidRDefault="00A46E7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291DA3" w14:textId="77777777" w:rsidR="008E6EFB" w:rsidRDefault="008E6EFB" w:rsidP="008E6EF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7C40"/>
    <w:multiLevelType w:val="hybridMultilevel"/>
    <w:tmpl w:val="B3F43F58"/>
    <w:lvl w:ilvl="0" w:tplc="DDB647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396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9E4"/>
    <w:rsid w:val="00004605"/>
    <w:rsid w:val="000076AE"/>
    <w:rsid w:val="00023587"/>
    <w:rsid w:val="00046D7E"/>
    <w:rsid w:val="000565F2"/>
    <w:rsid w:val="00057B01"/>
    <w:rsid w:val="00083021"/>
    <w:rsid w:val="00096423"/>
    <w:rsid w:val="00097C69"/>
    <w:rsid w:val="000A7B5F"/>
    <w:rsid w:val="000B00B3"/>
    <w:rsid w:val="000B1F9A"/>
    <w:rsid w:val="000B7EDD"/>
    <w:rsid w:val="000E4260"/>
    <w:rsid w:val="000E4457"/>
    <w:rsid w:val="000E775C"/>
    <w:rsid w:val="000F2A95"/>
    <w:rsid w:val="000F76A3"/>
    <w:rsid w:val="00111FEE"/>
    <w:rsid w:val="00126EA6"/>
    <w:rsid w:val="00135B5C"/>
    <w:rsid w:val="001829A9"/>
    <w:rsid w:val="00191E7D"/>
    <w:rsid w:val="001979C6"/>
    <w:rsid w:val="001C169B"/>
    <w:rsid w:val="001C2BDD"/>
    <w:rsid w:val="001C653B"/>
    <w:rsid w:val="001D0B5B"/>
    <w:rsid w:val="001E6009"/>
    <w:rsid w:val="002031FD"/>
    <w:rsid w:val="00204D39"/>
    <w:rsid w:val="002155B3"/>
    <w:rsid w:val="00215AD1"/>
    <w:rsid w:val="00225F84"/>
    <w:rsid w:val="00236EB9"/>
    <w:rsid w:val="002420EC"/>
    <w:rsid w:val="00252BA8"/>
    <w:rsid w:val="002560A0"/>
    <w:rsid w:val="0026097B"/>
    <w:rsid w:val="00260FED"/>
    <w:rsid w:val="00265026"/>
    <w:rsid w:val="00265E52"/>
    <w:rsid w:val="0027103B"/>
    <w:rsid w:val="00280FDC"/>
    <w:rsid w:val="00284870"/>
    <w:rsid w:val="00284C76"/>
    <w:rsid w:val="002B107C"/>
    <w:rsid w:val="002B1850"/>
    <w:rsid w:val="002B48CA"/>
    <w:rsid w:val="002E030C"/>
    <w:rsid w:val="002F5D4D"/>
    <w:rsid w:val="00301B0D"/>
    <w:rsid w:val="00305366"/>
    <w:rsid w:val="003065E6"/>
    <w:rsid w:val="00310F35"/>
    <w:rsid w:val="00321765"/>
    <w:rsid w:val="003229A8"/>
    <w:rsid w:val="00327936"/>
    <w:rsid w:val="0033365F"/>
    <w:rsid w:val="00342383"/>
    <w:rsid w:val="00343222"/>
    <w:rsid w:val="00362175"/>
    <w:rsid w:val="00362BE1"/>
    <w:rsid w:val="00382FCC"/>
    <w:rsid w:val="00396003"/>
    <w:rsid w:val="003A3595"/>
    <w:rsid w:val="003A6228"/>
    <w:rsid w:val="003B2733"/>
    <w:rsid w:val="003C0781"/>
    <w:rsid w:val="003C0F64"/>
    <w:rsid w:val="003C7EE9"/>
    <w:rsid w:val="003D10D3"/>
    <w:rsid w:val="003E4084"/>
    <w:rsid w:val="003E79DC"/>
    <w:rsid w:val="003F1740"/>
    <w:rsid w:val="003F676E"/>
    <w:rsid w:val="00406F77"/>
    <w:rsid w:val="00414FD5"/>
    <w:rsid w:val="004172EF"/>
    <w:rsid w:val="004204CC"/>
    <w:rsid w:val="00425C04"/>
    <w:rsid w:val="00436311"/>
    <w:rsid w:val="004453B0"/>
    <w:rsid w:val="00447D0D"/>
    <w:rsid w:val="00482974"/>
    <w:rsid w:val="00483C9C"/>
    <w:rsid w:val="00485DDB"/>
    <w:rsid w:val="004A05C9"/>
    <w:rsid w:val="004A25A4"/>
    <w:rsid w:val="004A4502"/>
    <w:rsid w:val="004C0AF4"/>
    <w:rsid w:val="004C10E8"/>
    <w:rsid w:val="004C4AD1"/>
    <w:rsid w:val="004C6D38"/>
    <w:rsid w:val="004D01EE"/>
    <w:rsid w:val="004D147B"/>
    <w:rsid w:val="004E38EA"/>
    <w:rsid w:val="004F53A2"/>
    <w:rsid w:val="004F686D"/>
    <w:rsid w:val="00501AD7"/>
    <w:rsid w:val="005030C6"/>
    <w:rsid w:val="00524ADE"/>
    <w:rsid w:val="005403E6"/>
    <w:rsid w:val="0056089F"/>
    <w:rsid w:val="005613E2"/>
    <w:rsid w:val="00561FA2"/>
    <w:rsid w:val="0057196E"/>
    <w:rsid w:val="00575408"/>
    <w:rsid w:val="00575C77"/>
    <w:rsid w:val="005765E9"/>
    <w:rsid w:val="00582E38"/>
    <w:rsid w:val="005A6318"/>
    <w:rsid w:val="005B3E41"/>
    <w:rsid w:val="005B5803"/>
    <w:rsid w:val="005B7535"/>
    <w:rsid w:val="005C3F33"/>
    <w:rsid w:val="005D2955"/>
    <w:rsid w:val="005E51BB"/>
    <w:rsid w:val="005F6AC6"/>
    <w:rsid w:val="006007FF"/>
    <w:rsid w:val="00605142"/>
    <w:rsid w:val="006174E0"/>
    <w:rsid w:val="006244E9"/>
    <w:rsid w:val="00632FE0"/>
    <w:rsid w:val="00640F2B"/>
    <w:rsid w:val="00661A2F"/>
    <w:rsid w:val="00672817"/>
    <w:rsid w:val="0069300E"/>
    <w:rsid w:val="006A7164"/>
    <w:rsid w:val="006B1B1B"/>
    <w:rsid w:val="006B297D"/>
    <w:rsid w:val="006B4C1F"/>
    <w:rsid w:val="006B5B77"/>
    <w:rsid w:val="006B7138"/>
    <w:rsid w:val="006C1963"/>
    <w:rsid w:val="006C2B0E"/>
    <w:rsid w:val="006D1FDB"/>
    <w:rsid w:val="006D7198"/>
    <w:rsid w:val="006E3914"/>
    <w:rsid w:val="00700B57"/>
    <w:rsid w:val="00700F96"/>
    <w:rsid w:val="00706BE6"/>
    <w:rsid w:val="0071505D"/>
    <w:rsid w:val="007246A5"/>
    <w:rsid w:val="00742E98"/>
    <w:rsid w:val="00745CCB"/>
    <w:rsid w:val="00762B0C"/>
    <w:rsid w:val="00762B24"/>
    <w:rsid w:val="007665CD"/>
    <w:rsid w:val="00775C6F"/>
    <w:rsid w:val="00784B7E"/>
    <w:rsid w:val="00785F88"/>
    <w:rsid w:val="00790238"/>
    <w:rsid w:val="007A02ED"/>
    <w:rsid w:val="007B108E"/>
    <w:rsid w:val="007C4BF1"/>
    <w:rsid w:val="007C7AB5"/>
    <w:rsid w:val="007E58BD"/>
    <w:rsid w:val="007F3316"/>
    <w:rsid w:val="00803008"/>
    <w:rsid w:val="00805E20"/>
    <w:rsid w:val="00816A00"/>
    <w:rsid w:val="00822A44"/>
    <w:rsid w:val="00832F9B"/>
    <w:rsid w:val="00833EC7"/>
    <w:rsid w:val="00835892"/>
    <w:rsid w:val="0083670F"/>
    <w:rsid w:val="00846DFB"/>
    <w:rsid w:val="00863AAA"/>
    <w:rsid w:val="00863C8C"/>
    <w:rsid w:val="00864D27"/>
    <w:rsid w:val="0086624B"/>
    <w:rsid w:val="00890BF2"/>
    <w:rsid w:val="00891B28"/>
    <w:rsid w:val="00891F87"/>
    <w:rsid w:val="008965CA"/>
    <w:rsid w:val="008B0B02"/>
    <w:rsid w:val="008B58C2"/>
    <w:rsid w:val="008C0524"/>
    <w:rsid w:val="008C49A8"/>
    <w:rsid w:val="008C7FAA"/>
    <w:rsid w:val="008D5FB0"/>
    <w:rsid w:val="008E262A"/>
    <w:rsid w:val="008E263B"/>
    <w:rsid w:val="008E6EFB"/>
    <w:rsid w:val="00906C38"/>
    <w:rsid w:val="00911285"/>
    <w:rsid w:val="009227CB"/>
    <w:rsid w:val="00930FC5"/>
    <w:rsid w:val="009321AF"/>
    <w:rsid w:val="009346AC"/>
    <w:rsid w:val="0094448B"/>
    <w:rsid w:val="00956039"/>
    <w:rsid w:val="0096196F"/>
    <w:rsid w:val="0096247D"/>
    <w:rsid w:val="009676AF"/>
    <w:rsid w:val="009828DA"/>
    <w:rsid w:val="00990D35"/>
    <w:rsid w:val="00995AA4"/>
    <w:rsid w:val="00995B28"/>
    <w:rsid w:val="009A1739"/>
    <w:rsid w:val="009B48FC"/>
    <w:rsid w:val="009B6CE9"/>
    <w:rsid w:val="009D5AF1"/>
    <w:rsid w:val="009F2544"/>
    <w:rsid w:val="009F68FC"/>
    <w:rsid w:val="00A07123"/>
    <w:rsid w:val="00A25B28"/>
    <w:rsid w:val="00A35613"/>
    <w:rsid w:val="00A41CF1"/>
    <w:rsid w:val="00A463F8"/>
    <w:rsid w:val="00A46E74"/>
    <w:rsid w:val="00A579A9"/>
    <w:rsid w:val="00A63C22"/>
    <w:rsid w:val="00A661DA"/>
    <w:rsid w:val="00A73659"/>
    <w:rsid w:val="00AA4E03"/>
    <w:rsid w:val="00AC332A"/>
    <w:rsid w:val="00AD3050"/>
    <w:rsid w:val="00AD3E2C"/>
    <w:rsid w:val="00AE0B57"/>
    <w:rsid w:val="00AE2328"/>
    <w:rsid w:val="00B000E5"/>
    <w:rsid w:val="00B14C6F"/>
    <w:rsid w:val="00B824EE"/>
    <w:rsid w:val="00B84CB5"/>
    <w:rsid w:val="00B921A4"/>
    <w:rsid w:val="00B92BF4"/>
    <w:rsid w:val="00BA3AC0"/>
    <w:rsid w:val="00BB5DAA"/>
    <w:rsid w:val="00BC118F"/>
    <w:rsid w:val="00BE405A"/>
    <w:rsid w:val="00BF47D8"/>
    <w:rsid w:val="00BF498F"/>
    <w:rsid w:val="00C03395"/>
    <w:rsid w:val="00C043E1"/>
    <w:rsid w:val="00C04450"/>
    <w:rsid w:val="00C0599A"/>
    <w:rsid w:val="00C17821"/>
    <w:rsid w:val="00C221DD"/>
    <w:rsid w:val="00C30ED0"/>
    <w:rsid w:val="00C3646C"/>
    <w:rsid w:val="00C45BE8"/>
    <w:rsid w:val="00C531AF"/>
    <w:rsid w:val="00C54767"/>
    <w:rsid w:val="00C57E3A"/>
    <w:rsid w:val="00C757AB"/>
    <w:rsid w:val="00C92ED6"/>
    <w:rsid w:val="00CB04DB"/>
    <w:rsid w:val="00CB2C51"/>
    <w:rsid w:val="00CD62B0"/>
    <w:rsid w:val="00CD6528"/>
    <w:rsid w:val="00CD687B"/>
    <w:rsid w:val="00CE48D0"/>
    <w:rsid w:val="00CE5040"/>
    <w:rsid w:val="00CF1369"/>
    <w:rsid w:val="00CF215F"/>
    <w:rsid w:val="00CF5105"/>
    <w:rsid w:val="00D20E23"/>
    <w:rsid w:val="00D250C5"/>
    <w:rsid w:val="00D326E8"/>
    <w:rsid w:val="00D50C1A"/>
    <w:rsid w:val="00D5247E"/>
    <w:rsid w:val="00D55DA8"/>
    <w:rsid w:val="00D5636E"/>
    <w:rsid w:val="00D609E4"/>
    <w:rsid w:val="00D73FF6"/>
    <w:rsid w:val="00D96F86"/>
    <w:rsid w:val="00D9744C"/>
    <w:rsid w:val="00DA60E0"/>
    <w:rsid w:val="00DB6E4E"/>
    <w:rsid w:val="00DD3EFB"/>
    <w:rsid w:val="00DD3F6E"/>
    <w:rsid w:val="00DE4497"/>
    <w:rsid w:val="00DF713D"/>
    <w:rsid w:val="00E110B7"/>
    <w:rsid w:val="00E16F7D"/>
    <w:rsid w:val="00E179E5"/>
    <w:rsid w:val="00E22051"/>
    <w:rsid w:val="00E26ED5"/>
    <w:rsid w:val="00E37786"/>
    <w:rsid w:val="00E51E8F"/>
    <w:rsid w:val="00E77471"/>
    <w:rsid w:val="00E86D5B"/>
    <w:rsid w:val="00E877C4"/>
    <w:rsid w:val="00E92020"/>
    <w:rsid w:val="00E94308"/>
    <w:rsid w:val="00EC2F99"/>
    <w:rsid w:val="00ED79F2"/>
    <w:rsid w:val="00EF3F0F"/>
    <w:rsid w:val="00EF51B0"/>
    <w:rsid w:val="00EF7396"/>
    <w:rsid w:val="00F02AE7"/>
    <w:rsid w:val="00F265FD"/>
    <w:rsid w:val="00F33581"/>
    <w:rsid w:val="00F46DE8"/>
    <w:rsid w:val="00F510AC"/>
    <w:rsid w:val="00F53A16"/>
    <w:rsid w:val="00F606AB"/>
    <w:rsid w:val="00F71071"/>
    <w:rsid w:val="00F71B74"/>
    <w:rsid w:val="00F729DD"/>
    <w:rsid w:val="00FC50D1"/>
    <w:rsid w:val="00FD356C"/>
    <w:rsid w:val="00FE3293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0C698"/>
  <w15:chartTrackingRefBased/>
  <w15:docId w15:val="{8B41DEA4-62CD-47A3-A2DF-71BBA7FC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9E4"/>
    <w:rPr>
      <w:sz w:val="28"/>
      <w:lang w:bidi="ar-SA"/>
    </w:rPr>
  </w:style>
  <w:style w:type="paragraph" w:styleId="5">
    <w:name w:val="heading 5"/>
    <w:basedOn w:val="a"/>
    <w:next w:val="a"/>
    <w:qFormat/>
    <w:rsid w:val="00D609E4"/>
    <w:pPr>
      <w:keepNext/>
      <w:ind w:firstLine="709"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rsid w:val="00D609E4"/>
    <w:pPr>
      <w:jc w:val="both"/>
    </w:pPr>
    <w:rPr>
      <w:sz w:val="24"/>
    </w:rPr>
  </w:style>
  <w:style w:type="paragraph" w:customStyle="1" w:styleId="a5">
    <w:name w:val="Назва документа"/>
    <w:basedOn w:val="a"/>
    <w:next w:val="a"/>
    <w:rsid w:val="00D609E4"/>
    <w:pPr>
      <w:keepNext/>
      <w:keepLines/>
      <w:spacing w:before="240" w:after="240"/>
      <w:jc w:val="center"/>
    </w:pPr>
    <w:rPr>
      <w:rFonts w:ascii="Antiqua" w:hAnsi="Antiqua"/>
      <w:b/>
      <w:sz w:val="26"/>
      <w:lang w:eastAsia="ru-RU"/>
    </w:rPr>
  </w:style>
  <w:style w:type="character" w:styleId="a6">
    <w:name w:val="Strong"/>
    <w:qFormat/>
    <w:rsid w:val="00D609E4"/>
    <w:rPr>
      <w:b/>
      <w:bCs/>
    </w:rPr>
  </w:style>
  <w:style w:type="character" w:styleId="a7">
    <w:name w:val="annotation reference"/>
    <w:semiHidden/>
    <w:rsid w:val="00D609E4"/>
    <w:rPr>
      <w:sz w:val="16"/>
      <w:szCs w:val="16"/>
    </w:rPr>
  </w:style>
  <w:style w:type="paragraph" w:styleId="a8">
    <w:name w:val="annotation text"/>
    <w:basedOn w:val="a"/>
    <w:semiHidden/>
    <w:rsid w:val="00D609E4"/>
    <w:rPr>
      <w:sz w:val="20"/>
    </w:rPr>
  </w:style>
  <w:style w:type="paragraph" w:styleId="a9">
    <w:name w:val="Balloon Text"/>
    <w:basedOn w:val="a"/>
    <w:semiHidden/>
    <w:rsid w:val="00D609E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7281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672817"/>
    <w:rPr>
      <w:sz w:val="28"/>
      <w:lang w:val="uk-UA" w:eastAsia="uk-UA"/>
    </w:rPr>
  </w:style>
  <w:style w:type="paragraph" w:styleId="ac">
    <w:name w:val="footer"/>
    <w:basedOn w:val="a"/>
    <w:link w:val="ad"/>
    <w:uiPriority w:val="99"/>
    <w:rsid w:val="00672817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672817"/>
    <w:rPr>
      <w:sz w:val="28"/>
      <w:lang w:val="uk-UA" w:eastAsia="uk-UA"/>
    </w:rPr>
  </w:style>
  <w:style w:type="paragraph" w:styleId="ae">
    <w:name w:val="Normal (Web)"/>
    <w:basedOn w:val="a"/>
    <w:uiPriority w:val="99"/>
    <w:unhideWhenUsed/>
    <w:rsid w:val="007B108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">
    <w:name w:val="Table Grid"/>
    <w:basedOn w:val="a1"/>
    <w:rsid w:val="0070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8EA57-3AF3-4F38-BABC-3907816F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 затвердження базових рівнів</vt:lpstr>
      <vt:lpstr>Про затвердження базових рівнів</vt:lpstr>
      <vt:lpstr>Про затвердження базових рівнів</vt:lpstr>
    </vt:vector>
  </TitlesOfParts>
  <Company>NhT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базових рівнів</dc:title>
  <dc:subject/>
  <dc:creator>povalyaev_vi</dc:creator>
  <cp:keywords/>
  <cp:lastModifiedBy>Ірина Демидюк</cp:lastModifiedBy>
  <cp:revision>12</cp:revision>
  <cp:lastPrinted>2017-08-19T08:56:00Z</cp:lastPrinted>
  <dcterms:created xsi:type="dcterms:W3CDTF">2025-03-06T12:35:00Z</dcterms:created>
  <dcterms:modified xsi:type="dcterms:W3CDTF">2025-04-03T12:19:00Z</dcterms:modified>
</cp:coreProperties>
</file>