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81117974"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Про надання фізичній особі-підприємцю</w:t>
      </w:r>
    </w:p>
    <w:p>
      <w:pPr>
        <w:pStyle w:val="Normal"/>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Несмяновичу О.Р.  на умовах  оренди зе-</w:t>
      </w:r>
    </w:p>
    <w:p>
      <w:pPr>
        <w:pStyle w:val="Normal"/>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мельної    ділянки   </w:t>
      </w:r>
      <w:r>
        <w:rPr>
          <w:rFonts w:eastAsia="Times New Roman" w:cs="Times New Roman"/>
          <w:b w:val="false"/>
          <w:bCs w:val="false"/>
          <w:i w:val="false"/>
          <w:iCs w:val="false"/>
          <w:color w:val="000000"/>
          <w:spacing w:val="-6"/>
          <w:kern w:val="0"/>
          <w:sz w:val="28"/>
          <w:szCs w:val="28"/>
          <w:lang w:val="uk-UA" w:eastAsia="zh-CN" w:bidi="ar-SA"/>
        </w:rPr>
        <w:t>для   обслуговування</w:t>
      </w:r>
    </w:p>
    <w:p>
      <w:pPr>
        <w:pStyle w:val="Normal"/>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i w:val="false"/>
          <w:iCs w:val="false"/>
          <w:color w:val="000000"/>
          <w:spacing w:val="-6"/>
          <w:kern w:val="0"/>
          <w:sz w:val="28"/>
          <w:szCs w:val="28"/>
          <w:lang w:val="uk-UA" w:eastAsia="zh-CN" w:bidi="ar-SA"/>
        </w:rPr>
        <w:t xml:space="preserve">магазину   промислових  товарів </w:t>
      </w:r>
      <w:r>
        <w:rPr>
          <w:rFonts w:eastAsia="Times New Roman" w:cs="Times New Roman"/>
          <w:b w:val="false"/>
          <w:bCs w:val="false"/>
          <w:color w:val="000000"/>
          <w:spacing w:val="-6"/>
          <w:kern w:val="0"/>
          <w:sz w:val="28"/>
          <w:szCs w:val="28"/>
          <w:lang w:val="uk-UA" w:eastAsia="zh-CN" w:bidi="ar-SA"/>
        </w:rPr>
        <w:t xml:space="preserve"> (03.07)</w:t>
      </w:r>
    </w:p>
    <w:p>
      <w:pPr>
        <w:pStyle w:val="Normal"/>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на  просп. Соборності, 20-В у м. Луцьку</w:t>
      </w:r>
    </w:p>
    <w:p>
      <w:pPr>
        <w:pStyle w:val="Normal"/>
        <w:widowControl w:val="false"/>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Розглянувши заяву фізичної особи-підприємця Несмяновича Олександра Ростиславовича щодо надання на умовах оренди земельної ділянки на просп. Соборності, 20-В у м. Луцьку </w:t>
      </w:r>
      <w:r>
        <w:rPr>
          <w:rFonts w:eastAsia="Times New Roman" w:cs="Times New Roman"/>
          <w:b w:val="false"/>
          <w:bCs w:val="false"/>
          <w:i w:val="false"/>
          <w:iCs w:val="false"/>
          <w:color w:val="000000"/>
          <w:spacing w:val="-6"/>
          <w:kern w:val="0"/>
          <w:sz w:val="28"/>
          <w:szCs w:val="28"/>
          <w:lang w:val="uk-UA" w:eastAsia="zh-CN" w:bidi="ar-SA"/>
        </w:rPr>
        <w:t xml:space="preserve">для обслуговування магазину промислових товарів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color w:val="000000"/>
          <w:spacing w:val="-6"/>
          <w:kern w:val="0"/>
          <w:sz w:val="28"/>
          <w:szCs w:val="28"/>
          <w:lang w:val="uk-UA" w:eastAsia="zh-CN" w:bidi="ar-SA"/>
        </w:rPr>
        <w:t>, документи, що посвідчують право власності фізичної особи-підприємця Несмяновича Олександра Ростиславовича на об’єкт нерухомого майна на</w:t>
        <w:br/>
        <w:t xml:space="preserve">просп. Соборності, 20-В у м. Луцьку: витяг з Державного реєстру речових прав від 15.02.2023, індексний номер витягу: 322894943, відповідно до якого право власності на магазин промислових товарів зареєстровано від 10.02.2023, номер відомостей про речове право: 49237847, технічний паспорт на об’єкт нерухомого майна від 19.01.2023, враховуючи рішення Луцької міської ради від 26.02.2025 № 71/26 «Про затвердження технічної документації із землеустрою щодо поділу та об’єднання земельних ділянок комунальної власності на просп. Соборності, 20-В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номером 0710100000:22:055:0061 зареєстровано у Державному реєстрі речових прав на нерухоме майно від 05.03.2025, номер відомостей про речове право: 58909122, витяг   з  Державного   земельного   кадастру   про    земельну    ділянку   від  02.04.2025  № НВ-0000675582025,</w:t>
      </w:r>
      <w:r>
        <w:rPr>
          <w:rFonts w:eastAsia="Times New Roman" w:cs="Times New Roman"/>
          <w:b/>
          <w:bCs/>
          <w:i w:val="false"/>
          <w:iCs w:val="false"/>
          <w:caps w:val="false"/>
          <w:smallCaps w:val="false"/>
          <w:strike w:val="false"/>
          <w:dstrike w:val="false"/>
          <w:color w:val="000000"/>
          <w:spacing w:val="-6"/>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1. Надати фізичній особі-підприємцю Несмяновичу Олександрові Ростиславовичу</w:t>
      </w:r>
      <w:r>
        <w:rPr>
          <w:rFonts w:eastAsia="Times New Roman" w:cs="Times New Roman"/>
          <w:b w:val="false"/>
          <w:bCs w:val="false"/>
          <w:i w:val="false"/>
          <w:iCs w:val="false"/>
          <w:color w:val="000000"/>
          <w:spacing w:val="-6"/>
          <w:kern w:val="0"/>
          <w:sz w:val="28"/>
          <w:szCs w:val="28"/>
          <w:highlight w:val="white"/>
          <w:lang w:val="uk-UA" w:eastAsia="zh-CN" w:bidi="ar-SA"/>
        </w:rPr>
        <w:t xml:space="preserve"> </w:t>
      </w:r>
      <w:r>
        <w:rPr>
          <w:rFonts w:eastAsia="Times New Roman" w:cs="Times New Roman"/>
          <w:b w:val="false"/>
          <w:bCs w:val="false"/>
          <w:color w:val="000000"/>
          <w:spacing w:val="-6"/>
          <w:kern w:val="0"/>
          <w:sz w:val="28"/>
          <w:szCs w:val="28"/>
          <w:lang w:val="uk-UA" w:eastAsia="zh-CN" w:bidi="ar-SA"/>
        </w:rPr>
        <w:t xml:space="preserve">земельну ділянку на </w:t>
      </w:r>
      <w:r>
        <w:rPr>
          <w:rFonts w:eastAsia="Times New Roman" w:cs="Times New Roman"/>
          <w:b w:val="false"/>
          <w:bCs w:val="false"/>
          <w:color w:val="000000"/>
          <w:spacing w:val="-6"/>
          <w:kern w:val="0"/>
          <w:sz w:val="28"/>
          <w:szCs w:val="28"/>
          <w:shd w:fill="FFFFFF" w:val="clear"/>
          <w:lang w:val="uk-UA" w:eastAsia="zh-CN" w:bidi="ar-SA"/>
        </w:rPr>
        <w:t>просп. Соборності, 20-В</w:t>
      </w:r>
      <w:r>
        <w:rPr>
          <w:rFonts w:eastAsia="Times New Roman" w:cs="Times New Roman"/>
          <w:b w:val="false"/>
          <w:bCs w:val="false"/>
          <w:color w:val="000000"/>
          <w:spacing w:val="-6"/>
          <w:kern w:val="0"/>
          <w:sz w:val="28"/>
          <w:szCs w:val="28"/>
          <w:lang w:val="uk-UA" w:eastAsia="zh-CN" w:bidi="ar-SA"/>
        </w:rPr>
        <w:t xml:space="preserve"> у м. Луцьку на умовах оренди строком на 5 років з дати укладення договору оренди землі площею 0,0209 га з кадастровим номером 0710100000:22:055:0061, </w:t>
      </w:r>
      <w:r>
        <w:rPr>
          <w:rFonts w:eastAsia="Times New Roman" w:cs="Times New Roman"/>
          <w:b w:val="false"/>
          <w:bCs w:val="false"/>
          <w:i w:val="false"/>
          <w:iCs w:val="false"/>
          <w:color w:val="000000"/>
          <w:spacing w:val="-6"/>
          <w:kern w:val="0"/>
          <w:sz w:val="28"/>
          <w:szCs w:val="28"/>
          <w:lang w:val="uk-UA" w:eastAsia="zh-CN" w:bidi="ar-SA"/>
        </w:rPr>
        <w:t xml:space="preserve">для обслуговування магазину промислових товарів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color w:val="000000"/>
          <w:spacing w:val="-6"/>
          <w:kern w:val="0"/>
          <w:sz w:val="28"/>
          <w:szCs w:val="28"/>
          <w:lang w:val="uk-UA" w:eastAsia="zh-CN" w:bidi="ar-SA"/>
        </w:rPr>
        <w:t>,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2. Укласти з </w:t>
      </w:r>
      <w:r>
        <w:rPr>
          <w:rFonts w:eastAsia="Times New Roman" w:cs="Times New Roman"/>
          <w:b w:val="false"/>
          <w:bCs w:val="false"/>
          <w:i w:val="false"/>
          <w:iCs w:val="false"/>
          <w:color w:val="000000"/>
          <w:spacing w:val="-6"/>
          <w:kern w:val="0"/>
          <w:sz w:val="28"/>
          <w:szCs w:val="28"/>
          <w:highlight w:val="white"/>
          <w:lang w:val="uk-UA" w:eastAsia="zh-CN" w:bidi="ar-SA"/>
        </w:rPr>
        <w:t>фізичною особою-підприємцем Несмяновичем Олександром Ростиславовичем</w:t>
      </w:r>
      <w:r>
        <w:rPr>
          <w:rFonts w:eastAsia="Times New Roman" w:cs="Times New Roman"/>
          <w:b w:val="false"/>
          <w:bCs w:val="false"/>
          <w:color w:val="000000"/>
          <w:spacing w:val="-6"/>
          <w:kern w:val="0"/>
          <w:sz w:val="28"/>
          <w:szCs w:val="28"/>
          <w:lang w:val="uk-UA" w:eastAsia="zh-CN" w:bidi="ar-SA"/>
        </w:rPr>
        <w:t xml:space="preserve"> договір оренди землі на земельну ділянку з кадастровим номером 0710100000:22:055:0061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3. Зобов’язати </w:t>
      </w:r>
      <w:r>
        <w:rPr>
          <w:rFonts w:eastAsia="Times New Roman" w:cs="Times New Roman"/>
          <w:b w:val="false"/>
          <w:bCs w:val="false"/>
          <w:i w:val="false"/>
          <w:iCs w:val="false"/>
          <w:color w:val="000000"/>
          <w:spacing w:val="-6"/>
          <w:kern w:val="0"/>
          <w:sz w:val="28"/>
          <w:szCs w:val="28"/>
          <w:highlight w:val="white"/>
          <w:lang w:val="uk-UA" w:eastAsia="zh-CN" w:bidi="ar-SA"/>
        </w:rPr>
        <w:t>фізичну особу-підприємця Несмяновича Олександра Ростиславовича</w:t>
      </w:r>
      <w:r>
        <w:rPr>
          <w:rFonts w:eastAsia="Times New Roman" w:cs="Times New Roman"/>
          <w:b w:val="false"/>
          <w:bCs w:val="false"/>
          <w:color w:val="000000"/>
          <w:spacing w:val="-6"/>
          <w:kern w:val="0"/>
          <w:sz w:val="28"/>
          <w:szCs w:val="28"/>
          <w:lang w:val="uk-UA" w:eastAsia="zh-CN" w:bidi="ar-SA"/>
        </w:rPr>
        <w:t>:</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Міський голова                                                                                             Ігор ПОЛІЩУК</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00" w:footer="0" w:bottom="18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667</TotalTime>
  <Application>LibreOffice/7.4.0.3$Windows_X86_64 LibreOffice_project/f85e47c08ddd19c015c0114a68350214f7066f5a</Application>
  <AppVersion>15.0000</AppVersion>
  <Pages>2</Pages>
  <Words>552</Words>
  <Characters>3647</Characters>
  <CharactersWithSpaces>4439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2025-03-31T16:17:34Z</cp:lastPrinted>
  <dcterms:modified xsi:type="dcterms:W3CDTF">2025-04-08T15:31:41Z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file>