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2E33" w14:textId="77777777" w:rsidR="0094002B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547DDEC5">
          <v:shape id="ole_rId2" o:spid="_x0000_i1025" style="width:57.1pt;height:59.0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8052147" r:id="rId8"/>
        </w:object>
      </w:r>
    </w:p>
    <w:p w14:paraId="2DCE345E" w14:textId="77777777" w:rsidR="0094002B" w:rsidRDefault="0094002B">
      <w:pPr>
        <w:jc w:val="center"/>
        <w:rPr>
          <w:sz w:val="16"/>
          <w:szCs w:val="16"/>
        </w:rPr>
      </w:pPr>
    </w:p>
    <w:p w14:paraId="5ABBCBD2" w14:textId="77777777" w:rsidR="0094002B" w:rsidRDefault="00000000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718710AD" w14:textId="77777777" w:rsidR="0094002B" w:rsidRDefault="0094002B">
      <w:pPr>
        <w:rPr>
          <w:color w:val="FF0000"/>
          <w:sz w:val="10"/>
          <w:szCs w:val="10"/>
          <w:lang w:val="uk-UA"/>
        </w:rPr>
      </w:pPr>
    </w:p>
    <w:p w14:paraId="6597B16F" w14:textId="77777777" w:rsidR="0094002B" w:rsidRDefault="00000000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77EE172" w14:textId="77777777" w:rsidR="0094002B" w:rsidRDefault="0094002B">
      <w:pPr>
        <w:jc w:val="center"/>
        <w:rPr>
          <w:b/>
          <w:bCs/>
          <w:sz w:val="20"/>
          <w:szCs w:val="20"/>
        </w:rPr>
      </w:pPr>
    </w:p>
    <w:p w14:paraId="299B7808" w14:textId="77777777" w:rsidR="0094002B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C58856D" w14:textId="77777777" w:rsidR="0094002B" w:rsidRPr="00972858" w:rsidRDefault="0094002B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7B037B1D" w14:textId="77777777" w:rsidR="0094002B" w:rsidRPr="0097285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</w:rPr>
      </w:pPr>
      <w:r w:rsidRPr="00972858">
        <w:rPr>
          <w:rFonts w:ascii="Times New Roman" w:hAnsi="Times New Roman" w:cs="Times New Roman"/>
        </w:rPr>
        <w:t>________________</w:t>
      </w:r>
      <w:r w:rsidRPr="00972858">
        <w:rPr>
          <w:rFonts w:ascii="Times New Roman" w:hAnsi="Times New Roman" w:cs="Times New Roman"/>
          <w:lang w:val="uk-UA"/>
        </w:rPr>
        <w:tab/>
      </w:r>
      <w:proofErr w:type="spellStart"/>
      <w:r w:rsidRPr="00972858">
        <w:rPr>
          <w:rFonts w:ascii="Times New Roman" w:hAnsi="Times New Roman" w:cs="Times New Roman"/>
        </w:rPr>
        <w:t>Луцьк</w:t>
      </w:r>
      <w:proofErr w:type="spellEnd"/>
      <w:r w:rsidRPr="00972858">
        <w:rPr>
          <w:rFonts w:ascii="Times New Roman" w:hAnsi="Times New Roman" w:cs="Times New Roman"/>
        </w:rPr>
        <w:t xml:space="preserve"> </w:t>
      </w:r>
      <w:r w:rsidRPr="00972858">
        <w:rPr>
          <w:rFonts w:ascii="Times New Roman" w:hAnsi="Times New Roman" w:cs="Times New Roman"/>
          <w:lang w:val="uk-UA"/>
        </w:rPr>
        <w:tab/>
      </w:r>
      <w:r w:rsidRPr="00972858">
        <w:rPr>
          <w:rFonts w:ascii="Times New Roman" w:hAnsi="Times New Roman" w:cs="Times New Roman"/>
          <w:lang w:val="uk-UA"/>
        </w:rPr>
        <w:tab/>
      </w:r>
      <w:r w:rsidRPr="00972858">
        <w:rPr>
          <w:rFonts w:ascii="Times New Roman" w:hAnsi="Times New Roman" w:cs="Times New Roman"/>
          <w:lang w:val="uk-UA"/>
        </w:rPr>
        <w:tab/>
      </w:r>
      <w:r w:rsidRPr="00972858">
        <w:rPr>
          <w:rFonts w:ascii="Times New Roman" w:hAnsi="Times New Roman" w:cs="Times New Roman"/>
        </w:rPr>
        <w:t>№________________</w:t>
      </w:r>
    </w:p>
    <w:p w14:paraId="4F97038A" w14:textId="77777777" w:rsidR="0094002B" w:rsidRDefault="0094002B">
      <w:pPr>
        <w:ind w:right="4365"/>
        <w:jc w:val="both"/>
        <w:rPr>
          <w:sz w:val="28"/>
          <w:szCs w:val="28"/>
          <w:lang w:val="uk-UA"/>
        </w:rPr>
      </w:pPr>
    </w:p>
    <w:p w14:paraId="6C94082D" w14:textId="77777777" w:rsidR="00972858" w:rsidRPr="00972858" w:rsidRDefault="00972858">
      <w:pPr>
        <w:ind w:right="4365"/>
        <w:jc w:val="both"/>
        <w:rPr>
          <w:sz w:val="28"/>
          <w:szCs w:val="28"/>
          <w:lang w:val="uk-UA"/>
        </w:rPr>
      </w:pPr>
    </w:p>
    <w:p w14:paraId="6F6FB6A6" w14:textId="21108A87" w:rsidR="0094002B" w:rsidRDefault="00000000" w:rsidP="00972858">
      <w:pPr>
        <w:tabs>
          <w:tab w:val="left" w:pos="4678"/>
        </w:tabs>
        <w:ind w:right="467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результатів конкурсу</w:t>
      </w:r>
      <w:r w:rsidR="0097285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визначення</w:t>
      </w:r>
      <w:r w:rsidR="00972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автомобільних</w:t>
      </w:r>
      <w:r w:rsidR="009728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</w:p>
    <w:p w14:paraId="5487E8FA" w14:textId="77777777" w:rsidR="0094002B" w:rsidRDefault="0094002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3705E2" w14:textId="77777777" w:rsidR="00972858" w:rsidRDefault="009728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019E47" w14:textId="7B36ACCE" w:rsidR="00940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972858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 «Про автомобільний транспорт», постанови Кабінету Міністрів України від 03.12.2008 № 1081 «Про затвердження Порядку проведення конкурсу з перевезення пасажирів на автобусному маршруті загального користування» зі змінами, враховуючи протокол засідання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06.05.2025,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</w:t>
      </w:r>
    </w:p>
    <w:p w14:paraId="2B823471" w14:textId="77777777" w:rsidR="0094002B" w:rsidRPr="00972858" w:rsidRDefault="0094002B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3D229DFB" w14:textId="77777777" w:rsidR="0094002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413723C" w14:textId="77777777" w:rsidR="0094002B" w:rsidRPr="00972858" w:rsidRDefault="0094002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124FA6" w14:textId="77777777" w:rsidR="00940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результати 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визначення автомобільних 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об’єктами конкурсу:</w:t>
      </w:r>
    </w:p>
    <w:p w14:paraId="3E8663DA" w14:textId="77777777" w:rsidR="00940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№ 140 (маршрут № 12 «Яремчука Назарія – Окружна») – переможець конкурсу ТзОВ ВТП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Санрайз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ЛТД (договір на перевезення пасажирів на термін п’ять років);</w:t>
      </w:r>
    </w:p>
    <w:p w14:paraId="44B18626" w14:textId="77777777" w:rsidR="00940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№ 141 (маршрут № 2 «Залізничний вокзал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Конякіна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 – переможець конкурсу ТзОВ ВТП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Санрайз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ЛТД (договір на перевезення пасажирів на термін п’ять років);</w:t>
      </w:r>
    </w:p>
    <w:p w14:paraId="6974457B" w14:textId="77777777" w:rsidR="0094002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№ 142 (маршрут № 10 «Промислова (Академія рекреаційних технологій і права) – Потебні») – переможець конкурсу ТзОВ ВТП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Санрайз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ЛТД (договір на перевезення пасажирів на термін п’ять років).</w:t>
      </w:r>
    </w:p>
    <w:p w14:paraId="38207F10" w14:textId="77777777" w:rsidR="00972858" w:rsidRDefault="00972858">
      <w:pPr>
        <w:ind w:firstLine="567"/>
        <w:jc w:val="both"/>
        <w:rPr>
          <w:sz w:val="28"/>
          <w:szCs w:val="28"/>
        </w:rPr>
      </w:pPr>
    </w:p>
    <w:p w14:paraId="62C56174" w14:textId="77777777" w:rsidR="00940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 Доручити управлінню інформаційної роботи міської ради довести рішення до відома мешканців через медіа.</w:t>
      </w:r>
    </w:p>
    <w:p w14:paraId="49387CBA" w14:textId="77777777" w:rsidR="0094002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15C064" w14:textId="77777777" w:rsidR="0094002B" w:rsidRDefault="0094002B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82877B" w14:textId="77777777" w:rsidR="0094002B" w:rsidRDefault="0094002B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45AA5" w14:textId="77777777" w:rsidR="0094002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ПОЛІЩУК </w:t>
      </w:r>
    </w:p>
    <w:p w14:paraId="10662112" w14:textId="77777777" w:rsidR="0094002B" w:rsidRDefault="00940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F5AB3" w14:textId="77777777" w:rsidR="0094002B" w:rsidRDefault="00940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17677C" w14:textId="77777777" w:rsidR="0094002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25E9CD73" w14:textId="77777777" w:rsidR="0094002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ВЕРБИЧ </w:t>
      </w:r>
    </w:p>
    <w:p w14:paraId="157B809C" w14:textId="77777777" w:rsidR="0094002B" w:rsidRDefault="0094002B">
      <w:pPr>
        <w:jc w:val="both"/>
        <w:rPr>
          <w:rFonts w:ascii="Times New Roman" w:hAnsi="Times New Roman" w:cs="Times New Roman"/>
        </w:rPr>
      </w:pPr>
    </w:p>
    <w:p w14:paraId="3E018D41" w14:textId="77777777" w:rsidR="0094002B" w:rsidRDefault="0094002B">
      <w:pPr>
        <w:jc w:val="both"/>
        <w:rPr>
          <w:rFonts w:ascii="Times New Roman" w:hAnsi="Times New Roman" w:cs="Times New Roman"/>
        </w:rPr>
      </w:pPr>
    </w:p>
    <w:p w14:paraId="5C94D360" w14:textId="77777777" w:rsidR="0094002B" w:rsidRPr="00972858" w:rsidRDefault="00000000">
      <w:pPr>
        <w:jc w:val="both"/>
      </w:pPr>
      <w:proofErr w:type="spellStart"/>
      <w:r w:rsidRPr="00972858">
        <w:rPr>
          <w:rFonts w:ascii="Times New Roman" w:hAnsi="Times New Roman" w:cs="Times New Roman"/>
        </w:rPr>
        <w:t>Главічка</w:t>
      </w:r>
      <w:proofErr w:type="spellEnd"/>
      <w:r w:rsidRPr="00972858">
        <w:rPr>
          <w:rFonts w:ascii="Times New Roman" w:hAnsi="Times New Roman" w:cs="Times New Roman"/>
        </w:rPr>
        <w:t xml:space="preserve"> 777</w:t>
      </w:r>
      <w:r w:rsidRPr="00972858">
        <w:rPr>
          <w:rFonts w:ascii="Times New Roman" w:hAnsi="Times New Roman" w:cs="Times New Roman"/>
          <w:lang w:val="uk-UA"/>
        </w:rPr>
        <w:t> </w:t>
      </w:r>
      <w:r w:rsidRPr="00972858">
        <w:rPr>
          <w:rFonts w:ascii="Times New Roman" w:hAnsi="Times New Roman" w:cs="Times New Roman"/>
        </w:rPr>
        <w:t>98</w:t>
      </w:r>
      <w:r w:rsidRPr="00972858">
        <w:rPr>
          <w:rFonts w:ascii="Times New Roman" w:hAnsi="Times New Roman" w:cs="Times New Roman"/>
          <w:lang w:val="uk-UA"/>
        </w:rPr>
        <w:t>6</w:t>
      </w:r>
      <w:r w:rsidRPr="00972858">
        <w:rPr>
          <w:rFonts w:ascii="Times New Roman" w:hAnsi="Times New Roman" w:cs="Times New Roman"/>
        </w:rPr>
        <w:t xml:space="preserve"> </w:t>
      </w:r>
    </w:p>
    <w:sectPr w:rsidR="0094002B" w:rsidRPr="00972858" w:rsidSect="00972858">
      <w:headerReference w:type="default" r:id="rId9"/>
      <w:pgSz w:w="11906" w:h="16838"/>
      <w:pgMar w:top="567" w:right="567" w:bottom="1985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E09E" w14:textId="77777777" w:rsidR="00A56A73" w:rsidRDefault="00A56A73" w:rsidP="00972858">
      <w:r>
        <w:separator/>
      </w:r>
    </w:p>
  </w:endnote>
  <w:endnote w:type="continuationSeparator" w:id="0">
    <w:p w14:paraId="2379BB7A" w14:textId="77777777" w:rsidR="00A56A73" w:rsidRDefault="00A56A73" w:rsidP="0097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247E" w14:textId="77777777" w:rsidR="00A56A73" w:rsidRDefault="00A56A73" w:rsidP="00972858">
      <w:r>
        <w:separator/>
      </w:r>
    </w:p>
  </w:footnote>
  <w:footnote w:type="continuationSeparator" w:id="0">
    <w:p w14:paraId="3C7F00CA" w14:textId="77777777" w:rsidR="00A56A73" w:rsidRDefault="00A56A73" w:rsidP="0097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007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F82B06" w14:textId="77777777" w:rsidR="00972858" w:rsidRDefault="00972858">
        <w:pPr>
          <w:pStyle w:val="ab"/>
          <w:jc w:val="center"/>
          <w:rPr>
            <w:lang w:val="uk-UA"/>
          </w:rPr>
        </w:pPr>
      </w:p>
      <w:p w14:paraId="13CD0996" w14:textId="50CF18D3" w:rsidR="00972858" w:rsidRPr="00972858" w:rsidRDefault="00972858">
        <w:pPr>
          <w:pStyle w:val="ab"/>
          <w:jc w:val="center"/>
          <w:rPr>
            <w:rFonts w:ascii="Times New Roman" w:hAnsi="Times New Roman" w:cs="Times New Roman"/>
          </w:rPr>
        </w:pPr>
        <w:r w:rsidRPr="00972858">
          <w:rPr>
            <w:rFonts w:ascii="Times New Roman" w:hAnsi="Times New Roman" w:cs="Times New Roman"/>
          </w:rPr>
          <w:fldChar w:fldCharType="begin"/>
        </w:r>
        <w:r w:rsidRPr="00972858">
          <w:rPr>
            <w:rFonts w:ascii="Times New Roman" w:hAnsi="Times New Roman" w:cs="Times New Roman"/>
          </w:rPr>
          <w:instrText>PAGE   \* MERGEFORMAT</w:instrText>
        </w:r>
        <w:r w:rsidRPr="00972858">
          <w:rPr>
            <w:rFonts w:ascii="Times New Roman" w:hAnsi="Times New Roman" w:cs="Times New Roman"/>
          </w:rPr>
          <w:fldChar w:fldCharType="separate"/>
        </w:r>
        <w:r w:rsidRPr="00972858">
          <w:rPr>
            <w:rFonts w:ascii="Times New Roman" w:hAnsi="Times New Roman" w:cs="Times New Roman"/>
            <w:lang w:val="uk-UA"/>
          </w:rPr>
          <w:t>2</w:t>
        </w:r>
        <w:r w:rsidRPr="00972858">
          <w:rPr>
            <w:rFonts w:ascii="Times New Roman" w:hAnsi="Times New Roman" w:cs="Times New Roman"/>
          </w:rPr>
          <w:fldChar w:fldCharType="end"/>
        </w:r>
      </w:p>
    </w:sdtContent>
  </w:sdt>
  <w:p w14:paraId="3F19B12D" w14:textId="77777777" w:rsidR="00972858" w:rsidRDefault="0097285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3787C"/>
    <w:multiLevelType w:val="multilevel"/>
    <w:tmpl w:val="047E91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94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2B"/>
    <w:rsid w:val="0094002B"/>
    <w:rsid w:val="00972858"/>
    <w:rsid w:val="00A56A73"/>
    <w:rsid w:val="00B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F8DE"/>
  <w15:docId w15:val="{FEE496FE-24C6-41C8-8C5C-50D9FB39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eastAsia="NSimSun" w:hAnsi="Liberation Serif" w:cs="Lucida Sans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paragraph" w:styleId="ab">
    <w:name w:val="header"/>
    <w:basedOn w:val="a"/>
    <w:link w:val="ac"/>
    <w:uiPriority w:val="99"/>
    <w:unhideWhenUsed/>
    <w:rsid w:val="0097285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972858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d">
    <w:name w:val="footer"/>
    <w:basedOn w:val="a"/>
    <w:link w:val="ae"/>
    <w:uiPriority w:val="99"/>
    <w:unhideWhenUsed/>
    <w:rsid w:val="0097285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972858"/>
    <w:rPr>
      <w:rFonts w:ascii="Liberation Serif" w:eastAsia="NSimSun" w:hAnsi="Liberation Serif" w:cs="Mangal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1170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29</cp:revision>
  <cp:lastPrinted>1995-11-21T15:41:00Z</cp:lastPrinted>
  <dcterms:created xsi:type="dcterms:W3CDTF">2023-02-02T14:16:00Z</dcterms:created>
  <dcterms:modified xsi:type="dcterms:W3CDTF">2025-05-06T12:56:00Z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