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4E" w:rsidRDefault="008853DF">
      <w:pPr>
        <w:widowControl w:val="0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603B5">
        <w:object w:dxaOrig="3105" w:dyaOrig="3300">
          <v:shape id="ole_rId2" o:spid="_x0000_i1025" type="#_x0000_t75" style="width:56.95pt;height:58.85pt;visibility:visible;mso-wrap-distance-right:0" o:ole="" filled="t">
            <v:imagedata r:id="rId6" o:title=""/>
          </v:shape>
          <o:OLEObject Type="Embed" ProgID="PBrush" ShapeID="ole_rId2" DrawAspect="Content" ObjectID="_1808212912" r:id="rId7"/>
        </w:object>
      </w:r>
    </w:p>
    <w:p w:rsidR="0004454E" w:rsidRDefault="0004454E">
      <w:pPr>
        <w:widowControl w:val="0"/>
        <w:jc w:val="center"/>
        <w:rPr>
          <w:sz w:val="26"/>
          <w:szCs w:val="26"/>
        </w:rPr>
      </w:pPr>
    </w:p>
    <w:p w:rsidR="0004454E" w:rsidRDefault="00D603B5">
      <w:pPr>
        <w:pStyle w:val="1"/>
        <w:widowControl w:val="0"/>
        <w:numPr>
          <w:ilvl w:val="0"/>
          <w:numId w:val="1"/>
        </w:num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ЛУЦЬКА  МІСЬКА  РАДА</w:t>
      </w:r>
    </w:p>
    <w:p w:rsidR="0004454E" w:rsidRDefault="00D603B5">
      <w:pPr>
        <w:pStyle w:val="2"/>
        <w:widowControl w:val="0"/>
        <w:numPr>
          <w:ilvl w:val="1"/>
          <w:numId w:val="1"/>
        </w:numPr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4454E" w:rsidRDefault="00D603B5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Луцьк                                         №______________</w:t>
      </w:r>
    </w:p>
    <w:p w:rsidR="0004454E" w:rsidRDefault="00D603B5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</w:t>
      </w:r>
    </w:p>
    <w:p w:rsidR="0036279E" w:rsidRDefault="00A66127">
      <w:pPr>
        <w:ind w:right="-868"/>
        <w:jc w:val="both"/>
        <w:rPr>
          <w:spacing w:val="-8"/>
        </w:rPr>
      </w:pPr>
      <w:r>
        <w:rPr>
          <w:spacing w:val="-8"/>
          <w:szCs w:val="28"/>
        </w:rPr>
        <w:t>Про надання громадянці</w:t>
      </w:r>
      <w:r w:rsidR="003A0F4B">
        <w:rPr>
          <w:spacing w:val="-8"/>
          <w:szCs w:val="28"/>
        </w:rPr>
        <w:t xml:space="preserve"> </w:t>
      </w:r>
      <w:r w:rsidR="0036279E">
        <w:rPr>
          <w:spacing w:val="-8"/>
          <w:szCs w:val="28"/>
        </w:rPr>
        <w:t xml:space="preserve"> </w:t>
      </w:r>
      <w:r>
        <w:rPr>
          <w:spacing w:val="-8"/>
          <w:szCs w:val="28"/>
        </w:rPr>
        <w:t>Числовій М.І.</w:t>
      </w:r>
      <w:r w:rsidR="0036279E">
        <w:rPr>
          <w:spacing w:val="-8"/>
        </w:rPr>
        <w:t xml:space="preserve"> </w:t>
      </w:r>
    </w:p>
    <w:p w:rsidR="0057493F" w:rsidRPr="0036279E" w:rsidRDefault="002746AA">
      <w:pPr>
        <w:ind w:right="-868"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на умовах оренди </w:t>
      </w:r>
      <w:r>
        <w:rPr>
          <w:spacing w:val="-14"/>
          <w:szCs w:val="28"/>
        </w:rPr>
        <w:t xml:space="preserve">земельної </w:t>
      </w:r>
      <w:r w:rsidR="00201019">
        <w:rPr>
          <w:spacing w:val="-14"/>
          <w:szCs w:val="28"/>
        </w:rPr>
        <w:t>ділянки</w:t>
      </w:r>
      <w:r w:rsidR="003A0F4B">
        <w:rPr>
          <w:spacing w:val="-8"/>
        </w:rPr>
        <w:t xml:space="preserve"> </w:t>
      </w:r>
      <w:r w:rsidR="00D603B5">
        <w:rPr>
          <w:spacing w:val="-14"/>
          <w:szCs w:val="28"/>
        </w:rPr>
        <w:t>дл</w:t>
      </w:r>
      <w:r w:rsidR="00201019">
        <w:rPr>
          <w:spacing w:val="-14"/>
          <w:szCs w:val="28"/>
        </w:rPr>
        <w:t xml:space="preserve">я </w:t>
      </w:r>
    </w:p>
    <w:p w:rsidR="002746AA" w:rsidRPr="0057493F" w:rsidRDefault="002C6B68">
      <w:pPr>
        <w:ind w:right="-868"/>
        <w:jc w:val="both"/>
        <w:rPr>
          <w:spacing w:val="-8"/>
        </w:rPr>
      </w:pPr>
      <w:r>
        <w:rPr>
          <w:spacing w:val="-14"/>
          <w:szCs w:val="28"/>
        </w:rPr>
        <w:t>будівництва</w:t>
      </w:r>
      <w:r w:rsidR="003A0F4B">
        <w:rPr>
          <w:spacing w:val="-14"/>
          <w:szCs w:val="28"/>
        </w:rPr>
        <w:t xml:space="preserve"> </w:t>
      </w:r>
      <w:r>
        <w:rPr>
          <w:spacing w:val="-14"/>
          <w:szCs w:val="28"/>
        </w:rPr>
        <w:t>і</w:t>
      </w:r>
      <w:r w:rsidR="003A0F4B">
        <w:rPr>
          <w:spacing w:val="-14"/>
          <w:szCs w:val="28"/>
        </w:rPr>
        <w:t xml:space="preserve"> </w:t>
      </w:r>
      <w:r w:rsidR="00201019">
        <w:rPr>
          <w:spacing w:val="-14"/>
          <w:szCs w:val="28"/>
        </w:rPr>
        <w:t>обслуговування</w:t>
      </w:r>
      <w:r w:rsidR="003A0F4B">
        <w:rPr>
          <w:spacing w:val="-14"/>
          <w:szCs w:val="28"/>
        </w:rPr>
        <w:t xml:space="preserve"> </w:t>
      </w:r>
      <w:r>
        <w:rPr>
          <w:spacing w:val="-14"/>
          <w:szCs w:val="28"/>
        </w:rPr>
        <w:t xml:space="preserve"> </w:t>
      </w:r>
      <w:r w:rsidR="00D603B5">
        <w:rPr>
          <w:spacing w:val="-14"/>
          <w:szCs w:val="28"/>
        </w:rPr>
        <w:t>житло</w:t>
      </w:r>
      <w:r w:rsidR="00D603B5">
        <w:rPr>
          <w:spacing w:val="-12"/>
          <w:szCs w:val="28"/>
        </w:rPr>
        <w:t xml:space="preserve">вого </w:t>
      </w:r>
    </w:p>
    <w:p w:rsidR="003A0F4B" w:rsidRDefault="00D603B5">
      <w:pPr>
        <w:ind w:right="-868"/>
        <w:jc w:val="both"/>
        <w:rPr>
          <w:spacing w:val="-8"/>
        </w:rPr>
      </w:pPr>
      <w:r>
        <w:rPr>
          <w:spacing w:val="-10"/>
          <w:szCs w:val="28"/>
        </w:rPr>
        <w:t>бу</w:t>
      </w:r>
      <w:r w:rsidR="002746AA">
        <w:rPr>
          <w:spacing w:val="-10"/>
          <w:szCs w:val="28"/>
        </w:rPr>
        <w:t>динку,</w:t>
      </w:r>
      <w:r w:rsidR="0080219C">
        <w:rPr>
          <w:spacing w:val="-10"/>
          <w:szCs w:val="28"/>
        </w:rPr>
        <w:t xml:space="preserve"> </w:t>
      </w:r>
      <w:r w:rsidR="003A0F4B">
        <w:rPr>
          <w:spacing w:val="-10"/>
          <w:szCs w:val="28"/>
        </w:rPr>
        <w:t xml:space="preserve">   </w:t>
      </w:r>
      <w:r>
        <w:rPr>
          <w:spacing w:val="-10"/>
          <w:szCs w:val="28"/>
        </w:rPr>
        <w:t>госпо</w:t>
      </w:r>
      <w:r w:rsidR="002746AA">
        <w:rPr>
          <w:spacing w:val="-4"/>
          <w:szCs w:val="28"/>
        </w:rPr>
        <w:t xml:space="preserve">дарських </w:t>
      </w:r>
      <w:r w:rsidR="003A0F4B">
        <w:rPr>
          <w:spacing w:val="-4"/>
          <w:szCs w:val="28"/>
        </w:rPr>
        <w:t xml:space="preserve">   </w:t>
      </w:r>
      <w:r w:rsidR="002746AA">
        <w:rPr>
          <w:spacing w:val="-4"/>
          <w:szCs w:val="28"/>
        </w:rPr>
        <w:t>будівель</w:t>
      </w:r>
      <w:r>
        <w:rPr>
          <w:spacing w:val="-4"/>
          <w:szCs w:val="28"/>
        </w:rPr>
        <w:t xml:space="preserve"> </w:t>
      </w:r>
      <w:r w:rsidR="002C6B68">
        <w:rPr>
          <w:spacing w:val="-4"/>
          <w:szCs w:val="28"/>
        </w:rPr>
        <w:t xml:space="preserve">  </w:t>
      </w:r>
      <w:r>
        <w:rPr>
          <w:spacing w:val="-4"/>
          <w:szCs w:val="28"/>
        </w:rPr>
        <w:t>і</w:t>
      </w:r>
      <w:r w:rsidR="0080219C">
        <w:rPr>
          <w:spacing w:val="-8"/>
        </w:rPr>
        <w:t xml:space="preserve"> </w:t>
      </w:r>
    </w:p>
    <w:p w:rsidR="0036279E" w:rsidRDefault="00D603B5">
      <w:pPr>
        <w:ind w:right="-868"/>
        <w:jc w:val="both"/>
        <w:rPr>
          <w:szCs w:val="28"/>
        </w:rPr>
      </w:pPr>
      <w:r>
        <w:rPr>
          <w:szCs w:val="28"/>
        </w:rPr>
        <w:t>споруд</w:t>
      </w:r>
      <w:r w:rsidRPr="0036279E">
        <w:rPr>
          <w:sz w:val="24"/>
        </w:rPr>
        <w:t xml:space="preserve"> </w:t>
      </w:r>
      <w:r w:rsidR="0080219C">
        <w:rPr>
          <w:szCs w:val="28"/>
        </w:rPr>
        <w:t>(02.01)</w:t>
      </w:r>
      <w:r w:rsidR="0036279E" w:rsidRPr="0036279E">
        <w:rPr>
          <w:sz w:val="24"/>
        </w:rPr>
        <w:t xml:space="preserve"> </w:t>
      </w:r>
      <w:r w:rsidR="0036279E">
        <w:rPr>
          <w:szCs w:val="28"/>
        </w:rPr>
        <w:t>на</w:t>
      </w:r>
      <w:r w:rsidR="0036279E" w:rsidRPr="0036279E">
        <w:rPr>
          <w:sz w:val="24"/>
        </w:rPr>
        <w:t xml:space="preserve"> </w:t>
      </w:r>
      <w:r w:rsidR="0036279E">
        <w:rPr>
          <w:szCs w:val="28"/>
        </w:rPr>
        <w:t>вул.</w:t>
      </w:r>
      <w:r w:rsidR="0036279E" w:rsidRPr="0036279E">
        <w:rPr>
          <w:sz w:val="24"/>
        </w:rPr>
        <w:t xml:space="preserve"> </w:t>
      </w:r>
      <w:r w:rsidR="0036279E">
        <w:rPr>
          <w:szCs w:val="28"/>
        </w:rPr>
        <w:t>Квітневій,</w:t>
      </w:r>
      <w:r w:rsidR="0036279E" w:rsidRPr="0036279E">
        <w:rPr>
          <w:sz w:val="24"/>
        </w:rPr>
        <w:t xml:space="preserve"> </w:t>
      </w:r>
      <w:r w:rsidR="0036279E">
        <w:rPr>
          <w:szCs w:val="28"/>
        </w:rPr>
        <w:t>18-Б</w:t>
      </w:r>
      <w:r w:rsidR="002746AA">
        <w:rPr>
          <w:szCs w:val="28"/>
        </w:rPr>
        <w:t xml:space="preserve"> </w:t>
      </w:r>
    </w:p>
    <w:p w:rsidR="0036279E" w:rsidRDefault="00D603B5">
      <w:pPr>
        <w:ind w:right="-868"/>
        <w:jc w:val="both"/>
        <w:rPr>
          <w:color w:val="000000"/>
          <w:spacing w:val="-6"/>
          <w:szCs w:val="28"/>
        </w:rPr>
      </w:pPr>
      <w:r>
        <w:rPr>
          <w:szCs w:val="28"/>
        </w:rPr>
        <w:t>у</w:t>
      </w:r>
      <w:r w:rsidR="002746AA">
        <w:rPr>
          <w:spacing w:val="-8"/>
        </w:rPr>
        <w:t xml:space="preserve"> </w:t>
      </w:r>
      <w:r w:rsidR="0036279E">
        <w:rPr>
          <w:spacing w:val="-8"/>
        </w:rPr>
        <w:t xml:space="preserve">    </w:t>
      </w:r>
      <w:r w:rsidR="0057493F">
        <w:rPr>
          <w:color w:val="000000"/>
          <w:spacing w:val="-6"/>
          <w:szCs w:val="28"/>
        </w:rPr>
        <w:t>с.</w:t>
      </w:r>
      <w:r w:rsidR="002746AA">
        <w:rPr>
          <w:color w:val="000000"/>
          <w:spacing w:val="-6"/>
          <w:szCs w:val="28"/>
        </w:rPr>
        <w:t xml:space="preserve"> </w:t>
      </w:r>
      <w:r w:rsidR="0036279E">
        <w:rPr>
          <w:color w:val="000000"/>
          <w:spacing w:val="-6"/>
          <w:szCs w:val="28"/>
        </w:rPr>
        <w:t xml:space="preserve">    </w:t>
      </w:r>
      <w:r w:rsidR="003A0F4B">
        <w:rPr>
          <w:color w:val="000000"/>
          <w:spacing w:val="-6"/>
          <w:szCs w:val="28"/>
        </w:rPr>
        <w:t xml:space="preserve">Тарасове </w:t>
      </w:r>
      <w:r w:rsidR="0036279E">
        <w:rPr>
          <w:color w:val="000000"/>
          <w:spacing w:val="-6"/>
          <w:szCs w:val="28"/>
        </w:rPr>
        <w:t xml:space="preserve">   </w:t>
      </w:r>
      <w:r w:rsidR="003A0F4B">
        <w:rPr>
          <w:color w:val="000000"/>
          <w:spacing w:val="-6"/>
          <w:szCs w:val="28"/>
        </w:rPr>
        <w:t>Луцького</w:t>
      </w:r>
      <w:r w:rsidR="0057493F">
        <w:rPr>
          <w:color w:val="000000"/>
          <w:spacing w:val="-6"/>
          <w:szCs w:val="28"/>
        </w:rPr>
        <w:t xml:space="preserve"> </w:t>
      </w:r>
      <w:r w:rsidR="0036279E">
        <w:rPr>
          <w:color w:val="000000"/>
          <w:spacing w:val="-6"/>
          <w:szCs w:val="28"/>
        </w:rPr>
        <w:t xml:space="preserve">   </w:t>
      </w:r>
      <w:r>
        <w:rPr>
          <w:color w:val="000000"/>
          <w:spacing w:val="-6"/>
          <w:szCs w:val="28"/>
        </w:rPr>
        <w:t xml:space="preserve">району </w:t>
      </w:r>
    </w:p>
    <w:p w:rsidR="0004454E" w:rsidRPr="0036279E" w:rsidRDefault="00D603B5">
      <w:pPr>
        <w:ind w:right="-868"/>
        <w:jc w:val="both"/>
        <w:rPr>
          <w:color w:val="000000"/>
          <w:spacing w:val="-6"/>
          <w:szCs w:val="28"/>
        </w:rPr>
      </w:pPr>
      <w:r>
        <w:rPr>
          <w:color w:val="000000"/>
          <w:spacing w:val="-6"/>
          <w:szCs w:val="28"/>
        </w:rPr>
        <w:t>Волинської</w:t>
      </w:r>
      <w:r>
        <w:rPr>
          <w:spacing w:val="-8"/>
        </w:rPr>
        <w:t xml:space="preserve"> </w:t>
      </w:r>
      <w:r>
        <w:rPr>
          <w:color w:val="000000"/>
          <w:spacing w:val="-4"/>
          <w:szCs w:val="28"/>
        </w:rPr>
        <w:t>області</w:t>
      </w:r>
    </w:p>
    <w:p w:rsidR="0004454E" w:rsidRPr="001D2DA4" w:rsidRDefault="0004454E">
      <w:pPr>
        <w:ind w:firstLine="850"/>
        <w:jc w:val="both"/>
        <w:rPr>
          <w:sz w:val="24"/>
        </w:rPr>
      </w:pPr>
    </w:p>
    <w:p w:rsidR="00E41C01" w:rsidRDefault="00080DD1" w:rsidP="00581536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Розглянувши заяву громадян</w:t>
      </w:r>
      <w:r w:rsidR="006F6445">
        <w:rPr>
          <w:spacing w:val="-4"/>
          <w:szCs w:val="28"/>
        </w:rPr>
        <w:t>к</w:t>
      </w:r>
      <w:r w:rsidR="00B85A37">
        <w:rPr>
          <w:spacing w:val="-4"/>
          <w:szCs w:val="28"/>
        </w:rPr>
        <w:t>и</w:t>
      </w:r>
      <w:r w:rsidR="00D603B5">
        <w:rPr>
          <w:spacing w:val="-4"/>
          <w:szCs w:val="28"/>
        </w:rPr>
        <w:t xml:space="preserve"> </w:t>
      </w:r>
      <w:r w:rsidR="006F6445">
        <w:rPr>
          <w:spacing w:val="-4"/>
          <w:szCs w:val="28"/>
        </w:rPr>
        <w:t>Числової Марії Іванівни</w:t>
      </w:r>
      <w:r w:rsidR="00D603B5">
        <w:rPr>
          <w:spacing w:val="-4"/>
          <w:szCs w:val="28"/>
        </w:rPr>
        <w:t xml:space="preserve"> про надання</w:t>
      </w:r>
      <w:r w:rsidR="00D603B5">
        <w:rPr>
          <w:szCs w:val="28"/>
        </w:rPr>
        <w:t xml:space="preserve"> на умовах оренди земельної </w:t>
      </w:r>
      <w:r w:rsidR="001D5D5A">
        <w:rPr>
          <w:szCs w:val="28"/>
        </w:rPr>
        <w:t>ділянки</w:t>
      </w:r>
      <w:r w:rsidR="00D603B5">
        <w:rPr>
          <w:szCs w:val="28"/>
        </w:rPr>
        <w:t xml:space="preserve"> для</w:t>
      </w:r>
      <w:r w:rsidR="001D5D5A">
        <w:rPr>
          <w:szCs w:val="28"/>
        </w:rPr>
        <w:t xml:space="preserve"> будівництва і</w:t>
      </w:r>
      <w:r w:rsidR="00D603B5">
        <w:rPr>
          <w:szCs w:val="28"/>
        </w:rPr>
        <w:t xml:space="preserve"> </w:t>
      </w:r>
      <w:r w:rsidR="00D603B5">
        <w:rPr>
          <w:spacing w:val="-4"/>
          <w:szCs w:val="28"/>
        </w:rPr>
        <w:t>обслуговування житлового будинку, господарсь</w:t>
      </w:r>
      <w:r w:rsidR="001D5D5A">
        <w:rPr>
          <w:spacing w:val="-4"/>
          <w:szCs w:val="28"/>
        </w:rPr>
        <w:t>ких будівель і споруд (02.01)</w:t>
      </w:r>
      <w:r w:rsidR="008623C0">
        <w:rPr>
          <w:spacing w:val="-4"/>
          <w:szCs w:val="28"/>
        </w:rPr>
        <w:t xml:space="preserve"> на </w:t>
      </w:r>
      <w:r w:rsidR="00D94437">
        <w:rPr>
          <w:spacing w:val="-4"/>
          <w:szCs w:val="28"/>
        </w:rPr>
        <w:t xml:space="preserve">                       </w:t>
      </w:r>
      <w:r w:rsidR="008623C0">
        <w:rPr>
          <w:spacing w:val="-4"/>
          <w:szCs w:val="28"/>
        </w:rPr>
        <w:t>вул. Квітневій, 18-Б</w:t>
      </w:r>
      <w:r w:rsidR="001D5D5A">
        <w:rPr>
          <w:spacing w:val="-4"/>
          <w:szCs w:val="28"/>
        </w:rPr>
        <w:t xml:space="preserve"> </w:t>
      </w:r>
      <w:proofErr w:type="spellStart"/>
      <w:r w:rsidR="001D5D5A">
        <w:rPr>
          <w:spacing w:val="-4"/>
          <w:szCs w:val="28"/>
        </w:rPr>
        <w:t>у с. </w:t>
      </w:r>
      <w:r w:rsidR="00F34FEA">
        <w:rPr>
          <w:spacing w:val="-4"/>
          <w:szCs w:val="28"/>
        </w:rPr>
        <w:t>Тарасо</w:t>
      </w:r>
      <w:proofErr w:type="spellEnd"/>
      <w:r w:rsidR="00F34FEA">
        <w:rPr>
          <w:spacing w:val="-4"/>
          <w:szCs w:val="28"/>
        </w:rPr>
        <w:t>ве</w:t>
      </w:r>
      <w:r w:rsidR="00D603B5">
        <w:rPr>
          <w:spacing w:val="-4"/>
          <w:szCs w:val="28"/>
        </w:rPr>
        <w:t xml:space="preserve"> Луцького району Волинської області,</w:t>
      </w:r>
      <w:r w:rsidR="00CC6A41">
        <w:rPr>
          <w:spacing w:val="-4"/>
          <w:szCs w:val="28"/>
        </w:rPr>
        <w:t xml:space="preserve"> </w:t>
      </w:r>
      <w:proofErr w:type="spellStart"/>
      <w:r w:rsidR="00CC6A41">
        <w:rPr>
          <w:color w:val="000000"/>
          <w:szCs w:val="28"/>
        </w:rPr>
        <w:t>проєкт</w:t>
      </w:r>
      <w:proofErr w:type="spellEnd"/>
      <w:r w:rsidR="00CC6A41">
        <w:rPr>
          <w:color w:val="000000"/>
          <w:szCs w:val="28"/>
        </w:rPr>
        <w:t xml:space="preserve"> землеустрою щодо відведення земельної</w:t>
      </w:r>
      <w:r w:rsidR="00A61FF2">
        <w:rPr>
          <w:color w:val="000000"/>
          <w:szCs w:val="28"/>
        </w:rPr>
        <w:t xml:space="preserve"> ділянки</w:t>
      </w:r>
      <w:r w:rsidR="00CC6A41">
        <w:rPr>
          <w:color w:val="000000"/>
          <w:spacing w:val="-2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(02.01)</w:t>
      </w:r>
      <w:r w:rsidR="005841BE">
        <w:rPr>
          <w:color w:val="000000"/>
          <w:spacing w:val="-2"/>
          <w:szCs w:val="28"/>
        </w:rPr>
        <w:t xml:space="preserve"> </w:t>
      </w:r>
      <w:r w:rsidR="005841BE">
        <w:rPr>
          <w:spacing w:val="-4"/>
          <w:szCs w:val="28"/>
        </w:rPr>
        <w:t>на вул. Квітневій, 18-Б</w:t>
      </w:r>
      <w:r w:rsidR="00CC6A41">
        <w:rPr>
          <w:color w:val="000000"/>
          <w:spacing w:val="-2"/>
          <w:szCs w:val="28"/>
        </w:rPr>
        <w:t xml:space="preserve"> у с. </w:t>
      </w:r>
      <w:r w:rsidR="008677FC">
        <w:rPr>
          <w:spacing w:val="-2"/>
          <w:szCs w:val="28"/>
        </w:rPr>
        <w:t>Тарасове</w:t>
      </w:r>
      <w:r w:rsidR="00CC6A41">
        <w:rPr>
          <w:spacing w:val="-2"/>
          <w:szCs w:val="28"/>
        </w:rPr>
        <w:t xml:space="preserve"> </w:t>
      </w:r>
      <w:r w:rsidR="00CC6A41">
        <w:rPr>
          <w:color w:val="000000"/>
          <w:spacing w:val="-2"/>
          <w:szCs w:val="28"/>
        </w:rPr>
        <w:t>Луцького району Волинської області</w:t>
      </w:r>
      <w:r w:rsidR="00CC6A41">
        <w:rPr>
          <w:color w:val="000000"/>
          <w:szCs w:val="28"/>
        </w:rPr>
        <w:t>,</w:t>
      </w:r>
      <w:r w:rsidR="00D603B5">
        <w:rPr>
          <w:spacing w:val="-4"/>
          <w:szCs w:val="28"/>
        </w:rPr>
        <w:t xml:space="preserve"> 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>витяг з Державного реєстру речових прав на об’єкт незавершеного будівництва (відсоток готовності — 45 %) від 08.02.2024, номер відомостей про речове право: 53667745, договір купівлі-продажу незавершеного будівництвом житлового будинку від 17.10.1994, зареєстровано в реєстрі за № 1-4258, технічний паспорт на об’єкт незавершеного будівництва (відсоток готовності — 45 %), щодо якого набуто право на виконання будівельних робіт від 06.02.2024, витяг з Державного земельного када</w:t>
      </w:r>
      <w:r w:rsidR="00FD02E3">
        <w:rPr>
          <w:color w:val="000000"/>
          <w:spacing w:val="-2"/>
          <w:kern w:val="2"/>
          <w:szCs w:val="28"/>
          <w:shd w:val="clear" w:color="auto" w:fill="FFFFFF"/>
        </w:rPr>
        <w:t>стру про земельну ділянку від 22.04.2025 № НВ-6801237742025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, враховуючи Генеральний план с. Тарасове Луцького району Волинської області, затверджений рішенням </w:t>
      </w:r>
      <w:proofErr w:type="spellStart"/>
      <w:r w:rsidR="00274E46">
        <w:rPr>
          <w:color w:val="000000"/>
          <w:spacing w:val="-2"/>
          <w:kern w:val="2"/>
          <w:szCs w:val="28"/>
          <w:shd w:val="clear" w:color="auto" w:fill="FFFFFF"/>
        </w:rPr>
        <w:t>Заборольської</w:t>
      </w:r>
      <w:proofErr w:type="spellEnd"/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сільської ради від 25.11.2020 № 43/6 «Про затвердження Генера</w:t>
      </w:r>
      <w:r w:rsidR="00FD02E3">
        <w:rPr>
          <w:color w:val="000000"/>
          <w:spacing w:val="-2"/>
          <w:kern w:val="2"/>
          <w:szCs w:val="28"/>
          <w:shd w:val="clear" w:color="auto" w:fill="FFFFFF"/>
        </w:rPr>
        <w:t>льного плану с. Тарасове», генплан земельної ділянки з витягом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департаменту містобудування, земельних ресурсів та реклами Луцької міської ради</w:t>
      </w:r>
      <w:r w:rsidR="0025578B">
        <w:rPr>
          <w:color w:val="000000"/>
          <w:spacing w:val="-2"/>
          <w:kern w:val="2"/>
          <w:szCs w:val="28"/>
          <w:shd w:val="clear" w:color="auto" w:fill="FFFFFF"/>
        </w:rPr>
        <w:t xml:space="preserve"> із містобудівної документації та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на</w:t>
      </w:r>
      <w:r w:rsidR="0025578B">
        <w:rPr>
          <w:color w:val="000000"/>
          <w:spacing w:val="-2"/>
          <w:kern w:val="2"/>
          <w:szCs w:val="28"/>
          <w:shd w:val="clear" w:color="auto" w:fill="FFFFFF"/>
        </w:rPr>
        <w:t>явні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обмеження у використанні</w:t>
      </w:r>
      <w:r w:rsidR="00274E46">
        <w:rPr>
          <w:color w:val="000000"/>
          <w:spacing w:val="-2"/>
          <w:szCs w:val="28"/>
          <w:shd w:val="clear" w:color="auto" w:fill="FFFFFF"/>
        </w:rPr>
        <w:t xml:space="preserve"> </w:t>
      </w:r>
      <w:r w:rsidR="0025578B">
        <w:rPr>
          <w:color w:val="000000"/>
          <w:spacing w:val="-2"/>
          <w:kern w:val="2"/>
          <w:szCs w:val="28"/>
          <w:shd w:val="clear" w:color="auto" w:fill="FFFFFF"/>
        </w:rPr>
        <w:t>території для містобудівних потреб</w:t>
      </w:r>
      <w:r w:rsidR="00274E46">
        <w:rPr>
          <w:color w:val="000000"/>
          <w:spacing w:val="-2"/>
          <w:szCs w:val="28"/>
          <w:shd w:val="clear" w:color="auto" w:fill="FFFFFF"/>
        </w:rPr>
        <w:t xml:space="preserve"> 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>від</w:t>
      </w:r>
      <w:r w:rsidR="0025578B">
        <w:rPr>
          <w:color w:val="000000"/>
          <w:spacing w:val="-2"/>
          <w:szCs w:val="28"/>
          <w:shd w:val="clear" w:color="auto" w:fill="FFFFFF"/>
        </w:rPr>
        <w:t> 12.02.2025</w:t>
      </w:r>
      <w:r w:rsidR="00274E46">
        <w:rPr>
          <w:color w:val="FF0000"/>
          <w:spacing w:val="-2"/>
          <w:szCs w:val="28"/>
          <w:shd w:val="clear" w:color="auto" w:fill="FFFFFF"/>
        </w:rPr>
        <w:t> </w:t>
      </w:r>
      <w:r w:rsidR="0025578B">
        <w:rPr>
          <w:color w:val="000000"/>
          <w:spacing w:val="-2"/>
          <w:kern w:val="2"/>
          <w:szCs w:val="28"/>
          <w:shd w:val="clear" w:color="auto" w:fill="FFFFFF"/>
        </w:rPr>
        <w:t>№ 328-П/2025</w:t>
      </w:r>
      <w:r w:rsidR="006E4B34">
        <w:rPr>
          <w:spacing w:val="-8"/>
          <w:szCs w:val="28"/>
        </w:rPr>
        <w:t>,</w:t>
      </w:r>
      <w:r w:rsidR="00D603B5">
        <w:rPr>
          <w:color w:val="C9211E"/>
          <w:szCs w:val="28"/>
        </w:rPr>
        <w:t xml:space="preserve"> </w:t>
      </w:r>
      <w:r w:rsidR="00D603B5">
        <w:rPr>
          <w:color w:val="000000"/>
          <w:szCs w:val="28"/>
        </w:rPr>
        <w:t>керуючись статтями</w:t>
      </w:r>
      <w:r w:rsidR="00D603B5" w:rsidRPr="00D603B5">
        <w:rPr>
          <w:color w:val="000000"/>
          <w:szCs w:val="28"/>
        </w:rPr>
        <w:t xml:space="preserve"> 12, 79-1, 93, 122, 123, частиною другою статті 134 Земельного кодексу України, </w:t>
      </w:r>
      <w:r w:rsidR="00D603B5">
        <w:rPr>
          <w:color w:val="000000"/>
          <w:szCs w:val="28"/>
        </w:rPr>
        <w:t xml:space="preserve">статтями 4, </w:t>
      </w:r>
      <w:r w:rsidR="00D603B5" w:rsidRPr="00D603B5">
        <w:rPr>
          <w:color w:val="000000"/>
          <w:szCs w:val="28"/>
        </w:rPr>
        <w:t>6 Закону України «Про оренду землі»</w:t>
      </w:r>
      <w:r w:rsidR="00D603B5">
        <w:rPr>
          <w:szCs w:val="28"/>
        </w:rPr>
        <w:t>, Законом України «Про землеустрій», Законом України «Про Державний земельний кадастр», статтею 24 Закону України «Про регулювання містобудівної діяльності»,</w:t>
      </w:r>
      <w:r w:rsidR="00D603B5">
        <w:rPr>
          <w:color w:val="000000"/>
          <w:szCs w:val="28"/>
          <w:lang w:eastAsia="uk-UA"/>
        </w:rPr>
        <w:t xml:space="preserve"> 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t>розпорядженням Кабінету Міністр</w:t>
      </w:r>
      <w:r w:rsidR="00FD789D">
        <w:rPr>
          <w:color w:val="000000"/>
          <w:spacing w:val="-2"/>
          <w:kern w:val="2"/>
          <w:szCs w:val="28"/>
          <w:shd w:val="clear" w:color="auto" w:fill="FFFFFF"/>
        </w:rPr>
        <w:t>ів України від 12 червня</w:t>
      </w:r>
      <w:r w:rsidR="00C14AAA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D34547">
        <w:rPr>
          <w:color w:val="000000"/>
          <w:spacing w:val="-2"/>
          <w:kern w:val="2"/>
          <w:szCs w:val="28"/>
          <w:shd w:val="clear" w:color="auto" w:fill="FFFFFF"/>
        </w:rPr>
        <w:t>2020 року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t xml:space="preserve"> № 708-р «Про визначення 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lastRenderedPageBreak/>
        <w:t>адміністративних центрів та затвердження територій територіальних громад Волинської області»,</w:t>
      </w:r>
      <w:r w:rsidR="00546E09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546E09">
        <w:rPr>
          <w:szCs w:val="28"/>
        </w:rPr>
        <w:t>п</w:t>
      </w:r>
      <w:r w:rsidR="00546E09">
        <w:rPr>
          <w:color w:val="000000"/>
          <w:szCs w:val="28"/>
          <w:lang w:eastAsia="uk-UA"/>
        </w:rPr>
        <w:t>остановою Верховної Ради України від 17.07.2020 № 807-ІХ «Про утворення та ліквідацію районів»,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546E09">
        <w:rPr>
          <w:color w:val="111111"/>
          <w:spacing w:val="-6"/>
          <w:szCs w:val="28"/>
        </w:rPr>
        <w:t>рішенням Луцької міської ради</w:t>
      </w:r>
      <w:r w:rsidR="00C14AAA">
        <w:rPr>
          <w:color w:val="111111"/>
          <w:spacing w:val="-6"/>
          <w:szCs w:val="28"/>
        </w:rPr>
        <w:t xml:space="preserve"> </w:t>
      </w:r>
      <w:r w:rsidR="002375E1">
        <w:rPr>
          <w:color w:val="111111"/>
          <w:spacing w:val="-6"/>
          <w:szCs w:val="28"/>
        </w:rPr>
        <w:t>від 17.12.2020 № 1/20 «Про реорганізацію сільських рад шляхом приєднання до Луцької міської ради»</w:t>
      </w:r>
      <w:r w:rsidR="002375E1">
        <w:rPr>
          <w:color w:val="000000"/>
          <w:spacing w:val="-6"/>
          <w:szCs w:val="28"/>
          <w:lang w:eastAsia="uk-UA"/>
        </w:rPr>
        <w:t>,</w:t>
      </w:r>
      <w:r w:rsidR="00D603B5">
        <w:rPr>
          <w:bCs/>
          <w:color w:val="000000"/>
          <w:spacing w:val="-4"/>
          <w:kern w:val="2"/>
          <w:szCs w:val="28"/>
          <w:highlight w:val="white"/>
          <w:shd w:val="clear" w:color="auto" w:fill="FFFFFF"/>
          <w:lang w:eastAsia="uk-UA"/>
        </w:rPr>
        <w:t xml:space="preserve"> 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рішенням Луцької міської ради </w:t>
      </w:r>
      <w:r w:rsidR="00FD789D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                 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від 28.06.2023 № 47/90 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</w:rPr>
        <w:t>«Про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встановлення ставок орендної плати за земельні ділянки комунальної власності на території </w:t>
      </w:r>
      <w:proofErr w:type="spellStart"/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>старостинських</w:t>
      </w:r>
      <w:proofErr w:type="spellEnd"/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округів Луцької міської територіальної громади» </w:t>
      </w:r>
      <w:r w:rsidR="00D603B5">
        <w:rPr>
          <w:szCs w:val="28"/>
        </w:rPr>
        <w:t xml:space="preserve">та </w:t>
      </w:r>
      <w:proofErr w:type="spellStart"/>
      <w:r w:rsidR="00D603B5">
        <w:rPr>
          <w:szCs w:val="28"/>
        </w:rPr>
        <w:t>ст</w:t>
      </w:r>
      <w:proofErr w:type="spellEnd"/>
      <w:r w:rsidR="00D603B5">
        <w:rPr>
          <w:szCs w:val="28"/>
        </w:rPr>
        <w:t>аттею 26, пунктом 6.1 розділу</w:t>
      </w:r>
      <w:r w:rsidR="00D603B5" w:rsidRPr="00D603B5">
        <w:rPr>
          <w:szCs w:val="28"/>
          <w:lang w:val="ru-RU"/>
        </w:rPr>
        <w:t xml:space="preserve"> </w:t>
      </w:r>
      <w:r w:rsidR="00D603B5">
        <w:rPr>
          <w:szCs w:val="28"/>
          <w:lang w:val="en-US"/>
        </w:rPr>
        <w:t>V</w:t>
      </w:r>
      <w:r w:rsidR="00D603B5">
        <w:rPr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E41C01" w:rsidRPr="001D2DA4" w:rsidRDefault="00E41C01">
      <w:pPr>
        <w:ind w:firstLine="850"/>
        <w:jc w:val="both"/>
        <w:rPr>
          <w:sz w:val="24"/>
        </w:rPr>
      </w:pPr>
    </w:p>
    <w:p w:rsidR="0004454E" w:rsidRPr="00323CEA" w:rsidRDefault="00D603B5">
      <w:pPr>
        <w:jc w:val="both"/>
        <w:rPr>
          <w:szCs w:val="28"/>
        </w:rPr>
      </w:pPr>
      <w:r w:rsidRPr="00323CEA">
        <w:rPr>
          <w:szCs w:val="28"/>
        </w:rPr>
        <w:t>ВИРІШИЛА:</w:t>
      </w:r>
    </w:p>
    <w:p w:rsidR="0004454E" w:rsidRPr="001D2DA4" w:rsidRDefault="0004454E">
      <w:pPr>
        <w:tabs>
          <w:tab w:val="left" w:pos="1035"/>
        </w:tabs>
        <w:ind w:right="43"/>
        <w:jc w:val="both"/>
        <w:rPr>
          <w:sz w:val="24"/>
        </w:rPr>
      </w:pPr>
    </w:p>
    <w:p w:rsidR="0004454E" w:rsidRPr="00323CEA" w:rsidRDefault="00D603B5" w:rsidP="00323CEA">
      <w:pPr>
        <w:tabs>
          <w:tab w:val="left" w:pos="855"/>
        </w:tabs>
        <w:ind w:right="57" w:firstLine="567"/>
        <w:jc w:val="both"/>
        <w:rPr>
          <w:spacing w:val="-4"/>
          <w:szCs w:val="28"/>
        </w:rPr>
      </w:pPr>
      <w:r>
        <w:rPr>
          <w:szCs w:val="28"/>
        </w:rPr>
        <w:t>1.</w:t>
      </w:r>
      <w:r>
        <w:rPr>
          <w:sz w:val="12"/>
          <w:szCs w:val="12"/>
        </w:rPr>
        <w:t xml:space="preserve"> </w:t>
      </w:r>
      <w:r>
        <w:rPr>
          <w:szCs w:val="28"/>
        </w:rPr>
        <w:t>За</w:t>
      </w:r>
      <w:r w:rsidR="001B0CE5">
        <w:rPr>
          <w:color w:val="000000"/>
          <w:spacing w:val="-8"/>
          <w:kern w:val="2"/>
          <w:szCs w:val="28"/>
          <w:shd w:val="clear" w:color="auto" w:fill="FFFFFF"/>
        </w:rPr>
        <w:t>твердити</w:t>
      </w:r>
      <w:r w:rsidR="00323CEA">
        <w:rPr>
          <w:color w:val="000000"/>
          <w:spacing w:val="-8"/>
          <w:kern w:val="2"/>
          <w:szCs w:val="28"/>
          <w:shd w:val="clear" w:color="auto" w:fill="FFFFFF"/>
        </w:rPr>
        <w:t xml:space="preserve"> </w:t>
      </w:r>
      <w:r w:rsidR="00D71691">
        <w:rPr>
          <w:szCs w:val="28"/>
        </w:rPr>
        <w:t>громадянці</w:t>
      </w:r>
      <w:r w:rsidR="00323CEA">
        <w:rPr>
          <w:szCs w:val="28"/>
        </w:rPr>
        <w:t xml:space="preserve"> </w:t>
      </w:r>
      <w:r w:rsidR="00D71691">
        <w:rPr>
          <w:spacing w:val="-4"/>
          <w:szCs w:val="28"/>
        </w:rPr>
        <w:t>Числовій Марії Іванівні</w:t>
      </w:r>
      <w:r w:rsidR="001B0CE5">
        <w:rPr>
          <w:color w:val="000000"/>
          <w:spacing w:val="-8"/>
          <w:kern w:val="2"/>
          <w:szCs w:val="28"/>
          <w:shd w:val="clear" w:color="auto" w:fill="FFFFFF"/>
        </w:rPr>
        <w:t xml:space="preserve"> </w:t>
      </w:r>
      <w:proofErr w:type="spellStart"/>
      <w:r w:rsidR="001B0CE5">
        <w:rPr>
          <w:color w:val="000000"/>
          <w:spacing w:val="-8"/>
          <w:kern w:val="2"/>
          <w:szCs w:val="28"/>
          <w:shd w:val="clear" w:color="auto" w:fill="FFFFFF"/>
        </w:rPr>
        <w:t>проє</w:t>
      </w:r>
      <w:r>
        <w:rPr>
          <w:color w:val="000000"/>
          <w:spacing w:val="-8"/>
          <w:kern w:val="2"/>
          <w:szCs w:val="28"/>
          <w:shd w:val="clear" w:color="auto" w:fill="FFFFFF"/>
        </w:rPr>
        <w:t>кт</w:t>
      </w:r>
      <w:proofErr w:type="spellEnd"/>
      <w:r>
        <w:rPr>
          <w:color w:val="000000"/>
          <w:spacing w:val="-8"/>
          <w:kern w:val="2"/>
          <w:szCs w:val="28"/>
          <w:shd w:val="clear" w:color="auto" w:fill="FFFFFF"/>
        </w:rPr>
        <w:t xml:space="preserve"> землеустрою щодо відведення земельної ділянки</w:t>
      </w:r>
      <w:r w:rsidR="00D71691">
        <w:rPr>
          <w:color w:val="000000"/>
          <w:spacing w:val="-8"/>
          <w:szCs w:val="28"/>
          <w:lang w:eastAsia="uk-UA"/>
        </w:rPr>
        <w:t xml:space="preserve"> площею 0,1</w:t>
      </w:r>
      <w:r w:rsidR="001B0CE5">
        <w:rPr>
          <w:color w:val="000000"/>
          <w:spacing w:val="-8"/>
          <w:szCs w:val="28"/>
          <w:lang w:eastAsia="uk-UA"/>
        </w:rPr>
        <w:t>2</w:t>
      </w:r>
      <w:r w:rsidR="00D71691">
        <w:rPr>
          <w:color w:val="000000"/>
          <w:spacing w:val="-8"/>
          <w:szCs w:val="28"/>
          <w:lang w:eastAsia="uk-UA"/>
        </w:rPr>
        <w:t>00</w:t>
      </w:r>
      <w:r w:rsidR="00355751">
        <w:rPr>
          <w:color w:val="000000"/>
          <w:spacing w:val="-8"/>
          <w:szCs w:val="28"/>
          <w:lang w:eastAsia="uk-UA"/>
        </w:rPr>
        <w:t> га</w:t>
      </w:r>
      <w:r w:rsidR="00411BAF">
        <w:rPr>
          <w:color w:val="000000"/>
          <w:spacing w:val="-8"/>
          <w:szCs w:val="28"/>
          <w:lang w:eastAsia="uk-UA"/>
        </w:rPr>
        <w:t xml:space="preserve"> з кадастровим номером 07228810</w:t>
      </w:r>
      <w:r w:rsidR="004902EC">
        <w:rPr>
          <w:color w:val="000000"/>
          <w:spacing w:val="-8"/>
          <w:szCs w:val="28"/>
          <w:lang w:eastAsia="uk-UA"/>
        </w:rPr>
        <w:t>00:03:001:</w:t>
      </w:r>
      <w:r w:rsidR="00355751">
        <w:rPr>
          <w:color w:val="000000"/>
          <w:spacing w:val="-8"/>
          <w:szCs w:val="28"/>
          <w:lang w:eastAsia="uk-UA"/>
        </w:rPr>
        <w:t>4</w:t>
      </w:r>
      <w:r w:rsidR="004902EC">
        <w:rPr>
          <w:color w:val="000000"/>
          <w:spacing w:val="-8"/>
          <w:szCs w:val="28"/>
          <w:lang w:eastAsia="uk-UA"/>
        </w:rPr>
        <w:t>767</w:t>
      </w:r>
      <w:r>
        <w:rPr>
          <w:color w:val="000000"/>
          <w:spacing w:val="-8"/>
          <w:szCs w:val="28"/>
          <w:lang w:eastAsia="uk-UA"/>
        </w:rPr>
        <w:t xml:space="preserve"> для</w:t>
      </w:r>
      <w:r w:rsidR="00355751">
        <w:rPr>
          <w:color w:val="000000"/>
          <w:spacing w:val="-8"/>
          <w:szCs w:val="28"/>
          <w:lang w:eastAsia="uk-UA"/>
        </w:rPr>
        <w:t xml:space="preserve"> будівництва і</w:t>
      </w:r>
      <w:r>
        <w:rPr>
          <w:color w:val="000000"/>
          <w:spacing w:val="-8"/>
          <w:szCs w:val="28"/>
          <w:lang w:eastAsia="uk-UA"/>
        </w:rPr>
        <w:t xml:space="preserve"> </w:t>
      </w:r>
      <w:r>
        <w:rPr>
          <w:spacing w:val="-4"/>
          <w:szCs w:val="28"/>
        </w:rPr>
        <w:t>обслуговування житлового будинку, господарських будівель і споруд</w:t>
      </w:r>
      <w:r w:rsidR="00355751">
        <w:rPr>
          <w:spacing w:val="-4"/>
          <w:szCs w:val="28"/>
        </w:rPr>
        <w:t xml:space="preserve"> (присадибна</w:t>
      </w:r>
      <w:r w:rsidR="00355751" w:rsidRPr="00D56BF1">
        <w:rPr>
          <w:spacing w:val="-4"/>
          <w:szCs w:val="28"/>
        </w:rPr>
        <w:t xml:space="preserve"> </w:t>
      </w:r>
      <w:r w:rsidR="00355751">
        <w:rPr>
          <w:spacing w:val="-4"/>
          <w:szCs w:val="28"/>
        </w:rPr>
        <w:t>ділянка)</w:t>
      </w:r>
      <w:r>
        <w:rPr>
          <w:spacing w:val="-4"/>
          <w:szCs w:val="28"/>
        </w:rPr>
        <w:t xml:space="preserve"> </w:t>
      </w:r>
      <w:r w:rsidR="00355751">
        <w:rPr>
          <w:spacing w:val="-4"/>
          <w:szCs w:val="28"/>
        </w:rPr>
        <w:t>(</w:t>
      </w:r>
      <w:r>
        <w:rPr>
          <w:spacing w:val="-4"/>
          <w:szCs w:val="28"/>
        </w:rPr>
        <w:t>02.01</w:t>
      </w:r>
      <w:r w:rsidR="00826B5F">
        <w:rPr>
          <w:spacing w:val="-4"/>
          <w:szCs w:val="28"/>
        </w:rPr>
        <w:t>)</w:t>
      </w:r>
      <w:r w:rsidR="007625BF">
        <w:rPr>
          <w:spacing w:val="-4"/>
          <w:szCs w:val="28"/>
        </w:rPr>
        <w:t xml:space="preserve"> на </w:t>
      </w:r>
      <w:r w:rsidR="008853DF">
        <w:rPr>
          <w:spacing w:val="-4"/>
          <w:szCs w:val="28"/>
        </w:rPr>
        <w:t xml:space="preserve">                     </w:t>
      </w:r>
      <w:bookmarkStart w:id="0" w:name="_GoBack"/>
      <w:bookmarkEnd w:id="0"/>
      <w:r w:rsidR="007625BF">
        <w:rPr>
          <w:spacing w:val="-4"/>
          <w:szCs w:val="28"/>
        </w:rPr>
        <w:t>вул. Квітневій, 18-Б</w:t>
      </w:r>
      <w:r w:rsidR="00826B5F">
        <w:rPr>
          <w:spacing w:val="-4"/>
          <w:szCs w:val="28"/>
        </w:rPr>
        <w:t xml:space="preserve"> у </w:t>
      </w:r>
      <w:r w:rsidR="007625BF">
        <w:rPr>
          <w:spacing w:val="-4"/>
          <w:szCs w:val="28"/>
        </w:rPr>
        <w:t>с. Тарасове</w:t>
      </w:r>
      <w:r>
        <w:rPr>
          <w:spacing w:val="-4"/>
          <w:szCs w:val="28"/>
        </w:rPr>
        <w:t xml:space="preserve"> Луцького району Волинської області.</w:t>
      </w:r>
    </w:p>
    <w:p w:rsidR="0004454E" w:rsidRDefault="00D603B5">
      <w:pPr>
        <w:tabs>
          <w:tab w:val="left" w:pos="855"/>
        </w:tabs>
        <w:ind w:right="57" w:firstLine="567"/>
        <w:jc w:val="both"/>
      </w:pPr>
      <w:r>
        <w:rPr>
          <w:szCs w:val="28"/>
        </w:rPr>
        <w:t>2. Надати</w:t>
      </w:r>
      <w:r>
        <w:rPr>
          <w:spacing w:val="-4"/>
          <w:szCs w:val="28"/>
        </w:rPr>
        <w:t xml:space="preserve"> </w:t>
      </w:r>
      <w:r w:rsidR="00355751">
        <w:rPr>
          <w:szCs w:val="28"/>
        </w:rPr>
        <w:t>гром</w:t>
      </w:r>
      <w:r w:rsidR="00FF4C42">
        <w:rPr>
          <w:szCs w:val="28"/>
        </w:rPr>
        <w:t>адянці</w:t>
      </w:r>
      <w:r>
        <w:rPr>
          <w:szCs w:val="28"/>
        </w:rPr>
        <w:t xml:space="preserve"> </w:t>
      </w:r>
      <w:r w:rsidR="00FF4C42">
        <w:rPr>
          <w:spacing w:val="-4"/>
          <w:szCs w:val="28"/>
        </w:rPr>
        <w:t>Числовій Марії Іванівні</w:t>
      </w:r>
      <w:r>
        <w:rPr>
          <w:szCs w:val="28"/>
        </w:rPr>
        <w:t xml:space="preserve"> земельну ділянку </w:t>
      </w:r>
      <w:r w:rsidR="001D64A7">
        <w:rPr>
          <w:spacing w:val="-4"/>
          <w:szCs w:val="28"/>
        </w:rPr>
        <w:t xml:space="preserve">на </w:t>
      </w:r>
      <w:r w:rsidR="008175AB">
        <w:rPr>
          <w:spacing w:val="-4"/>
          <w:szCs w:val="28"/>
        </w:rPr>
        <w:t xml:space="preserve">       </w:t>
      </w:r>
      <w:r w:rsidR="001D64A7">
        <w:rPr>
          <w:spacing w:val="-4"/>
          <w:szCs w:val="28"/>
        </w:rPr>
        <w:t xml:space="preserve">вул. Квітневій, 18-Б у с. Тарасове </w:t>
      </w:r>
      <w:r>
        <w:rPr>
          <w:spacing w:val="-4"/>
          <w:szCs w:val="28"/>
        </w:rPr>
        <w:t xml:space="preserve">Луцького району Волинської області </w:t>
      </w:r>
      <w:r>
        <w:rPr>
          <w:szCs w:val="28"/>
        </w:rPr>
        <w:t>на умовах оренди строком на 25 років з</w:t>
      </w:r>
      <w:r>
        <w:rPr>
          <w:color w:val="C9211E"/>
          <w:spacing w:val="2"/>
          <w:szCs w:val="28"/>
        </w:rPr>
        <w:t xml:space="preserve"> </w:t>
      </w:r>
      <w:r>
        <w:rPr>
          <w:spacing w:val="-4"/>
          <w:szCs w:val="28"/>
        </w:rPr>
        <w:t xml:space="preserve">дати укладення договору оренди землі, </w:t>
      </w:r>
      <w:r w:rsidR="008175AB">
        <w:rPr>
          <w:color w:val="000000"/>
          <w:spacing w:val="-8"/>
          <w:szCs w:val="28"/>
          <w:lang w:eastAsia="uk-UA"/>
        </w:rPr>
        <w:t>площею 0,1</w:t>
      </w:r>
      <w:r w:rsidR="00D60221">
        <w:rPr>
          <w:color w:val="000000"/>
          <w:spacing w:val="-8"/>
          <w:szCs w:val="28"/>
          <w:lang w:eastAsia="uk-UA"/>
        </w:rPr>
        <w:t>2</w:t>
      </w:r>
      <w:r w:rsidR="008175AB">
        <w:rPr>
          <w:color w:val="000000"/>
          <w:spacing w:val="-8"/>
          <w:szCs w:val="28"/>
          <w:lang w:eastAsia="uk-UA"/>
        </w:rPr>
        <w:t>00</w:t>
      </w:r>
      <w:r w:rsidR="00175C2D">
        <w:rPr>
          <w:color w:val="000000"/>
          <w:spacing w:val="-8"/>
          <w:szCs w:val="28"/>
          <w:lang w:eastAsia="uk-UA"/>
        </w:rPr>
        <w:t> га</w:t>
      </w:r>
      <w:r w:rsidR="008529EE">
        <w:rPr>
          <w:color w:val="000000"/>
          <w:spacing w:val="-8"/>
          <w:szCs w:val="28"/>
          <w:lang w:eastAsia="uk-UA"/>
        </w:rPr>
        <w:t xml:space="preserve"> з</w:t>
      </w:r>
      <w:r w:rsidR="008175AB">
        <w:rPr>
          <w:color w:val="000000"/>
          <w:spacing w:val="-8"/>
          <w:szCs w:val="28"/>
          <w:lang w:eastAsia="uk-UA"/>
        </w:rPr>
        <w:t xml:space="preserve"> кадастровим номером 0722881000:03:001:4767</w:t>
      </w:r>
      <w:r>
        <w:rPr>
          <w:szCs w:val="28"/>
        </w:rPr>
        <w:t xml:space="preserve"> </w:t>
      </w:r>
      <w:r w:rsidR="0021064D">
        <w:rPr>
          <w:color w:val="000000"/>
          <w:spacing w:val="-8"/>
          <w:szCs w:val="28"/>
          <w:lang w:eastAsia="uk-UA"/>
        </w:rPr>
        <w:t xml:space="preserve">для будівництва і </w:t>
      </w:r>
      <w:r w:rsidR="0021064D">
        <w:rPr>
          <w:spacing w:val="-4"/>
          <w:szCs w:val="28"/>
        </w:rPr>
        <w:t>обслуговування житлового будинку, господарських будівель і споруд (присадибна</w:t>
      </w:r>
      <w:r w:rsidR="0021064D" w:rsidRPr="00D56BF1">
        <w:rPr>
          <w:spacing w:val="-4"/>
          <w:szCs w:val="28"/>
        </w:rPr>
        <w:t xml:space="preserve"> </w:t>
      </w:r>
      <w:r w:rsidR="0021064D">
        <w:rPr>
          <w:spacing w:val="-4"/>
          <w:szCs w:val="28"/>
        </w:rPr>
        <w:t>ділянка) (02.01)</w:t>
      </w:r>
      <w:r>
        <w:rPr>
          <w:spacing w:val="-4"/>
          <w:szCs w:val="28"/>
        </w:rPr>
        <w:t>, згідно з додатком.</w:t>
      </w:r>
    </w:p>
    <w:p w:rsidR="0004454E" w:rsidRDefault="00D603B5">
      <w:pPr>
        <w:tabs>
          <w:tab w:val="left" w:pos="855"/>
        </w:tabs>
        <w:ind w:right="57" w:firstLine="567"/>
        <w:jc w:val="both"/>
      </w:pPr>
      <w:r>
        <w:rPr>
          <w:szCs w:val="28"/>
        </w:rPr>
        <w:t>3.</w:t>
      </w:r>
      <w:r w:rsidR="0021064D">
        <w:rPr>
          <w:color w:val="000000"/>
          <w:spacing w:val="-8"/>
          <w:szCs w:val="28"/>
          <w:lang w:eastAsia="uk-UA"/>
        </w:rPr>
        <w:t xml:space="preserve"> Укласти з </w:t>
      </w:r>
      <w:r w:rsidR="006F7A8F">
        <w:rPr>
          <w:szCs w:val="28"/>
        </w:rPr>
        <w:t xml:space="preserve">громадянкою </w:t>
      </w:r>
      <w:r w:rsidR="006435C4">
        <w:rPr>
          <w:spacing w:val="-4"/>
          <w:szCs w:val="28"/>
        </w:rPr>
        <w:t>Числовою Марією Іванівною</w:t>
      </w:r>
      <w:r>
        <w:rPr>
          <w:color w:val="000000"/>
          <w:spacing w:val="-8"/>
          <w:szCs w:val="28"/>
          <w:lang w:eastAsia="uk-UA"/>
        </w:rPr>
        <w:t xml:space="preserve"> договір оренди землі на земельну діля</w:t>
      </w:r>
      <w:r w:rsidR="00370BAD">
        <w:rPr>
          <w:color w:val="000000"/>
          <w:spacing w:val="-8"/>
          <w:szCs w:val="28"/>
          <w:lang w:eastAsia="uk-UA"/>
        </w:rPr>
        <w:t>нку</w:t>
      </w:r>
      <w:r w:rsidR="00DE52F5">
        <w:rPr>
          <w:color w:val="000000"/>
          <w:spacing w:val="-8"/>
          <w:szCs w:val="28"/>
          <w:lang w:eastAsia="uk-UA"/>
        </w:rPr>
        <w:t xml:space="preserve"> з</w:t>
      </w:r>
      <w:r w:rsidR="00370BAD">
        <w:rPr>
          <w:color w:val="000000"/>
          <w:spacing w:val="-8"/>
          <w:szCs w:val="28"/>
          <w:lang w:eastAsia="uk-UA"/>
        </w:rPr>
        <w:t xml:space="preserve"> кадастровим номером 0722</w:t>
      </w:r>
      <w:r w:rsidR="00603DEF">
        <w:rPr>
          <w:color w:val="000000"/>
          <w:spacing w:val="-8"/>
          <w:szCs w:val="28"/>
          <w:lang w:eastAsia="uk-UA"/>
        </w:rPr>
        <w:t>8810</w:t>
      </w:r>
      <w:r w:rsidR="00D241C7">
        <w:rPr>
          <w:color w:val="000000"/>
          <w:spacing w:val="-8"/>
          <w:szCs w:val="28"/>
          <w:lang w:eastAsia="uk-UA"/>
        </w:rPr>
        <w:t>00:03:001:</w:t>
      </w:r>
      <w:r w:rsidR="00690946">
        <w:rPr>
          <w:color w:val="000000"/>
          <w:spacing w:val="-8"/>
          <w:szCs w:val="28"/>
          <w:lang w:eastAsia="uk-UA"/>
        </w:rPr>
        <w:t>4</w:t>
      </w:r>
      <w:r w:rsidR="00D241C7">
        <w:rPr>
          <w:color w:val="000000"/>
          <w:spacing w:val="-8"/>
          <w:szCs w:val="28"/>
          <w:lang w:eastAsia="uk-UA"/>
        </w:rPr>
        <w:t>767</w:t>
      </w:r>
      <w:r>
        <w:rPr>
          <w:color w:val="000000"/>
          <w:spacing w:val="-8"/>
          <w:szCs w:val="28"/>
          <w:lang w:eastAsia="uk-UA"/>
        </w:rPr>
        <w:t xml:space="preserve"> на вказаних в даному рішенні умовах, а також оформити інші документи, необхідні для вчинення цієї угоди.</w:t>
      </w:r>
    </w:p>
    <w:p w:rsidR="0004454E" w:rsidRDefault="001E51BD">
      <w:pPr>
        <w:tabs>
          <w:tab w:val="left" w:pos="855"/>
        </w:tabs>
        <w:ind w:right="57" w:firstLine="567"/>
        <w:jc w:val="both"/>
      </w:pPr>
      <w:r>
        <w:rPr>
          <w:color w:val="000000"/>
          <w:spacing w:val="-8"/>
          <w:szCs w:val="28"/>
          <w:lang w:eastAsia="uk-UA"/>
        </w:rPr>
        <w:t xml:space="preserve">4. Зобов’язати </w:t>
      </w:r>
      <w:r w:rsidR="00B3558F">
        <w:rPr>
          <w:szCs w:val="28"/>
        </w:rPr>
        <w:t xml:space="preserve">громадянку </w:t>
      </w:r>
      <w:r w:rsidR="00B3558F">
        <w:rPr>
          <w:spacing w:val="-4"/>
          <w:szCs w:val="28"/>
        </w:rPr>
        <w:t>Числову Марію Іванівну</w:t>
      </w:r>
      <w:r w:rsidR="00D603B5">
        <w:rPr>
          <w:color w:val="000000"/>
          <w:spacing w:val="-8"/>
          <w:szCs w:val="28"/>
          <w:lang w:eastAsia="uk-UA"/>
        </w:rPr>
        <w:t>: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4.1. Укласти з міською радою договір оренди землі.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4.2. Зареєструвати право оренди земельної ділянки в порядку, визначеному чинним законодавством України.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4.3. Виконувати обов’язки землекористувача відповідно до вимог статті 96 Земельного кодексу України.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4.4.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5. У разі, якщо одна із сторін не підписала договір оренди землі впродовж шести календарних місяців з моменту прийняття рішення, воно втрачає чинність.</w:t>
      </w:r>
    </w:p>
    <w:p w:rsidR="0004454E" w:rsidRDefault="00D603B5">
      <w:pPr>
        <w:tabs>
          <w:tab w:val="left" w:pos="855"/>
        </w:tabs>
        <w:ind w:right="57" w:firstLine="567"/>
        <w:jc w:val="both"/>
      </w:pPr>
      <w:r>
        <w:rPr>
          <w:color w:val="000000"/>
          <w:spacing w:val="-8"/>
          <w:szCs w:val="28"/>
          <w:lang w:eastAsia="uk-UA"/>
        </w:rPr>
        <w:t xml:space="preserve">6.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pacing w:val="-8"/>
          <w:szCs w:val="28"/>
          <w:lang w:eastAsia="uk-UA"/>
        </w:rPr>
        <w:t>Чебелюк</w:t>
      </w:r>
      <w:proofErr w:type="spellEnd"/>
      <w:r>
        <w:rPr>
          <w:color w:val="000000"/>
          <w:spacing w:val="-8"/>
          <w:szCs w:val="28"/>
          <w:lang w:eastAsia="uk-UA"/>
        </w:rPr>
        <w:t>, постійну комісію міської ради з питань земельних відносин та земельного кадастру.</w:t>
      </w:r>
    </w:p>
    <w:p w:rsidR="0004454E" w:rsidRPr="001D2DA4" w:rsidRDefault="0004454E">
      <w:pPr>
        <w:jc w:val="both"/>
        <w:rPr>
          <w:sz w:val="24"/>
          <w:lang w:val="ru-RU"/>
        </w:rPr>
      </w:pPr>
    </w:p>
    <w:p w:rsidR="0004454E" w:rsidRDefault="00D603B5">
      <w:pPr>
        <w:widowControl w:val="0"/>
        <w:ind w:right="-868"/>
        <w:jc w:val="both"/>
      </w:pPr>
      <w:r>
        <w:rPr>
          <w:szCs w:val="28"/>
        </w:rPr>
        <w:t>Міський голова</w:t>
      </w:r>
      <w:r>
        <w:rPr>
          <w:szCs w:val="28"/>
          <w:lang w:val="ru-RU"/>
        </w:rPr>
        <w:t xml:space="preserve">                                                                            </w:t>
      </w:r>
      <w:r w:rsidR="001D2DA4">
        <w:rPr>
          <w:szCs w:val="28"/>
          <w:lang w:val="ru-RU"/>
        </w:rPr>
        <w:t xml:space="preserve">  </w:t>
      </w:r>
      <w:r>
        <w:rPr>
          <w:szCs w:val="28"/>
        </w:rPr>
        <w:t>Ігор ПОЛІЩУК</w:t>
      </w:r>
    </w:p>
    <w:p w:rsidR="0004454E" w:rsidRPr="001D2DA4" w:rsidRDefault="0004454E">
      <w:pPr>
        <w:widowControl w:val="0"/>
        <w:ind w:right="-868"/>
        <w:jc w:val="both"/>
        <w:rPr>
          <w:sz w:val="22"/>
          <w:szCs w:val="22"/>
        </w:rPr>
      </w:pPr>
    </w:p>
    <w:p w:rsidR="0004454E" w:rsidRDefault="00D603B5">
      <w:pPr>
        <w:widowControl w:val="0"/>
        <w:ind w:right="-868"/>
        <w:jc w:val="both"/>
      </w:pPr>
      <w:r>
        <w:rPr>
          <w:sz w:val="24"/>
        </w:rPr>
        <w:t>Туз 777 863</w:t>
      </w:r>
    </w:p>
    <w:sectPr w:rsidR="0004454E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404"/>
    <w:multiLevelType w:val="multilevel"/>
    <w:tmpl w:val="04908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5070A"/>
    <w:multiLevelType w:val="multilevel"/>
    <w:tmpl w:val="7C74E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454E"/>
    <w:rsid w:val="0004454E"/>
    <w:rsid w:val="00077D4B"/>
    <w:rsid w:val="00080DD1"/>
    <w:rsid w:val="000A1123"/>
    <w:rsid w:val="000A54B6"/>
    <w:rsid w:val="000A7419"/>
    <w:rsid w:val="000B6998"/>
    <w:rsid w:val="0014507B"/>
    <w:rsid w:val="00175C2D"/>
    <w:rsid w:val="001B0CE5"/>
    <w:rsid w:val="001D2DA4"/>
    <w:rsid w:val="001D5D5A"/>
    <w:rsid w:val="001D64A7"/>
    <w:rsid w:val="001E1D6E"/>
    <w:rsid w:val="001E51BD"/>
    <w:rsid w:val="00201019"/>
    <w:rsid w:val="0021064D"/>
    <w:rsid w:val="002206F3"/>
    <w:rsid w:val="002375E1"/>
    <w:rsid w:val="0025578B"/>
    <w:rsid w:val="002746AA"/>
    <w:rsid w:val="00274E46"/>
    <w:rsid w:val="002B6CA8"/>
    <w:rsid w:val="002C6B68"/>
    <w:rsid w:val="002F4379"/>
    <w:rsid w:val="00323CEA"/>
    <w:rsid w:val="00355751"/>
    <w:rsid w:val="0036279E"/>
    <w:rsid w:val="00370BAD"/>
    <w:rsid w:val="003A0F4B"/>
    <w:rsid w:val="003B3550"/>
    <w:rsid w:val="003C21A2"/>
    <w:rsid w:val="00411BAF"/>
    <w:rsid w:val="004902EC"/>
    <w:rsid w:val="004A5877"/>
    <w:rsid w:val="00546E09"/>
    <w:rsid w:val="0057493F"/>
    <w:rsid w:val="00581536"/>
    <w:rsid w:val="005841BE"/>
    <w:rsid w:val="00603DEF"/>
    <w:rsid w:val="006435C4"/>
    <w:rsid w:val="00690946"/>
    <w:rsid w:val="006B4152"/>
    <w:rsid w:val="006C1044"/>
    <w:rsid w:val="006E4B34"/>
    <w:rsid w:val="006F6445"/>
    <w:rsid w:val="006F7A8F"/>
    <w:rsid w:val="00753E3C"/>
    <w:rsid w:val="007625BF"/>
    <w:rsid w:val="0080219C"/>
    <w:rsid w:val="008175AB"/>
    <w:rsid w:val="00826B5F"/>
    <w:rsid w:val="008529EE"/>
    <w:rsid w:val="008623C0"/>
    <w:rsid w:val="008677FC"/>
    <w:rsid w:val="008853DF"/>
    <w:rsid w:val="00894048"/>
    <w:rsid w:val="009D3BC1"/>
    <w:rsid w:val="00A138FE"/>
    <w:rsid w:val="00A61FF2"/>
    <w:rsid w:val="00A66127"/>
    <w:rsid w:val="00B22EE2"/>
    <w:rsid w:val="00B3558F"/>
    <w:rsid w:val="00B67439"/>
    <w:rsid w:val="00B85A37"/>
    <w:rsid w:val="00BA5C9C"/>
    <w:rsid w:val="00C068FC"/>
    <w:rsid w:val="00C14AAA"/>
    <w:rsid w:val="00C906BD"/>
    <w:rsid w:val="00CC6783"/>
    <w:rsid w:val="00CC6A41"/>
    <w:rsid w:val="00D241C7"/>
    <w:rsid w:val="00D34547"/>
    <w:rsid w:val="00D56BF1"/>
    <w:rsid w:val="00D60221"/>
    <w:rsid w:val="00D603B5"/>
    <w:rsid w:val="00D71691"/>
    <w:rsid w:val="00D817C0"/>
    <w:rsid w:val="00D94437"/>
    <w:rsid w:val="00DE52F5"/>
    <w:rsid w:val="00E41C01"/>
    <w:rsid w:val="00E547EA"/>
    <w:rsid w:val="00E7008F"/>
    <w:rsid w:val="00ED0781"/>
    <w:rsid w:val="00EF0A01"/>
    <w:rsid w:val="00F34FEA"/>
    <w:rsid w:val="00F451BB"/>
    <w:rsid w:val="00FD02E3"/>
    <w:rsid w:val="00FD789D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character" w:customStyle="1" w:styleId="a3">
    <w:name w:val="Символ нумерации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2</Pages>
  <Words>3211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Пользователь</cp:lastModifiedBy>
  <cp:revision>702</cp:revision>
  <cp:lastPrinted>2025-04-11T07:31:00Z</cp:lastPrinted>
  <dcterms:created xsi:type="dcterms:W3CDTF">2024-09-17T09:19:00Z</dcterms:created>
  <dcterms:modified xsi:type="dcterms:W3CDTF">2025-05-08T09:35:00Z</dcterms:modified>
  <dc:language>uk-UA</dc:language>
</cp:coreProperties>
</file>