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6801A7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Додаток</w:t>
      </w:r>
    </w:p>
    <w:p w14:paraId="1B72B47D" w14:textId="77777777" w:rsidR="009354E0" w:rsidRPr="006801A7" w:rsidRDefault="00E415E9">
      <w:pPr>
        <w:ind w:left="10319" w:right="255" w:firstLine="29"/>
        <w:rPr>
          <w:sz w:val="28"/>
          <w:szCs w:val="28"/>
        </w:rPr>
      </w:pPr>
      <w:r w:rsidRPr="006801A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6801A7" w:rsidRDefault="00E415E9">
      <w:pPr>
        <w:ind w:left="10319" w:right="1025" w:firstLine="29"/>
        <w:rPr>
          <w:sz w:val="28"/>
          <w:szCs w:val="28"/>
        </w:rPr>
      </w:pPr>
      <w:r w:rsidRPr="006801A7">
        <w:rPr>
          <w:sz w:val="28"/>
          <w:szCs w:val="28"/>
        </w:rPr>
        <w:t>міської ради</w:t>
      </w:r>
    </w:p>
    <w:p w14:paraId="2776C4EC" w14:textId="77777777" w:rsidR="009354E0" w:rsidRPr="006801A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______________</w:t>
      </w:r>
      <w:r w:rsidRPr="006801A7">
        <w:rPr>
          <w:spacing w:val="2"/>
          <w:sz w:val="28"/>
          <w:szCs w:val="28"/>
        </w:rPr>
        <w:t xml:space="preserve"> </w:t>
      </w:r>
      <w:r w:rsidRPr="006801A7">
        <w:rPr>
          <w:sz w:val="28"/>
          <w:szCs w:val="28"/>
        </w:rPr>
        <w:t>№</w:t>
      </w:r>
      <w:r w:rsidRPr="006801A7">
        <w:rPr>
          <w:spacing w:val="-2"/>
          <w:sz w:val="28"/>
          <w:szCs w:val="28"/>
        </w:rPr>
        <w:t xml:space="preserve"> </w:t>
      </w:r>
      <w:r w:rsidRPr="006801A7">
        <w:rPr>
          <w:sz w:val="28"/>
          <w:szCs w:val="28"/>
        </w:rPr>
        <w:t>___________</w:t>
      </w:r>
    </w:p>
    <w:p w14:paraId="126D6A27" w14:textId="77777777" w:rsidR="009354E0" w:rsidRPr="006801A7" w:rsidRDefault="009354E0">
      <w:pPr>
        <w:pStyle w:val="a3"/>
      </w:pPr>
    </w:p>
    <w:p w14:paraId="3E2E9E93" w14:textId="77777777" w:rsidR="009354E0" w:rsidRPr="006801A7" w:rsidRDefault="009354E0">
      <w:pPr>
        <w:pStyle w:val="a3"/>
      </w:pPr>
    </w:p>
    <w:p w14:paraId="407BF518" w14:textId="77777777" w:rsidR="009354E0" w:rsidRPr="006801A7" w:rsidRDefault="009354E0">
      <w:pPr>
        <w:pStyle w:val="a3"/>
      </w:pPr>
    </w:p>
    <w:p w14:paraId="327BD84A" w14:textId="77777777" w:rsidR="00E221D6" w:rsidRPr="00E221D6" w:rsidRDefault="00E221D6" w:rsidP="00E221D6">
      <w:pPr>
        <w:jc w:val="center"/>
        <w:rPr>
          <w:sz w:val="28"/>
          <w:szCs w:val="28"/>
        </w:rPr>
      </w:pPr>
      <w:r w:rsidRPr="00E221D6">
        <w:rPr>
          <w:sz w:val="28"/>
          <w:szCs w:val="28"/>
        </w:rPr>
        <w:t xml:space="preserve">ПЕРЕЛІК </w:t>
      </w:r>
    </w:p>
    <w:p w14:paraId="5425517E" w14:textId="77777777" w:rsidR="00E221D6" w:rsidRPr="00E221D6" w:rsidRDefault="00E221D6" w:rsidP="00E221D6">
      <w:pPr>
        <w:jc w:val="center"/>
        <w:rPr>
          <w:sz w:val="28"/>
          <w:szCs w:val="28"/>
        </w:rPr>
      </w:pPr>
      <w:r w:rsidRPr="00E221D6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36B43AF9" w14:textId="77777777" w:rsidR="00E221D6" w:rsidRPr="00E221D6" w:rsidRDefault="00E221D6" w:rsidP="00E221D6">
      <w:pPr>
        <w:jc w:val="center"/>
        <w:rPr>
          <w:sz w:val="28"/>
          <w:szCs w:val="28"/>
        </w:rPr>
      </w:pPr>
      <w:r w:rsidRPr="00E221D6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9354E0" w:rsidRPr="00E221D6" w:rsidRDefault="009354E0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402"/>
        <w:gridCol w:w="1843"/>
        <w:gridCol w:w="1850"/>
      </w:tblGrid>
      <w:tr w:rsidR="009354E0" w:rsidRPr="00E221D6" w14:paraId="6A31CD66" w14:textId="77777777" w:rsidTr="006801A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E221D6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E221D6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E221D6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E221D6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E221D6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E221D6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9354E0" w:rsidRPr="00E221D6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9354E0" w:rsidRPr="00E221D6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9354E0" w:rsidRPr="00E221D6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406E7" w:rsidRPr="00E221D6" w14:paraId="67A74959" w14:textId="77777777" w:rsidTr="00904CF0">
        <w:trPr>
          <w:trHeight w:val="1180"/>
          <w:jc w:val="center"/>
        </w:trPr>
        <w:tc>
          <w:tcPr>
            <w:tcW w:w="641" w:type="dxa"/>
            <w:vAlign w:val="center"/>
          </w:tcPr>
          <w:p w14:paraId="7A4091A7" w14:textId="77777777" w:rsidR="00A406E7" w:rsidRPr="00E221D6" w:rsidRDefault="00A406E7" w:rsidP="00A406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4A7A6970" w:rsidR="00A406E7" w:rsidRPr="00E221D6" w:rsidRDefault="00A406E7" w:rsidP="00A406E7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  <w:r w:rsidRPr="00E221D6">
              <w:rPr>
                <w:sz w:val="28"/>
                <w:szCs w:val="28"/>
              </w:rPr>
              <w:t>КП</w:t>
            </w:r>
          </w:p>
          <w:p w14:paraId="5DEF2D37" w14:textId="77777777" w:rsidR="00A406E7" w:rsidRPr="00E221D6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«АвтоПаркСервіс»</w:t>
            </w:r>
          </w:p>
          <w:p w14:paraId="1A209CB8" w14:textId="401EC421" w:rsidR="00A406E7" w:rsidRPr="00E221D6" w:rsidRDefault="00A406E7" w:rsidP="00A406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Pr="00E221D6" w:rsidRDefault="00A406E7" w:rsidP="00A406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 xml:space="preserve">Подвійний щит </w:t>
            </w:r>
            <w:r w:rsidRPr="00E221D6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76FBC1D9" w:rsidR="00A406E7" w:rsidRPr="00E221D6" w:rsidRDefault="00CB181A" w:rsidP="00A406E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4B734334" w14:textId="77777777" w:rsidR="00A406E7" w:rsidRPr="00E221D6" w:rsidRDefault="00A406E7" w:rsidP="00A406E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>вул. Ківерцівська</w:t>
            </w:r>
          </w:p>
          <w:p w14:paraId="7B93FC3B" w14:textId="1FE60DA4" w:rsidR="00A406E7" w:rsidRPr="00E221D6" w:rsidRDefault="00A406E7" w:rsidP="00A406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3" w:type="dxa"/>
            <w:vAlign w:val="center"/>
          </w:tcPr>
          <w:p w14:paraId="17821D92" w14:textId="77777777" w:rsidR="00A406E7" w:rsidRPr="00E221D6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221D6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77404BF5" w14:textId="75B51EB6" w:rsidR="00A406E7" w:rsidRPr="00E221D6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221D6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8AEDED3" w14:textId="73DFEBF7" w:rsidR="00A406E7" w:rsidRPr="00E221D6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 xml:space="preserve">    </w:t>
            </w:r>
            <w:r w:rsidR="00A406E7" w:rsidRPr="00E221D6">
              <w:rPr>
                <w:sz w:val="28"/>
                <w:szCs w:val="28"/>
              </w:rPr>
              <w:t>01.</w:t>
            </w:r>
            <w:r w:rsidR="002A3A8D" w:rsidRPr="00E221D6">
              <w:rPr>
                <w:sz w:val="28"/>
                <w:szCs w:val="28"/>
              </w:rPr>
              <w:t>0</w:t>
            </w:r>
            <w:r w:rsidR="00CB181A" w:rsidRPr="00E221D6">
              <w:rPr>
                <w:sz w:val="28"/>
                <w:szCs w:val="28"/>
              </w:rPr>
              <w:t>6</w:t>
            </w:r>
            <w:r w:rsidR="00A406E7" w:rsidRPr="00E221D6">
              <w:rPr>
                <w:sz w:val="28"/>
                <w:szCs w:val="28"/>
              </w:rPr>
              <w:t>.202</w:t>
            </w:r>
            <w:r w:rsidR="002A3A8D" w:rsidRPr="00E221D6">
              <w:rPr>
                <w:sz w:val="28"/>
                <w:szCs w:val="28"/>
              </w:rPr>
              <w:t>5</w:t>
            </w:r>
            <w:r w:rsidR="00A406E7" w:rsidRPr="00E221D6">
              <w:rPr>
                <w:sz w:val="28"/>
                <w:szCs w:val="28"/>
              </w:rPr>
              <w:t xml:space="preserve"> –</w:t>
            </w:r>
            <w:r w:rsidR="006801A7" w:rsidRPr="00E221D6">
              <w:rPr>
                <w:sz w:val="28"/>
                <w:szCs w:val="28"/>
              </w:rPr>
              <w:t>3</w:t>
            </w:r>
            <w:r w:rsidR="00CB181A" w:rsidRPr="00E221D6">
              <w:rPr>
                <w:sz w:val="28"/>
                <w:szCs w:val="28"/>
              </w:rPr>
              <w:t>0</w:t>
            </w:r>
            <w:r w:rsidR="00A406E7" w:rsidRPr="00E221D6">
              <w:rPr>
                <w:sz w:val="28"/>
                <w:szCs w:val="28"/>
              </w:rPr>
              <w:t>.</w:t>
            </w:r>
            <w:r w:rsidR="002A3A8D" w:rsidRPr="00E221D6">
              <w:rPr>
                <w:sz w:val="28"/>
                <w:szCs w:val="28"/>
              </w:rPr>
              <w:t>0</w:t>
            </w:r>
            <w:r w:rsidR="00CB181A" w:rsidRPr="00E221D6">
              <w:rPr>
                <w:sz w:val="28"/>
                <w:szCs w:val="28"/>
              </w:rPr>
              <w:t>6</w:t>
            </w:r>
            <w:r w:rsidR="00A406E7" w:rsidRPr="00E221D6">
              <w:rPr>
                <w:sz w:val="28"/>
                <w:szCs w:val="28"/>
              </w:rPr>
              <w:t>.202</w:t>
            </w:r>
            <w:r w:rsidR="002A3A8D" w:rsidRPr="00E221D6">
              <w:rPr>
                <w:sz w:val="28"/>
                <w:szCs w:val="28"/>
              </w:rPr>
              <w:t>5</w:t>
            </w:r>
          </w:p>
        </w:tc>
      </w:tr>
      <w:tr w:rsidR="00915DAF" w:rsidRPr="00E221D6" w14:paraId="43FF099B" w14:textId="77777777" w:rsidTr="00E221D6">
        <w:trPr>
          <w:trHeight w:val="1065"/>
          <w:jc w:val="center"/>
        </w:trPr>
        <w:tc>
          <w:tcPr>
            <w:tcW w:w="641" w:type="dxa"/>
            <w:vAlign w:val="center"/>
          </w:tcPr>
          <w:p w14:paraId="5AF1A08C" w14:textId="2A2047B1" w:rsidR="00915DAF" w:rsidRPr="00E221D6" w:rsidRDefault="00915DAF" w:rsidP="00915D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2690DA9F" w14:textId="77777777" w:rsidR="00915DAF" w:rsidRPr="00E221D6" w:rsidRDefault="00915DAF" w:rsidP="00915DAF">
            <w:pPr>
              <w:pStyle w:val="TableParagraph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ФОП Гадзінський</w:t>
            </w:r>
          </w:p>
          <w:p w14:paraId="02A91299" w14:textId="1E1FD5F0" w:rsidR="00915DAF" w:rsidRPr="00E221D6" w:rsidRDefault="00915DAF" w:rsidP="00915DAF">
            <w:pPr>
              <w:pStyle w:val="TableParagraph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2CCC5A4B" w14:textId="77777777" w:rsidR="00E221D6" w:rsidRDefault="00915DAF" w:rsidP="00915DA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>Двосторонній лайтпостер розміром</w:t>
            </w:r>
            <w:r w:rsidR="00E221D6">
              <w:rPr>
                <w:bCs/>
                <w:sz w:val="28"/>
                <w:szCs w:val="28"/>
              </w:rPr>
              <w:t xml:space="preserve"> </w:t>
            </w:r>
          </w:p>
          <w:p w14:paraId="2B3B351A" w14:textId="74D1B9A8" w:rsidR="00915DAF" w:rsidRPr="00E221D6" w:rsidRDefault="00915DAF" w:rsidP="00915DA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 xml:space="preserve"> 1,2 м х 1,8 м </w:t>
            </w:r>
          </w:p>
        </w:tc>
        <w:tc>
          <w:tcPr>
            <w:tcW w:w="1985" w:type="dxa"/>
            <w:vAlign w:val="center"/>
          </w:tcPr>
          <w:p w14:paraId="1970DECC" w14:textId="495A72E4" w:rsidR="00915DAF" w:rsidRPr="00E221D6" w:rsidRDefault="00915DAF" w:rsidP="00915D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1A1FF301" w14:textId="74595F2F" w:rsidR="00915DAF" w:rsidRPr="00E221D6" w:rsidRDefault="00915DAF" w:rsidP="00915D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 xml:space="preserve">на розі вул. Задворецької – вул. Рівненської </w:t>
            </w:r>
          </w:p>
        </w:tc>
        <w:tc>
          <w:tcPr>
            <w:tcW w:w="1843" w:type="dxa"/>
            <w:vAlign w:val="center"/>
          </w:tcPr>
          <w:p w14:paraId="56BA3E5C" w14:textId="3A2C33FF" w:rsidR="00915DAF" w:rsidRPr="00E221D6" w:rsidRDefault="00915DAF" w:rsidP="00915D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221D6">
              <w:rPr>
                <w:bCs/>
                <w:color w:val="000000" w:themeColor="text1"/>
                <w:sz w:val="28"/>
                <w:szCs w:val="28"/>
              </w:rPr>
              <w:t>№  58 від 18.08.2006</w:t>
            </w:r>
          </w:p>
        </w:tc>
        <w:tc>
          <w:tcPr>
            <w:tcW w:w="1850" w:type="dxa"/>
            <w:vAlign w:val="center"/>
          </w:tcPr>
          <w:p w14:paraId="41F736D3" w14:textId="4F444829" w:rsidR="00915DAF" w:rsidRPr="00E221D6" w:rsidRDefault="00915DAF" w:rsidP="00915DAF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 xml:space="preserve">     01.06.2025 –30.06.2025</w:t>
            </w:r>
          </w:p>
        </w:tc>
      </w:tr>
    </w:tbl>
    <w:p w14:paraId="5D6C39B6" w14:textId="77777777" w:rsidR="009354E0" w:rsidRPr="006801A7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6801A7" w:rsidRDefault="00E415E9">
      <w:pPr>
        <w:rPr>
          <w:sz w:val="28"/>
          <w:szCs w:val="28"/>
        </w:rPr>
      </w:pPr>
      <w:r w:rsidRPr="006801A7">
        <w:rPr>
          <w:sz w:val="28"/>
          <w:szCs w:val="28"/>
        </w:rPr>
        <w:t>Заступник міського голови,</w:t>
      </w:r>
    </w:p>
    <w:p w14:paraId="3D5704A4" w14:textId="77777777" w:rsidR="009354E0" w:rsidRPr="006801A7" w:rsidRDefault="00E415E9">
      <w:pPr>
        <w:pStyle w:val="a3"/>
        <w:tabs>
          <w:tab w:val="left" w:pos="12749"/>
        </w:tabs>
        <w:spacing w:line="305" w:lineRule="exact"/>
      </w:pPr>
      <w:r w:rsidRPr="006801A7">
        <w:t>керуючий</w:t>
      </w:r>
      <w:r w:rsidRPr="006801A7">
        <w:rPr>
          <w:spacing w:val="-2"/>
        </w:rPr>
        <w:t xml:space="preserve"> </w:t>
      </w:r>
      <w:r w:rsidRPr="006801A7">
        <w:t>справами</w:t>
      </w:r>
      <w:r w:rsidRPr="006801A7">
        <w:rPr>
          <w:spacing w:val="-5"/>
        </w:rPr>
        <w:t xml:space="preserve"> </w:t>
      </w:r>
      <w:r w:rsidRPr="006801A7">
        <w:t>виконкому</w:t>
      </w:r>
      <w:r w:rsidRPr="006801A7"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513DAF96" w:rsidR="009354E0" w:rsidRDefault="00CB181A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762F2" w14:textId="77777777" w:rsidR="003E5622" w:rsidRDefault="003E5622">
      <w:r>
        <w:separator/>
      </w:r>
    </w:p>
  </w:endnote>
  <w:endnote w:type="continuationSeparator" w:id="0">
    <w:p w14:paraId="1A784A52" w14:textId="77777777" w:rsidR="003E5622" w:rsidRDefault="003E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5D851" w14:textId="77777777" w:rsidR="003E5622" w:rsidRDefault="003E5622">
      <w:r>
        <w:separator/>
      </w:r>
    </w:p>
  </w:footnote>
  <w:footnote w:type="continuationSeparator" w:id="0">
    <w:p w14:paraId="7FAFD844" w14:textId="77777777" w:rsidR="003E5622" w:rsidRDefault="003E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24F12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0B1"/>
    <w:rsid w:val="003542FF"/>
    <w:rsid w:val="0036363C"/>
    <w:rsid w:val="00392A8B"/>
    <w:rsid w:val="003A4F1E"/>
    <w:rsid w:val="003A6BE2"/>
    <w:rsid w:val="003C0C9C"/>
    <w:rsid w:val="003E5622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408E"/>
    <w:rsid w:val="004D54BD"/>
    <w:rsid w:val="004E3208"/>
    <w:rsid w:val="004F50E9"/>
    <w:rsid w:val="0050247F"/>
    <w:rsid w:val="00512021"/>
    <w:rsid w:val="0052226A"/>
    <w:rsid w:val="00525D9F"/>
    <w:rsid w:val="00526A9D"/>
    <w:rsid w:val="00526BB0"/>
    <w:rsid w:val="0054395B"/>
    <w:rsid w:val="00551064"/>
    <w:rsid w:val="00556CA3"/>
    <w:rsid w:val="005705D9"/>
    <w:rsid w:val="005710FF"/>
    <w:rsid w:val="005838B1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02FC"/>
    <w:rsid w:val="00631294"/>
    <w:rsid w:val="0063354D"/>
    <w:rsid w:val="006346C4"/>
    <w:rsid w:val="00657725"/>
    <w:rsid w:val="00675790"/>
    <w:rsid w:val="006801A7"/>
    <w:rsid w:val="00683414"/>
    <w:rsid w:val="006A7C86"/>
    <w:rsid w:val="006C24C3"/>
    <w:rsid w:val="006C6DAF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A2F83"/>
    <w:rsid w:val="008B74D3"/>
    <w:rsid w:val="008D5C7D"/>
    <w:rsid w:val="008E09AB"/>
    <w:rsid w:val="008E44A0"/>
    <w:rsid w:val="00904CF0"/>
    <w:rsid w:val="009072FD"/>
    <w:rsid w:val="00915DAF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9F7084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11D4"/>
    <w:rsid w:val="00B93726"/>
    <w:rsid w:val="00BA6409"/>
    <w:rsid w:val="00BB20AE"/>
    <w:rsid w:val="00BB3910"/>
    <w:rsid w:val="00BB4636"/>
    <w:rsid w:val="00BC0E75"/>
    <w:rsid w:val="00BE15E7"/>
    <w:rsid w:val="00BE336F"/>
    <w:rsid w:val="00BE3D89"/>
    <w:rsid w:val="00C03381"/>
    <w:rsid w:val="00C13877"/>
    <w:rsid w:val="00C30BB3"/>
    <w:rsid w:val="00C50E61"/>
    <w:rsid w:val="00C82965"/>
    <w:rsid w:val="00C923E9"/>
    <w:rsid w:val="00CA3CBA"/>
    <w:rsid w:val="00CA590C"/>
    <w:rsid w:val="00CB181A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21D6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561E7"/>
    <w:rsid w:val="00F743C2"/>
    <w:rsid w:val="00F77110"/>
    <w:rsid w:val="00F82590"/>
    <w:rsid w:val="00F845E5"/>
    <w:rsid w:val="00FA284D"/>
    <w:rsid w:val="00FD0F96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