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2F8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59591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1081775" r:id="rId8"/>
        </w:object>
      </w:r>
    </w:p>
    <w:p w14:paraId="6DEA3AF1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DE42005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AD2C05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57E8B3D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2B091AE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AD196FB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599DBB3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A8E2491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14:paraId="4AF01C47" w14:textId="77777777" w:rsidR="00A84423" w:rsidRPr="00A84423" w:rsidRDefault="00A84423" w:rsidP="00403362">
      <w:pPr>
        <w:tabs>
          <w:tab w:val="left" w:pos="6096"/>
        </w:tabs>
        <w:ind w:right="4959"/>
        <w:rPr>
          <w:sz w:val="20"/>
          <w:szCs w:val="20"/>
        </w:rPr>
      </w:pPr>
    </w:p>
    <w:p w14:paraId="3ACBD02F" w14:textId="7F697DB4" w:rsidR="00403362" w:rsidRPr="00A84423" w:rsidRDefault="006D38C2" w:rsidP="0049311A">
      <w:pPr>
        <w:tabs>
          <w:tab w:val="left" w:pos="6096"/>
        </w:tabs>
        <w:ind w:right="4818"/>
        <w:jc w:val="both"/>
        <w:rPr>
          <w:color w:val="000000"/>
          <w:sz w:val="27"/>
          <w:szCs w:val="27"/>
        </w:rPr>
      </w:pPr>
      <w:r w:rsidRPr="00A84423">
        <w:rPr>
          <w:sz w:val="27"/>
          <w:szCs w:val="27"/>
        </w:rPr>
        <w:t>Про внесення змін до рішення виконавчого комітету міської ради від 06.06.2025 №</w:t>
      </w:r>
      <w:r w:rsidR="00A84423" w:rsidRPr="00A84423">
        <w:rPr>
          <w:sz w:val="27"/>
          <w:szCs w:val="27"/>
        </w:rPr>
        <w:t> </w:t>
      </w:r>
      <w:r w:rsidRPr="00A84423">
        <w:rPr>
          <w:sz w:val="27"/>
          <w:szCs w:val="27"/>
        </w:rPr>
        <w:t>361-1</w:t>
      </w:r>
      <w:r w:rsidR="00A84423" w:rsidRPr="00A84423">
        <w:rPr>
          <w:sz w:val="27"/>
          <w:szCs w:val="27"/>
        </w:rPr>
        <w:t xml:space="preserve"> </w:t>
      </w:r>
      <w:r w:rsidRPr="00A84423">
        <w:rPr>
          <w:sz w:val="27"/>
          <w:szCs w:val="27"/>
        </w:rPr>
        <w:t>«</w:t>
      </w:r>
      <w:r w:rsidR="00403362" w:rsidRPr="00A84423">
        <w:rPr>
          <w:sz w:val="27"/>
          <w:szCs w:val="27"/>
        </w:rPr>
        <w:t>Про виділення коштів з резервного фонду бюджету Луцької міської територіальної громади</w:t>
      </w:r>
      <w:r w:rsidRPr="00A84423">
        <w:rPr>
          <w:sz w:val="27"/>
          <w:szCs w:val="27"/>
        </w:rPr>
        <w:t>»</w:t>
      </w:r>
    </w:p>
    <w:p w14:paraId="37FE67E0" w14:textId="77777777" w:rsidR="00403362" w:rsidRPr="00A84423" w:rsidRDefault="00403362" w:rsidP="00A84423">
      <w:pPr>
        <w:tabs>
          <w:tab w:val="left" w:pos="6096"/>
        </w:tabs>
        <w:ind w:right="5243"/>
        <w:jc w:val="both"/>
        <w:rPr>
          <w:color w:val="000000"/>
          <w:sz w:val="27"/>
          <w:szCs w:val="27"/>
        </w:rPr>
      </w:pPr>
    </w:p>
    <w:p w14:paraId="35E3DD2F" w14:textId="4C4560EB" w:rsidR="00403362" w:rsidRPr="00A84423" w:rsidRDefault="00403362" w:rsidP="00403362">
      <w:pPr>
        <w:ind w:firstLine="567"/>
        <w:jc w:val="both"/>
        <w:rPr>
          <w:sz w:val="27"/>
          <w:szCs w:val="27"/>
        </w:rPr>
      </w:pPr>
      <w:r w:rsidRPr="00A84423">
        <w:rPr>
          <w:sz w:val="27"/>
          <w:szCs w:val="27"/>
        </w:rPr>
        <w:t>Відповідно до  Закону України «Про місцеве самоврядування в Україні», постанови Кабінету Міністрів України від 29.03.2002 №</w:t>
      </w:r>
      <w:r w:rsidR="00A84423" w:rsidRPr="00A84423">
        <w:rPr>
          <w:sz w:val="27"/>
          <w:szCs w:val="27"/>
        </w:rPr>
        <w:t> </w:t>
      </w:r>
      <w:r w:rsidRPr="00A84423">
        <w:rPr>
          <w:sz w:val="27"/>
          <w:szCs w:val="27"/>
        </w:rPr>
        <w:t>415 «Про затвердження Порядку використання коштів резервного фонду бюджету» зі змінами, рішення Луцької міської ради від 22.10.2008 №</w:t>
      </w:r>
      <w:r w:rsidR="00A84423" w:rsidRPr="00A84423">
        <w:rPr>
          <w:sz w:val="27"/>
          <w:szCs w:val="27"/>
        </w:rPr>
        <w:t> </w:t>
      </w:r>
      <w:r w:rsidRPr="00A84423">
        <w:rPr>
          <w:sz w:val="27"/>
          <w:szCs w:val="27"/>
        </w:rPr>
        <w:t>31/102 «Про затвердження Порядку використання коштів резервного фонду бюджету м. Луцька», протоколу засідання місцевої комісії з питань техногенно-екологічної безпеки та надзвичайних ситуацій від 06.06.2025 №</w:t>
      </w:r>
      <w:r w:rsidR="00A84423" w:rsidRPr="00A84423">
        <w:rPr>
          <w:sz w:val="27"/>
          <w:szCs w:val="27"/>
        </w:rPr>
        <w:t> </w:t>
      </w:r>
      <w:r w:rsidRPr="00A84423">
        <w:rPr>
          <w:sz w:val="27"/>
          <w:szCs w:val="27"/>
        </w:rPr>
        <w:t>9 «Про ліквідацію наслідків ворожих обстрілів Луцької міської територіальної громади» виконавчий комітет міської ради</w:t>
      </w:r>
    </w:p>
    <w:p w14:paraId="01A921A1" w14:textId="77777777" w:rsidR="00403362" w:rsidRPr="00A84423" w:rsidRDefault="00403362" w:rsidP="00403362">
      <w:pPr>
        <w:rPr>
          <w:sz w:val="27"/>
          <w:szCs w:val="27"/>
        </w:rPr>
      </w:pPr>
    </w:p>
    <w:p w14:paraId="507BD0E3" w14:textId="77777777" w:rsidR="00403362" w:rsidRPr="00A84423" w:rsidRDefault="00403362" w:rsidP="00403362">
      <w:pPr>
        <w:rPr>
          <w:sz w:val="27"/>
          <w:szCs w:val="27"/>
        </w:rPr>
      </w:pPr>
      <w:r w:rsidRPr="00A84423">
        <w:rPr>
          <w:sz w:val="27"/>
          <w:szCs w:val="27"/>
        </w:rPr>
        <w:t>ВИРІШИВ:</w:t>
      </w:r>
    </w:p>
    <w:p w14:paraId="39098589" w14:textId="77777777" w:rsidR="00403362" w:rsidRPr="00A84423" w:rsidRDefault="00403362" w:rsidP="00403362">
      <w:pPr>
        <w:ind w:firstLine="567"/>
        <w:jc w:val="both"/>
        <w:rPr>
          <w:sz w:val="27"/>
          <w:szCs w:val="27"/>
        </w:rPr>
      </w:pPr>
    </w:p>
    <w:p w14:paraId="4BDCA596" w14:textId="77777777" w:rsidR="00A84423" w:rsidRPr="00A84423" w:rsidRDefault="00403362" w:rsidP="006D38C2">
      <w:pPr>
        <w:ind w:firstLine="567"/>
        <w:jc w:val="both"/>
        <w:rPr>
          <w:sz w:val="27"/>
          <w:szCs w:val="27"/>
        </w:rPr>
      </w:pPr>
      <w:r w:rsidRPr="00A84423">
        <w:rPr>
          <w:sz w:val="27"/>
          <w:szCs w:val="27"/>
        </w:rPr>
        <w:t>1. </w:t>
      </w:r>
      <w:proofErr w:type="spellStart"/>
      <w:r w:rsidR="006D38C2" w:rsidRPr="00A84423">
        <w:rPr>
          <w:sz w:val="27"/>
          <w:szCs w:val="27"/>
        </w:rPr>
        <w:t>Внести</w:t>
      </w:r>
      <w:proofErr w:type="spellEnd"/>
      <w:r w:rsidR="006D38C2" w:rsidRPr="00A84423">
        <w:rPr>
          <w:sz w:val="27"/>
          <w:szCs w:val="27"/>
        </w:rPr>
        <w:t xml:space="preserve"> зміни до рішення виконавчого комітету </w:t>
      </w:r>
      <w:r w:rsidR="00EC36C2" w:rsidRPr="00A84423">
        <w:rPr>
          <w:sz w:val="27"/>
          <w:szCs w:val="27"/>
        </w:rPr>
        <w:t>міськ</w:t>
      </w:r>
      <w:r w:rsidR="006D38C2" w:rsidRPr="00A84423">
        <w:rPr>
          <w:sz w:val="27"/>
          <w:szCs w:val="27"/>
        </w:rPr>
        <w:t>ої ради від 06.06.2025 №</w:t>
      </w:r>
      <w:r w:rsidR="00A84423" w:rsidRPr="00A84423">
        <w:rPr>
          <w:sz w:val="27"/>
          <w:szCs w:val="27"/>
        </w:rPr>
        <w:t> </w:t>
      </w:r>
      <w:r w:rsidR="006D38C2" w:rsidRPr="00A84423">
        <w:rPr>
          <w:sz w:val="27"/>
          <w:szCs w:val="27"/>
        </w:rPr>
        <w:t>361-1 «Про виділення коштів з резервного фонду бюджету Луцької міської територіальної громади», виклавши абзац третій пункту 1 в такій редакції: </w:t>
      </w:r>
    </w:p>
    <w:p w14:paraId="3D549B62" w14:textId="7630DEB4" w:rsidR="00403362" w:rsidRPr="00A84423" w:rsidRDefault="006D38C2" w:rsidP="006D38C2">
      <w:pPr>
        <w:ind w:firstLine="567"/>
        <w:jc w:val="both"/>
        <w:rPr>
          <w:sz w:val="27"/>
          <w:szCs w:val="27"/>
        </w:rPr>
      </w:pPr>
      <w:r w:rsidRPr="00A84423">
        <w:rPr>
          <w:sz w:val="27"/>
          <w:szCs w:val="27"/>
        </w:rPr>
        <w:t>«</w:t>
      </w:r>
      <w:r w:rsidR="00CB52A4" w:rsidRPr="00A84423">
        <w:rPr>
          <w:sz w:val="27"/>
          <w:szCs w:val="27"/>
        </w:rPr>
        <w:t>Д</w:t>
      </w:r>
      <w:r w:rsidR="00403362" w:rsidRPr="00A84423">
        <w:rPr>
          <w:sz w:val="27"/>
          <w:szCs w:val="27"/>
        </w:rPr>
        <w:t>епартаменту житлово-комунального господарства на видатки по КПКВКМБ 1218741 «Заходи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бюджету» на придбання матеріалів та надання послуг з тимчасового захисту пошкодженого майна</w:t>
      </w:r>
      <w:r w:rsidRPr="00A84423">
        <w:rPr>
          <w:sz w:val="27"/>
          <w:szCs w:val="27"/>
        </w:rPr>
        <w:t>, а також усунення наслідків руйнацій</w:t>
      </w:r>
      <w:r w:rsidR="00403362" w:rsidRPr="00A84423">
        <w:rPr>
          <w:sz w:val="27"/>
          <w:szCs w:val="27"/>
        </w:rPr>
        <w:t xml:space="preserve"> в сумі 500 000 грн;</w:t>
      </w:r>
      <w:r w:rsidRPr="00A84423">
        <w:rPr>
          <w:sz w:val="27"/>
          <w:szCs w:val="27"/>
        </w:rPr>
        <w:t>».</w:t>
      </w:r>
    </w:p>
    <w:p w14:paraId="4A51BB41" w14:textId="77777777" w:rsidR="00403362" w:rsidRPr="00A84423" w:rsidRDefault="006D38C2" w:rsidP="00403362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A84423">
        <w:rPr>
          <w:sz w:val="27"/>
          <w:szCs w:val="27"/>
        </w:rPr>
        <w:t>2</w:t>
      </w:r>
      <w:r w:rsidR="00403362" w:rsidRPr="00A84423">
        <w:rPr>
          <w:sz w:val="27"/>
          <w:szCs w:val="27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03362" w:rsidRPr="00A84423">
        <w:rPr>
          <w:sz w:val="27"/>
          <w:szCs w:val="27"/>
        </w:rPr>
        <w:t>Чебелюк</w:t>
      </w:r>
      <w:proofErr w:type="spellEnd"/>
      <w:r w:rsidR="00403362" w:rsidRPr="00A84423">
        <w:rPr>
          <w:sz w:val="27"/>
          <w:szCs w:val="27"/>
        </w:rPr>
        <w:t>.</w:t>
      </w:r>
    </w:p>
    <w:p w14:paraId="3C8979DD" w14:textId="77777777" w:rsidR="00403362" w:rsidRPr="00A84423" w:rsidRDefault="00403362" w:rsidP="00403362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14:paraId="0D6ED9CE" w14:textId="77777777" w:rsidR="00403362" w:rsidRPr="00A84423" w:rsidRDefault="00403362" w:rsidP="00403362">
      <w:pPr>
        <w:jc w:val="both"/>
        <w:rPr>
          <w:sz w:val="27"/>
          <w:szCs w:val="27"/>
        </w:rPr>
      </w:pPr>
      <w:r w:rsidRPr="00A84423">
        <w:rPr>
          <w:sz w:val="27"/>
          <w:szCs w:val="27"/>
        </w:rPr>
        <w:t>Міський голова</w:t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  <w:t>Ігор ПОЛІЩУК</w:t>
      </w:r>
    </w:p>
    <w:p w14:paraId="3CDFF243" w14:textId="77777777" w:rsidR="00403362" w:rsidRPr="00A84423" w:rsidRDefault="00403362" w:rsidP="00403362">
      <w:pPr>
        <w:jc w:val="both"/>
        <w:rPr>
          <w:sz w:val="27"/>
          <w:szCs w:val="27"/>
        </w:rPr>
      </w:pPr>
    </w:p>
    <w:p w14:paraId="765DCDE0" w14:textId="77777777" w:rsidR="00403362" w:rsidRPr="00A84423" w:rsidRDefault="00403362" w:rsidP="00403362">
      <w:pPr>
        <w:jc w:val="both"/>
        <w:rPr>
          <w:sz w:val="27"/>
          <w:szCs w:val="27"/>
        </w:rPr>
      </w:pPr>
      <w:r w:rsidRPr="00A84423">
        <w:rPr>
          <w:sz w:val="27"/>
          <w:szCs w:val="27"/>
        </w:rPr>
        <w:t>Заступник міського голови,</w:t>
      </w:r>
    </w:p>
    <w:p w14:paraId="07B00CE7" w14:textId="77777777" w:rsidR="00403362" w:rsidRPr="00A84423" w:rsidRDefault="00403362" w:rsidP="00403362">
      <w:pPr>
        <w:jc w:val="both"/>
        <w:rPr>
          <w:sz w:val="27"/>
          <w:szCs w:val="27"/>
        </w:rPr>
      </w:pPr>
      <w:r w:rsidRPr="00A84423">
        <w:rPr>
          <w:sz w:val="27"/>
          <w:szCs w:val="27"/>
        </w:rPr>
        <w:t>керуючий справами виконкому</w:t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</w:r>
      <w:r w:rsidRPr="00A84423">
        <w:rPr>
          <w:sz w:val="27"/>
          <w:szCs w:val="27"/>
        </w:rPr>
        <w:tab/>
        <w:t>Юрій ВЕРБИЧ</w:t>
      </w:r>
    </w:p>
    <w:p w14:paraId="79D4B16D" w14:textId="77777777" w:rsidR="00403362" w:rsidRDefault="00403362" w:rsidP="00403362">
      <w:pPr>
        <w:jc w:val="both"/>
        <w:rPr>
          <w:sz w:val="28"/>
          <w:szCs w:val="28"/>
        </w:rPr>
      </w:pPr>
    </w:p>
    <w:p w14:paraId="0BE13273" w14:textId="76AB95EC" w:rsidR="001335EA" w:rsidRPr="001E51DE" w:rsidRDefault="00403362" w:rsidP="00A84423">
      <w:pPr>
        <w:jc w:val="both"/>
        <w:rPr>
          <w:lang w:val="ru-RU"/>
        </w:rPr>
      </w:pPr>
      <w:proofErr w:type="spellStart"/>
      <w:r>
        <w:t>Єлова</w:t>
      </w:r>
      <w:proofErr w:type="spellEnd"/>
      <w:r>
        <w:t xml:space="preserve"> 720</w:t>
      </w:r>
      <w:r w:rsidR="00A84423">
        <w:t> </w:t>
      </w:r>
      <w:r>
        <w:t>614</w:t>
      </w:r>
    </w:p>
    <w:sectPr w:rsidR="001335EA" w:rsidRPr="001E51DE" w:rsidSect="00A84423">
      <w:headerReference w:type="default" r:id="rId9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D75F" w14:textId="77777777" w:rsidR="00535478" w:rsidRDefault="00535478" w:rsidP="00CF0A95">
      <w:r>
        <w:separator/>
      </w:r>
    </w:p>
  </w:endnote>
  <w:endnote w:type="continuationSeparator" w:id="0">
    <w:p w14:paraId="083204D1" w14:textId="77777777" w:rsidR="00535478" w:rsidRDefault="0053547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6473" w14:textId="77777777" w:rsidR="00535478" w:rsidRDefault="00535478" w:rsidP="00CF0A95">
      <w:r>
        <w:separator/>
      </w:r>
    </w:p>
  </w:footnote>
  <w:footnote w:type="continuationSeparator" w:id="0">
    <w:p w14:paraId="7EA6BE0C" w14:textId="77777777" w:rsidR="00535478" w:rsidRDefault="0053547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F1865D" w14:textId="77777777" w:rsidR="00CF0A95" w:rsidRPr="00CF0A95" w:rsidRDefault="002D1044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D38C2" w:rsidRPr="006D38C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7BC94FF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1736F"/>
    <w:rsid w:val="00272F54"/>
    <w:rsid w:val="002765D7"/>
    <w:rsid w:val="0029180F"/>
    <w:rsid w:val="002D1044"/>
    <w:rsid w:val="00346626"/>
    <w:rsid w:val="00362072"/>
    <w:rsid w:val="003D036E"/>
    <w:rsid w:val="003E03E7"/>
    <w:rsid w:val="00400F08"/>
    <w:rsid w:val="00403362"/>
    <w:rsid w:val="00403E6F"/>
    <w:rsid w:val="00434932"/>
    <w:rsid w:val="0046275A"/>
    <w:rsid w:val="00482089"/>
    <w:rsid w:val="0049013A"/>
    <w:rsid w:val="0049311A"/>
    <w:rsid w:val="004B68F1"/>
    <w:rsid w:val="004F65E3"/>
    <w:rsid w:val="00535478"/>
    <w:rsid w:val="00624BCC"/>
    <w:rsid w:val="006353DF"/>
    <w:rsid w:val="006416C7"/>
    <w:rsid w:val="006D38C2"/>
    <w:rsid w:val="00705D3A"/>
    <w:rsid w:val="00724D66"/>
    <w:rsid w:val="00726661"/>
    <w:rsid w:val="0074205F"/>
    <w:rsid w:val="0079221F"/>
    <w:rsid w:val="00793B48"/>
    <w:rsid w:val="007B7489"/>
    <w:rsid w:val="007D5402"/>
    <w:rsid w:val="007D57F9"/>
    <w:rsid w:val="00803E4C"/>
    <w:rsid w:val="00815DE0"/>
    <w:rsid w:val="0086030A"/>
    <w:rsid w:val="00883475"/>
    <w:rsid w:val="008B51B8"/>
    <w:rsid w:val="0097095B"/>
    <w:rsid w:val="009A48E9"/>
    <w:rsid w:val="009C5E0D"/>
    <w:rsid w:val="009D0291"/>
    <w:rsid w:val="00A51FF5"/>
    <w:rsid w:val="00A749AF"/>
    <w:rsid w:val="00A84423"/>
    <w:rsid w:val="00AB594F"/>
    <w:rsid w:val="00B76DD6"/>
    <w:rsid w:val="00B97E4D"/>
    <w:rsid w:val="00BA2938"/>
    <w:rsid w:val="00C475C2"/>
    <w:rsid w:val="00CB49A1"/>
    <w:rsid w:val="00CB52A4"/>
    <w:rsid w:val="00CB65B3"/>
    <w:rsid w:val="00CC4ED5"/>
    <w:rsid w:val="00CF0A95"/>
    <w:rsid w:val="00D264B2"/>
    <w:rsid w:val="00D53874"/>
    <w:rsid w:val="00D76B2C"/>
    <w:rsid w:val="00E848CC"/>
    <w:rsid w:val="00EC36C2"/>
    <w:rsid w:val="00EC7DDD"/>
    <w:rsid w:val="00EF7F13"/>
    <w:rsid w:val="00F713E7"/>
    <w:rsid w:val="00F73A45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20F8"/>
  <w15:docId w15:val="{4ACF279A-9C2D-4105-B636-86B27C4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6DC8-53B3-48DE-9E66-762208F4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2022-05-30T14:19:00Z</cp:lastPrinted>
  <dcterms:created xsi:type="dcterms:W3CDTF">2025-06-06T11:19:00Z</dcterms:created>
  <dcterms:modified xsi:type="dcterms:W3CDTF">2025-06-10T14:30:00Z</dcterms:modified>
</cp:coreProperties>
</file>