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3539047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firstLine="567" w:left="0" w:right="0"/>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14.06.2024 № НВ-4600522002024,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221701775,</w:t>
      </w:r>
      <w:r>
        <w:rPr>
          <w:rFonts w:eastAsia="Times New Roman" w:cs="Times New Roman"/>
          <w:b/>
          <w:bCs/>
          <w:i/>
          <w:iCs/>
          <w:color w:val="auto"/>
          <w:kern w:val="0"/>
          <w:sz w:val="28"/>
          <w:szCs w:val="24"/>
          <w:lang w:val="uk-UA" w:eastAsia="zh-CN" w:bidi="ar-SA"/>
        </w:rPr>
        <w:t xml:space="preserve"> </w:t>
      </w:r>
      <w:r>
        <w:rPr>
          <w:rFonts w:eastAsia="Times New Roman" w:cs="Times New Roman"/>
          <w:color w:val="auto"/>
          <w:kern w:val="0"/>
          <w:sz w:val="28"/>
          <w:szCs w:val="24"/>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rFonts w:eastAsia="Times New Roman" w:cs="Times New Roman"/>
          <w:color w:val="auto"/>
          <w:kern w:val="0"/>
          <w:sz w:val="28"/>
          <w:szCs w:val="24"/>
          <w:lang w:val="uk-UA" w:eastAsia="zh-CN" w:bidi="ar-SA"/>
        </w:rPr>
        <w:t xml:space="preserve"> право власності на </w:t>
      </w:r>
      <w:r>
        <w:rPr>
          <w:rFonts w:eastAsia="Times New Roman" w:cs="Times New Roman"/>
          <w:bCs/>
          <w:color w:val="auto"/>
          <w:kern w:val="0"/>
          <w:sz w:val="28"/>
          <w:szCs w:val="24"/>
          <w:lang w:val="uk-UA" w:eastAsia="zh-CN" w:bidi="ar-SA"/>
        </w:rPr>
        <w:t>квартиру № 1 в житловому будинку № 3 з надвірними будівлями і спорудами</w:t>
      </w:r>
      <w:r>
        <w:rPr>
          <w:rFonts w:eastAsia="Times New Roman" w:cs="Times New Roman"/>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25.08.2020, номер запису про право власності: 37918703</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221708933,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квартиру № 2 в житловому будинку № 3</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25.08.2020, номер запису про право власності: 37919428</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337804975,</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0,0873 га з кадастровим номером 0710100000:21:126:0096</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50855393;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337818333,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0,0126 га з кадастровим номером 0710100000:21:126:0097</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50856852,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 витяг з протоколу пленарного засідання 71-ї сесії Луцької міської ради VIIІ скликання від 26.02.2025,</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firstLine="567" w:left="0" w:right="0"/>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0,0964 га з кадастровим номером 0710100000:21:126:0103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firstLine="567" w:left="0" w:right="0"/>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громадянку Олійник Ларису Ростиславівну</w:t>
      </w:r>
      <w:r>
        <w:rPr>
          <w:spacing w:val="-10"/>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2430</TotalTime>
  <Application>LibreOffice/25.2.2.2$Windows_X86_64 LibreOffice_project/7370d4be9e3cf6031a51beef54ff3bda878e3fac</Application>
  <AppVersion>15.0000</AppVersion>
  <Pages>3</Pages>
  <Words>790</Words>
  <Characters>5030</Characters>
  <CharactersWithSpaces>5983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2024-11-18T12:50:46Z</cp:lastPrinted>
  <dcterms:modified xsi:type="dcterms:W3CDTF">2025-05-20T12:09:38Z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