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нагородження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c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2"/>
        <w:gridCol w:w="1920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2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en-US" w:bidi="hi-IN"/>
              </w:rPr>
              <w:t>48</w:t>
            </w:r>
            <w:r>
              <w:rPr>
                <w:kern w:val="0"/>
                <w:lang w:val="uk-UA" w:bidi="hi-IN"/>
              </w:rPr>
              <w:t>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en-US" w:bidi="hi-IN"/>
              </w:rPr>
              <w:t>48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en-US" w:bidi="hi-IN"/>
              </w:rPr>
              <w:t>71,50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en-US" w:bidi="hi-IN"/>
              </w:rPr>
              <w:t>71,50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Світильник «Герб міста Луцька»</w:t>
            </w:r>
          </w:p>
        </w:tc>
        <w:tc>
          <w:tcPr>
            <w:tcW w:w="190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600,00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600,00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Пакет брендований подарунковий</w:t>
            </w:r>
          </w:p>
        </w:tc>
        <w:tc>
          <w:tcPr>
            <w:tcW w:w="190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74,00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74,00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793,</w:t>
            </w:r>
            <w:r>
              <w:rPr>
                <w:kern w:val="0"/>
                <w:szCs w:val="28"/>
                <w:lang w:val="en-US" w:bidi="hi-IN"/>
              </w:rPr>
              <w:t>50</w:t>
            </w:r>
            <w:bookmarkStart w:id="0" w:name="_GoBack"/>
            <w:bookmarkEnd w:id="0"/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Style17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18" w:customStyle="1">
    <w:name w:val="Заголовок таблиці"/>
    <w:basedOn w:val="Style17"/>
    <w:qFormat/>
    <w:pPr>
      <w:jc w:val="center"/>
    </w:pPr>
    <w:rPr>
      <w:b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Application>LibreOffice/24.8.6.2$Windows_X86_64 LibreOffice_project/6d98ba145e9a8a39fc57bcc76981d1fb1316c60c</Application>
  <AppVersion>15.0000</AppVersion>
  <Pages>1</Pages>
  <Words>60</Words>
  <Characters>356</Characters>
  <CharactersWithSpaces>390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2025-01-13T08:59:00Z</cp:lastPrinted>
  <dcterms:modified xsi:type="dcterms:W3CDTF">2025-06-09T11:27:23Z</dcterms:modified>
  <cp:revision>55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