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169096122"/>
    <w:bookmarkStart w:id="1" w:name="_Hlk166669018"/>
    <w:p w14:paraId="36331D2C" w14:textId="7048CD6B" w:rsidR="00323F2A" w:rsidRDefault="001153D8" w:rsidP="00323F2A">
      <w:pPr>
        <w:pStyle w:val="1"/>
        <w:rPr>
          <w:sz w:val="28"/>
          <w:szCs w:val="28"/>
        </w:rPr>
      </w:pPr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65C6D" wp14:editId="32EAAF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325746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A8D5D"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3E54BC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811156660" r:id="rId9"/>
        </w:object>
      </w:r>
    </w:p>
    <w:p w14:paraId="61F2FD85" w14:textId="77777777" w:rsidR="00323F2A" w:rsidRDefault="00323F2A" w:rsidP="00323F2A">
      <w:pPr>
        <w:pStyle w:val="1"/>
        <w:rPr>
          <w:sz w:val="28"/>
          <w:szCs w:val="28"/>
        </w:rPr>
      </w:pPr>
    </w:p>
    <w:p w14:paraId="41F4BDAB" w14:textId="77777777" w:rsidR="00323F2A" w:rsidRPr="00B030C1" w:rsidRDefault="00323F2A" w:rsidP="00323F2A">
      <w:pPr>
        <w:rPr>
          <w:sz w:val="8"/>
          <w:szCs w:val="8"/>
        </w:rPr>
      </w:pPr>
    </w:p>
    <w:p w14:paraId="41C56D20" w14:textId="77777777" w:rsidR="00323F2A" w:rsidRDefault="00323F2A" w:rsidP="00323F2A">
      <w:pPr>
        <w:pStyle w:val="1"/>
        <w:rPr>
          <w:sz w:val="28"/>
          <w:szCs w:val="28"/>
        </w:rPr>
      </w:pPr>
    </w:p>
    <w:p w14:paraId="510017F0" w14:textId="77777777" w:rsidR="0089596D" w:rsidRDefault="0089596D" w:rsidP="00323F2A">
      <w:pPr>
        <w:pStyle w:val="1"/>
        <w:rPr>
          <w:sz w:val="28"/>
          <w:szCs w:val="28"/>
        </w:rPr>
      </w:pPr>
    </w:p>
    <w:p w14:paraId="651D279B" w14:textId="41E388B3" w:rsidR="00323F2A" w:rsidRDefault="00323F2A" w:rsidP="00323F2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A854106" w14:textId="77777777" w:rsidR="00323F2A" w:rsidRPr="005A2888" w:rsidRDefault="00323F2A" w:rsidP="00323F2A">
      <w:pPr>
        <w:jc w:val="center"/>
        <w:rPr>
          <w:b/>
          <w:bCs w:val="0"/>
          <w:sz w:val="20"/>
          <w:szCs w:val="20"/>
        </w:rPr>
      </w:pPr>
    </w:p>
    <w:p w14:paraId="551C433E" w14:textId="77777777" w:rsidR="00323F2A" w:rsidRPr="005A2888" w:rsidRDefault="00323F2A" w:rsidP="00323F2A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384C86FA" w14:textId="77777777" w:rsidR="00323F2A" w:rsidRPr="005A2888" w:rsidRDefault="00323F2A" w:rsidP="00323F2A">
      <w:pPr>
        <w:jc w:val="center"/>
        <w:rPr>
          <w:b/>
          <w:bCs w:val="0"/>
          <w:sz w:val="40"/>
          <w:szCs w:val="40"/>
        </w:rPr>
      </w:pPr>
    </w:p>
    <w:p w14:paraId="6AE2FC69" w14:textId="77777777" w:rsidR="00323F2A" w:rsidRPr="00323F2A" w:rsidRDefault="00323F2A" w:rsidP="00323F2A">
      <w:pPr>
        <w:tabs>
          <w:tab w:val="left" w:pos="4510"/>
          <w:tab w:val="left" w:pos="4715"/>
        </w:tabs>
        <w:jc w:val="both"/>
        <w:rPr>
          <w:sz w:val="24"/>
        </w:rPr>
      </w:pPr>
      <w:r w:rsidRPr="00323F2A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14:paraId="20FA2EF3" w14:textId="77777777" w:rsidR="00323F2A" w:rsidRDefault="00323F2A" w:rsidP="00323F2A">
      <w:pPr>
        <w:rPr>
          <w:szCs w:val="28"/>
        </w:rPr>
      </w:pPr>
    </w:p>
    <w:p w14:paraId="27BCFC15" w14:textId="77777777" w:rsidR="000F233C" w:rsidRDefault="000F233C" w:rsidP="00323F2A">
      <w:pPr>
        <w:rPr>
          <w:szCs w:val="28"/>
        </w:rPr>
      </w:pPr>
    </w:p>
    <w:p w14:paraId="3F565A64" w14:textId="6CFED422" w:rsidR="00817EA4" w:rsidRDefault="00CA2A1C" w:rsidP="000F233C">
      <w:pPr>
        <w:tabs>
          <w:tab w:val="left" w:pos="5387"/>
        </w:tabs>
        <w:ind w:right="5385"/>
        <w:jc w:val="both"/>
      </w:pPr>
      <w:r>
        <w:t xml:space="preserve">Про </w:t>
      </w:r>
      <w:r w:rsidR="00E21FBE">
        <w:rPr>
          <w:szCs w:val="28"/>
        </w:rPr>
        <w:t>відпочинок дітей в таборі «Віфанія»</w:t>
      </w:r>
    </w:p>
    <w:p w14:paraId="156C3596" w14:textId="77777777" w:rsidR="001A78CF" w:rsidRDefault="001A78CF">
      <w:pPr>
        <w:tabs>
          <w:tab w:val="left" w:pos="5387"/>
        </w:tabs>
        <w:ind w:right="4818"/>
        <w:jc w:val="both"/>
      </w:pPr>
    </w:p>
    <w:p w14:paraId="48FD10BD" w14:textId="77777777" w:rsidR="000F233C" w:rsidRDefault="000F233C">
      <w:pPr>
        <w:tabs>
          <w:tab w:val="left" w:pos="5387"/>
        </w:tabs>
        <w:ind w:right="4818"/>
        <w:jc w:val="both"/>
      </w:pPr>
    </w:p>
    <w:p w14:paraId="735080F3" w14:textId="385C336E" w:rsidR="001A78CF" w:rsidRDefault="00CA2A1C" w:rsidP="007A59FA">
      <w:pPr>
        <w:ind w:firstLine="567"/>
        <w:jc w:val="both"/>
      </w:pPr>
      <w:r>
        <w:rPr>
          <w:szCs w:val="28"/>
        </w:rPr>
        <w:t>Відповідно до статті 42, пункту 8 статті 59 Закону України «Про місцеве самовряд</w:t>
      </w:r>
      <w:r w:rsidR="00C367CC">
        <w:rPr>
          <w:szCs w:val="28"/>
        </w:rPr>
        <w:t>ування в Україні», на виконання</w:t>
      </w:r>
      <w:r w:rsidR="00C367CC">
        <w:t xml:space="preserve"> </w:t>
      </w:r>
      <w:r w:rsidR="00AC4B44" w:rsidRPr="00DD3629">
        <w:rPr>
          <w:szCs w:val="28"/>
        </w:rPr>
        <w:t>Програми</w:t>
      </w:r>
      <w:r w:rsidR="00AC4B44" w:rsidRPr="00DD3629">
        <w:t xml:space="preserve"> надання інтегрованих соціальних послуг для сімей, дітей та молоді Луцької міської територіальної громади на 2021</w:t>
      </w:r>
      <w:r w:rsidR="00906927" w:rsidRPr="00DD3629">
        <w:t>–</w:t>
      </w:r>
      <w:r w:rsidR="00AC4B44" w:rsidRPr="00DD3629">
        <w:t>2025 роки</w:t>
      </w:r>
      <w:r w:rsidR="001B6B03" w:rsidRPr="00DD3629">
        <w:t>,</w:t>
      </w:r>
      <w:r w:rsidR="00831E36" w:rsidRPr="00DD3629">
        <w:t xml:space="preserve"> затвердженої рішенням міської ради від 23.12.2020 № 2/38,</w:t>
      </w:r>
      <w:r w:rsidR="001B6B03" w:rsidRPr="00DD3629">
        <w:t xml:space="preserve"> зі змінами,</w:t>
      </w:r>
      <w:r w:rsidR="00AC4B4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з </w:t>
      </w:r>
      <w:r w:rsidR="00273CF9">
        <w:rPr>
          <w:color w:val="000000"/>
          <w:szCs w:val="28"/>
        </w:rPr>
        <w:t xml:space="preserve">метою </w:t>
      </w:r>
      <w:r w:rsidR="00273CF9" w:rsidRPr="00273CF9">
        <w:rPr>
          <w:rStyle w:val="af3"/>
          <w:b w:val="0"/>
        </w:rPr>
        <w:t>покращення психоемоційного стану</w:t>
      </w:r>
      <w:r w:rsidR="00273CF9">
        <w:t>, зниження стресу, тривожності</w:t>
      </w:r>
      <w:r w:rsidR="00273CF9">
        <w:rPr>
          <w:color w:val="000000"/>
          <w:szCs w:val="28"/>
        </w:rPr>
        <w:t xml:space="preserve"> у дітей з сімей, які опинились в складних життєвих обставинах, в тому числі через пошкодження чи знищення житла внаслідок ворожої атаки 06.06.2025:</w:t>
      </w:r>
    </w:p>
    <w:p w14:paraId="4D82BD56" w14:textId="77777777" w:rsidR="001A2641" w:rsidRDefault="001A2641" w:rsidP="001A2641">
      <w:pPr>
        <w:jc w:val="both"/>
        <w:rPr>
          <w:szCs w:val="28"/>
        </w:rPr>
      </w:pPr>
    </w:p>
    <w:p w14:paraId="20DFF2DD" w14:textId="089EA12A" w:rsidR="00D84DED" w:rsidRDefault="00954F17" w:rsidP="00D84DED">
      <w:pPr>
        <w:ind w:firstLine="567"/>
        <w:jc w:val="both"/>
        <w:rPr>
          <w:color w:val="FF0000"/>
        </w:rPr>
      </w:pPr>
      <w:r>
        <w:rPr>
          <w:szCs w:val="28"/>
        </w:rPr>
        <w:t>1. </w:t>
      </w:r>
      <w:r w:rsidR="005E2294">
        <w:rPr>
          <w:szCs w:val="28"/>
        </w:rPr>
        <w:t xml:space="preserve">Управлінню соціальних служб для сім’ї, дітей та молоді забезпечити </w:t>
      </w:r>
      <w:r w:rsidR="00273CF9">
        <w:rPr>
          <w:szCs w:val="28"/>
        </w:rPr>
        <w:t xml:space="preserve">організацію та супровід дітей </w:t>
      </w:r>
      <w:r w:rsidR="00273CF9">
        <w:rPr>
          <w:color w:val="000000"/>
          <w:szCs w:val="28"/>
        </w:rPr>
        <w:t xml:space="preserve">з сімей, які опинились в складних життєвих обставинах, в тому числі через пошкодження чи знищення житла внаслідок ворожої атаки 06.06.2025, </w:t>
      </w:r>
      <w:r w:rsidR="00273CF9">
        <w:rPr>
          <w:szCs w:val="28"/>
        </w:rPr>
        <w:t xml:space="preserve">на відпочинок в дитячий табір «Віфанія» </w:t>
      </w:r>
      <w:r w:rsidR="000F233C">
        <w:rPr>
          <w:szCs w:val="28"/>
        </w:rPr>
        <w:t>(</w:t>
      </w:r>
      <w:r w:rsidR="00273CF9">
        <w:rPr>
          <w:szCs w:val="28"/>
        </w:rPr>
        <w:t>с.</w:t>
      </w:r>
      <w:r w:rsidR="000F233C">
        <w:rPr>
          <w:szCs w:val="28"/>
        </w:rPr>
        <w:t> </w:t>
      </w:r>
      <w:proofErr w:type="spellStart"/>
      <w:r w:rsidR="00273CF9">
        <w:rPr>
          <w:szCs w:val="28"/>
        </w:rPr>
        <w:t>Дубечне</w:t>
      </w:r>
      <w:proofErr w:type="spellEnd"/>
      <w:r w:rsidR="00273CF9">
        <w:rPr>
          <w:szCs w:val="28"/>
        </w:rPr>
        <w:t xml:space="preserve"> Ковельського рай</w:t>
      </w:r>
      <w:r w:rsidR="00EC657E">
        <w:rPr>
          <w:szCs w:val="28"/>
        </w:rPr>
        <w:t>ону Волинської області</w:t>
      </w:r>
      <w:r w:rsidR="000F233C">
        <w:rPr>
          <w:szCs w:val="28"/>
        </w:rPr>
        <w:t>)</w:t>
      </w:r>
      <w:r w:rsidR="00EC657E">
        <w:rPr>
          <w:szCs w:val="28"/>
        </w:rPr>
        <w:t xml:space="preserve"> з 14</w:t>
      </w:r>
      <w:r w:rsidR="00273CF9">
        <w:rPr>
          <w:szCs w:val="28"/>
        </w:rPr>
        <w:t xml:space="preserve"> по 21</w:t>
      </w:r>
      <w:r w:rsidR="000F233C">
        <w:rPr>
          <w:szCs w:val="28"/>
        </w:rPr>
        <w:t xml:space="preserve"> червня </w:t>
      </w:r>
      <w:r w:rsidR="00273CF9">
        <w:rPr>
          <w:szCs w:val="28"/>
        </w:rPr>
        <w:t>2025</w:t>
      </w:r>
      <w:r w:rsidR="000F233C">
        <w:rPr>
          <w:szCs w:val="28"/>
        </w:rPr>
        <w:t> року</w:t>
      </w:r>
      <w:r w:rsidR="00273CF9">
        <w:rPr>
          <w:szCs w:val="28"/>
        </w:rPr>
        <w:t>.</w:t>
      </w:r>
    </w:p>
    <w:p w14:paraId="7E35B4B5" w14:textId="0399BE3D" w:rsidR="001A78CF" w:rsidRDefault="00954F17">
      <w:pPr>
        <w:ind w:firstLine="567"/>
        <w:jc w:val="both"/>
        <w:rPr>
          <w:szCs w:val="28"/>
        </w:rPr>
      </w:pPr>
      <w:r>
        <w:rPr>
          <w:color w:val="080809"/>
          <w:spacing w:val="-2"/>
          <w:szCs w:val="28"/>
        </w:rPr>
        <w:t>2</w:t>
      </w:r>
      <w:r w:rsidR="00CA2A1C">
        <w:rPr>
          <w:color w:val="080809"/>
          <w:spacing w:val="-2"/>
          <w:szCs w:val="28"/>
        </w:rPr>
        <w:t>. </w:t>
      </w:r>
      <w:r w:rsidRPr="00954F17">
        <w:rPr>
          <w:szCs w:val="28"/>
          <w:lang w:eastAsia="ru-RU"/>
        </w:rPr>
        <w:t>Контроль за виконанням розпорядження покласти на заступника міського голови</w:t>
      </w:r>
      <w:r w:rsidR="000F233C">
        <w:rPr>
          <w:szCs w:val="28"/>
          <w:lang w:eastAsia="ru-RU"/>
        </w:rPr>
        <w:t xml:space="preserve"> Ірину </w:t>
      </w:r>
      <w:proofErr w:type="spellStart"/>
      <w:r w:rsidR="000F233C">
        <w:rPr>
          <w:szCs w:val="28"/>
          <w:lang w:eastAsia="ru-RU"/>
        </w:rPr>
        <w:t>Чебелюк</w:t>
      </w:r>
      <w:proofErr w:type="spellEnd"/>
      <w:r w:rsidRPr="00954F17">
        <w:rPr>
          <w:szCs w:val="28"/>
          <w:lang w:eastAsia="ru-RU"/>
        </w:rPr>
        <w:t>.</w:t>
      </w:r>
    </w:p>
    <w:p w14:paraId="05FAF4D2" w14:textId="17E59717" w:rsidR="001F22D3" w:rsidRDefault="001F22D3">
      <w:pPr>
        <w:ind w:firstLine="567"/>
        <w:jc w:val="both"/>
        <w:rPr>
          <w:szCs w:val="28"/>
        </w:rPr>
      </w:pPr>
    </w:p>
    <w:p w14:paraId="5DE2124A" w14:textId="44E47EEB" w:rsidR="00954F17" w:rsidRDefault="00954F17">
      <w:pPr>
        <w:ind w:firstLine="567"/>
        <w:jc w:val="both"/>
        <w:rPr>
          <w:szCs w:val="28"/>
        </w:rPr>
      </w:pPr>
    </w:p>
    <w:p w14:paraId="0CE5D5A4" w14:textId="77777777" w:rsidR="00954F17" w:rsidRDefault="00954F17">
      <w:pPr>
        <w:ind w:firstLine="567"/>
        <w:jc w:val="both"/>
        <w:rPr>
          <w:szCs w:val="28"/>
        </w:rPr>
      </w:pPr>
    </w:p>
    <w:p w14:paraId="76BAE7C4" w14:textId="77777777" w:rsidR="001A78CF" w:rsidRDefault="00CA2A1C">
      <w:pPr>
        <w:tabs>
          <w:tab w:val="left" w:pos="7088"/>
        </w:tabs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7B5A43F5" w14:textId="77777777" w:rsidR="001A78CF" w:rsidRDefault="001A78CF">
      <w:pPr>
        <w:jc w:val="both"/>
        <w:rPr>
          <w:sz w:val="22"/>
        </w:rPr>
      </w:pPr>
    </w:p>
    <w:p w14:paraId="50EE14A6" w14:textId="77777777" w:rsidR="001A78CF" w:rsidRDefault="001A78CF">
      <w:pPr>
        <w:jc w:val="both"/>
        <w:rPr>
          <w:sz w:val="22"/>
        </w:rPr>
      </w:pPr>
    </w:p>
    <w:p w14:paraId="122F5966" w14:textId="47BB8224" w:rsidR="001A78CF" w:rsidRDefault="00F5325E">
      <w:pPr>
        <w:jc w:val="both"/>
        <w:rPr>
          <w:sz w:val="24"/>
        </w:rPr>
      </w:pPr>
      <w:r>
        <w:rPr>
          <w:sz w:val="24"/>
        </w:rPr>
        <w:t>Бондарук</w:t>
      </w:r>
      <w:r w:rsidR="00E532A9">
        <w:rPr>
          <w:sz w:val="24"/>
        </w:rPr>
        <w:t xml:space="preserve"> 716</w:t>
      </w:r>
      <w:r w:rsidR="00906927">
        <w:rPr>
          <w:sz w:val="24"/>
        </w:rPr>
        <w:t> </w:t>
      </w:r>
      <w:r w:rsidR="00E532A9">
        <w:rPr>
          <w:sz w:val="24"/>
        </w:rPr>
        <w:t>772</w:t>
      </w:r>
    </w:p>
    <w:p w14:paraId="5127C91F" w14:textId="77777777" w:rsidR="00906927" w:rsidRDefault="00906927">
      <w:pPr>
        <w:jc w:val="both"/>
      </w:pPr>
    </w:p>
    <w:sectPr w:rsidR="00906927" w:rsidSect="00323F2A">
      <w:headerReference w:type="default" r:id="rId10"/>
      <w:pgSz w:w="11906" w:h="16838"/>
      <w:pgMar w:top="567" w:right="567" w:bottom="1134" w:left="1985" w:header="567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17D68" w14:textId="77777777" w:rsidR="002C5D0B" w:rsidRDefault="002C5D0B">
      <w:r>
        <w:separator/>
      </w:r>
    </w:p>
  </w:endnote>
  <w:endnote w:type="continuationSeparator" w:id="0">
    <w:p w14:paraId="43F696A7" w14:textId="77777777" w:rsidR="002C5D0B" w:rsidRDefault="002C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7250F" w14:textId="77777777" w:rsidR="002C5D0B" w:rsidRDefault="002C5D0B">
      <w:r>
        <w:separator/>
      </w:r>
    </w:p>
  </w:footnote>
  <w:footnote w:type="continuationSeparator" w:id="0">
    <w:p w14:paraId="62FCF5CE" w14:textId="77777777" w:rsidR="002C5D0B" w:rsidRDefault="002C5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5C22" w14:textId="4D0B5643" w:rsidR="001A78CF" w:rsidRDefault="00CA2A1C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273CF9">
      <w:rPr>
        <w:noProof/>
      </w:rPr>
      <w:t>2</w:t>
    </w:r>
    <w:r>
      <w:fldChar w:fldCharType="end"/>
    </w:r>
  </w:p>
  <w:p w14:paraId="2BE45BF2" w14:textId="77777777" w:rsidR="001A78CF" w:rsidRDefault="001A78C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0A9B"/>
    <w:multiLevelType w:val="multilevel"/>
    <w:tmpl w:val="1598D75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FBB4BD3"/>
    <w:multiLevelType w:val="hybridMultilevel"/>
    <w:tmpl w:val="828469DE"/>
    <w:lvl w:ilvl="0" w:tplc="4288D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1625E"/>
    <w:multiLevelType w:val="multilevel"/>
    <w:tmpl w:val="1DF6CF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562714382">
    <w:abstractNumId w:val="0"/>
  </w:num>
  <w:num w:numId="2" w16cid:durableId="2079983188">
    <w:abstractNumId w:val="2"/>
  </w:num>
  <w:num w:numId="3" w16cid:durableId="66239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CF"/>
    <w:rsid w:val="00017BF8"/>
    <w:rsid w:val="000F233C"/>
    <w:rsid w:val="001153D8"/>
    <w:rsid w:val="001827AE"/>
    <w:rsid w:val="001A2641"/>
    <w:rsid w:val="001A78CF"/>
    <w:rsid w:val="001B1B6A"/>
    <w:rsid w:val="001B6B03"/>
    <w:rsid w:val="001F22D3"/>
    <w:rsid w:val="00254633"/>
    <w:rsid w:val="00255E6A"/>
    <w:rsid w:val="00273CF9"/>
    <w:rsid w:val="00284D3D"/>
    <w:rsid w:val="002949C5"/>
    <w:rsid w:val="00297053"/>
    <w:rsid w:val="002C5D0B"/>
    <w:rsid w:val="002E116A"/>
    <w:rsid w:val="00323F2A"/>
    <w:rsid w:val="00372528"/>
    <w:rsid w:val="003A34F2"/>
    <w:rsid w:val="003A6BDE"/>
    <w:rsid w:val="003C298A"/>
    <w:rsid w:val="003C57B7"/>
    <w:rsid w:val="003D5F44"/>
    <w:rsid w:val="00406225"/>
    <w:rsid w:val="004867DA"/>
    <w:rsid w:val="004870F8"/>
    <w:rsid w:val="004A4C91"/>
    <w:rsid w:val="004B1212"/>
    <w:rsid w:val="004B61B0"/>
    <w:rsid w:val="0053510E"/>
    <w:rsid w:val="00563D51"/>
    <w:rsid w:val="005B0E8A"/>
    <w:rsid w:val="005E2294"/>
    <w:rsid w:val="006200A1"/>
    <w:rsid w:val="00632C19"/>
    <w:rsid w:val="00693D3D"/>
    <w:rsid w:val="006F0AD1"/>
    <w:rsid w:val="00763990"/>
    <w:rsid w:val="00773931"/>
    <w:rsid w:val="007768E9"/>
    <w:rsid w:val="007A59FA"/>
    <w:rsid w:val="007B3A6E"/>
    <w:rsid w:val="007B7BF8"/>
    <w:rsid w:val="007C5716"/>
    <w:rsid w:val="00817EA4"/>
    <w:rsid w:val="00831E36"/>
    <w:rsid w:val="00856623"/>
    <w:rsid w:val="00883EEA"/>
    <w:rsid w:val="0089596D"/>
    <w:rsid w:val="008962C8"/>
    <w:rsid w:val="00906927"/>
    <w:rsid w:val="00954F17"/>
    <w:rsid w:val="00975506"/>
    <w:rsid w:val="009C7203"/>
    <w:rsid w:val="009D62ED"/>
    <w:rsid w:val="009E2D92"/>
    <w:rsid w:val="009E7200"/>
    <w:rsid w:val="00A26CC0"/>
    <w:rsid w:val="00A95716"/>
    <w:rsid w:val="00A966F7"/>
    <w:rsid w:val="00AB17CD"/>
    <w:rsid w:val="00AC4B44"/>
    <w:rsid w:val="00AE3BC5"/>
    <w:rsid w:val="00AF7BB4"/>
    <w:rsid w:val="00B47839"/>
    <w:rsid w:val="00BC2507"/>
    <w:rsid w:val="00BC6227"/>
    <w:rsid w:val="00BD3741"/>
    <w:rsid w:val="00BF54E5"/>
    <w:rsid w:val="00BF73E3"/>
    <w:rsid w:val="00C036D8"/>
    <w:rsid w:val="00C27CCE"/>
    <w:rsid w:val="00C367CC"/>
    <w:rsid w:val="00C67655"/>
    <w:rsid w:val="00C7656D"/>
    <w:rsid w:val="00C90900"/>
    <w:rsid w:val="00C96126"/>
    <w:rsid w:val="00CA2A1C"/>
    <w:rsid w:val="00CC21FB"/>
    <w:rsid w:val="00CD2CE6"/>
    <w:rsid w:val="00D84DED"/>
    <w:rsid w:val="00D85664"/>
    <w:rsid w:val="00D90FD5"/>
    <w:rsid w:val="00DA364A"/>
    <w:rsid w:val="00DB6FD7"/>
    <w:rsid w:val="00DC37E3"/>
    <w:rsid w:val="00DD3629"/>
    <w:rsid w:val="00E00854"/>
    <w:rsid w:val="00E030FD"/>
    <w:rsid w:val="00E21FBE"/>
    <w:rsid w:val="00E27894"/>
    <w:rsid w:val="00E338A9"/>
    <w:rsid w:val="00E532A9"/>
    <w:rsid w:val="00EC262D"/>
    <w:rsid w:val="00EC657E"/>
    <w:rsid w:val="00ED28FE"/>
    <w:rsid w:val="00EE47D6"/>
    <w:rsid w:val="00F5325E"/>
    <w:rsid w:val="00F64176"/>
    <w:rsid w:val="00FC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748E82"/>
  <w15:docId w15:val="{5E93904E-0EE5-4086-A5DC-DDE706B9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176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B5CA5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Выделение1"/>
    <w:qFormat/>
    <w:rsid w:val="009B5CA5"/>
    <w:rPr>
      <w:i/>
      <w:iCs/>
    </w:rPr>
  </w:style>
  <w:style w:type="character" w:customStyle="1" w:styleId="-">
    <w:name w:val="Интернет-ссылка"/>
    <w:qFormat/>
    <w:rsid w:val="009B5CA5"/>
    <w:rPr>
      <w:color w:val="000080"/>
      <w:u w:val="single"/>
    </w:rPr>
  </w:style>
  <w:style w:type="character" w:styleId="a3">
    <w:name w:val="page number"/>
    <w:qFormat/>
    <w:rsid w:val="009B5CA5"/>
  </w:style>
  <w:style w:type="character" w:customStyle="1" w:styleId="11">
    <w:name w:val="Основной шрифт абзаца1"/>
    <w:qFormat/>
    <w:rsid w:val="009B5CA5"/>
  </w:style>
  <w:style w:type="character" w:customStyle="1" w:styleId="a4">
    <w:name w:val="Верх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a5">
    <w:name w:val="Ниж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B5CA5"/>
  </w:style>
  <w:style w:type="character" w:customStyle="1" w:styleId="WW8Num1z1">
    <w:name w:val="WW8Num1z1"/>
    <w:qFormat/>
    <w:rsid w:val="009B5CA5"/>
  </w:style>
  <w:style w:type="character" w:customStyle="1" w:styleId="WW8Num1z2">
    <w:name w:val="WW8Num1z2"/>
    <w:qFormat/>
    <w:rsid w:val="009B5CA5"/>
  </w:style>
  <w:style w:type="character" w:customStyle="1" w:styleId="WW8Num1z3">
    <w:name w:val="WW8Num1z3"/>
    <w:qFormat/>
    <w:rsid w:val="009B5CA5"/>
  </w:style>
  <w:style w:type="character" w:customStyle="1" w:styleId="WW8Num1z4">
    <w:name w:val="WW8Num1z4"/>
    <w:qFormat/>
    <w:rsid w:val="009B5CA5"/>
  </w:style>
  <w:style w:type="character" w:customStyle="1" w:styleId="WW8Num1z5">
    <w:name w:val="WW8Num1z5"/>
    <w:qFormat/>
    <w:rsid w:val="009B5CA5"/>
  </w:style>
  <w:style w:type="character" w:customStyle="1" w:styleId="WW8Num1z6">
    <w:name w:val="WW8Num1z6"/>
    <w:qFormat/>
    <w:rsid w:val="009B5CA5"/>
  </w:style>
  <w:style w:type="character" w:customStyle="1" w:styleId="WW8Num1z7">
    <w:name w:val="WW8Num1z7"/>
    <w:qFormat/>
    <w:rsid w:val="009B5CA5"/>
  </w:style>
  <w:style w:type="character" w:customStyle="1" w:styleId="WW8Num1z8">
    <w:name w:val="WW8Num1z8"/>
    <w:qFormat/>
    <w:rsid w:val="009B5CA5"/>
  </w:style>
  <w:style w:type="character" w:customStyle="1" w:styleId="WW8Num2z0">
    <w:name w:val="WW8Num2z0"/>
    <w:qFormat/>
    <w:rsid w:val="009B5CA5"/>
  </w:style>
  <w:style w:type="character" w:customStyle="1" w:styleId="WW8Num2z1">
    <w:name w:val="WW8Num2z1"/>
    <w:qFormat/>
    <w:rsid w:val="009B5CA5"/>
  </w:style>
  <w:style w:type="character" w:customStyle="1" w:styleId="WW8Num2z2">
    <w:name w:val="WW8Num2z2"/>
    <w:qFormat/>
    <w:rsid w:val="009B5CA5"/>
  </w:style>
  <w:style w:type="character" w:customStyle="1" w:styleId="WW8Num2z3">
    <w:name w:val="WW8Num2z3"/>
    <w:qFormat/>
    <w:rsid w:val="009B5CA5"/>
  </w:style>
  <w:style w:type="character" w:customStyle="1" w:styleId="WW8Num2z4">
    <w:name w:val="WW8Num2z4"/>
    <w:qFormat/>
    <w:rsid w:val="009B5CA5"/>
  </w:style>
  <w:style w:type="character" w:customStyle="1" w:styleId="WW8Num2z5">
    <w:name w:val="WW8Num2z5"/>
    <w:qFormat/>
    <w:rsid w:val="009B5CA5"/>
  </w:style>
  <w:style w:type="character" w:customStyle="1" w:styleId="WW8Num2z6">
    <w:name w:val="WW8Num2z6"/>
    <w:qFormat/>
    <w:rsid w:val="009B5CA5"/>
  </w:style>
  <w:style w:type="character" w:customStyle="1" w:styleId="WW8Num2z7">
    <w:name w:val="WW8Num2z7"/>
    <w:qFormat/>
    <w:rsid w:val="009B5CA5"/>
  </w:style>
  <w:style w:type="character" w:customStyle="1" w:styleId="WW8Num2z8">
    <w:name w:val="WW8Num2z8"/>
    <w:qFormat/>
    <w:rsid w:val="009B5CA5"/>
  </w:style>
  <w:style w:type="character" w:customStyle="1" w:styleId="WW8Num3z0">
    <w:name w:val="WW8Num3z0"/>
    <w:qFormat/>
    <w:rsid w:val="009B5CA5"/>
  </w:style>
  <w:style w:type="character" w:customStyle="1" w:styleId="WW8Num3z1">
    <w:name w:val="WW8Num3z1"/>
    <w:qFormat/>
    <w:rsid w:val="009B5CA5"/>
  </w:style>
  <w:style w:type="character" w:customStyle="1" w:styleId="WW8Num3z2">
    <w:name w:val="WW8Num3z2"/>
    <w:qFormat/>
    <w:rsid w:val="009B5CA5"/>
  </w:style>
  <w:style w:type="character" w:customStyle="1" w:styleId="WW8Num3z3">
    <w:name w:val="WW8Num3z3"/>
    <w:qFormat/>
    <w:rsid w:val="009B5CA5"/>
  </w:style>
  <w:style w:type="character" w:customStyle="1" w:styleId="WW8Num3z4">
    <w:name w:val="WW8Num3z4"/>
    <w:qFormat/>
    <w:rsid w:val="009B5CA5"/>
  </w:style>
  <w:style w:type="character" w:customStyle="1" w:styleId="WW8Num3z5">
    <w:name w:val="WW8Num3z5"/>
    <w:qFormat/>
    <w:rsid w:val="009B5CA5"/>
  </w:style>
  <w:style w:type="character" w:customStyle="1" w:styleId="WW8Num3z6">
    <w:name w:val="WW8Num3z6"/>
    <w:qFormat/>
    <w:rsid w:val="009B5CA5"/>
  </w:style>
  <w:style w:type="character" w:customStyle="1" w:styleId="WW8Num3z7">
    <w:name w:val="WW8Num3z7"/>
    <w:qFormat/>
    <w:rsid w:val="009B5CA5"/>
  </w:style>
  <w:style w:type="character" w:customStyle="1" w:styleId="WW8Num3z8">
    <w:name w:val="WW8Num3z8"/>
    <w:qFormat/>
    <w:rsid w:val="009B5CA5"/>
  </w:style>
  <w:style w:type="character" w:customStyle="1" w:styleId="a6">
    <w:name w:val="Символ нумерации"/>
    <w:qFormat/>
    <w:rsid w:val="009B5CA5"/>
  </w:style>
  <w:style w:type="character" w:customStyle="1" w:styleId="m-8209585296358370429gmail-textexposedshow">
    <w:name w:val="m_-8209585296358370429gmail-text_exposed_show"/>
    <w:qFormat/>
    <w:rsid w:val="00472140"/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qFormat/>
    <w:rsid w:val="009B5CA5"/>
    <w:pPr>
      <w:spacing w:after="140" w:line="288" w:lineRule="auto"/>
    </w:pPr>
  </w:style>
  <w:style w:type="paragraph" w:styleId="a8">
    <w:name w:val="List"/>
    <w:basedOn w:val="a7"/>
    <w:qFormat/>
    <w:rsid w:val="009B5CA5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sid w:val="009B5CA5"/>
    <w:rPr>
      <w:rFonts w:ascii="Tahoma" w:hAnsi="Tahoma" w:cs="Tahoma"/>
      <w:sz w:val="16"/>
      <w:szCs w:val="16"/>
    </w:rPr>
  </w:style>
  <w:style w:type="paragraph" w:styleId="ab">
    <w:name w:val="header"/>
    <w:basedOn w:val="a"/>
    <w:uiPriority w:val="99"/>
    <w:qFormat/>
    <w:rsid w:val="009B5CA5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qFormat/>
    <w:rsid w:val="009B5CA5"/>
    <w:pPr>
      <w:tabs>
        <w:tab w:val="center" w:pos="4819"/>
        <w:tab w:val="right" w:pos="9639"/>
      </w:tabs>
    </w:pPr>
  </w:style>
  <w:style w:type="paragraph" w:customStyle="1" w:styleId="14">
    <w:name w:val="Заголовок1"/>
    <w:basedOn w:val="a"/>
    <w:next w:val="a7"/>
    <w:qFormat/>
    <w:rsid w:val="009B5CA5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5">
    <w:name w:val="Название1"/>
    <w:basedOn w:val="a"/>
    <w:qFormat/>
    <w:rsid w:val="009B5CA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Указатель1"/>
    <w:basedOn w:val="a"/>
    <w:qFormat/>
    <w:rsid w:val="009B5CA5"/>
    <w:pPr>
      <w:suppressLineNumbers/>
    </w:pPr>
    <w:rPr>
      <w:rFonts w:cs="Mangal"/>
    </w:rPr>
  </w:style>
  <w:style w:type="paragraph" w:customStyle="1" w:styleId="ad">
    <w:name w:val="Розділ"/>
    <w:basedOn w:val="a"/>
    <w:qFormat/>
    <w:rsid w:val="009B5CA5"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rsid w:val="009B5CA5"/>
    <w:pPr>
      <w:suppressLineNumbers/>
    </w:pPr>
    <w:rPr>
      <w:rFonts w:cs="FreeSans"/>
    </w:rPr>
  </w:style>
  <w:style w:type="paragraph" w:customStyle="1" w:styleId="af">
    <w:name w:val="Знак"/>
    <w:basedOn w:val="a"/>
    <w:qFormat/>
    <w:rsid w:val="009B5CA5"/>
    <w:rPr>
      <w:rFonts w:ascii="Verdana" w:hAnsi="Verdana" w:cs="Verdana"/>
      <w:bCs w:val="0"/>
      <w:sz w:val="20"/>
      <w:szCs w:val="20"/>
      <w:lang w:val="en-US"/>
    </w:rPr>
  </w:style>
  <w:style w:type="paragraph" w:customStyle="1" w:styleId="af0">
    <w:name w:val="Содержимое таблицы"/>
    <w:basedOn w:val="a"/>
    <w:qFormat/>
    <w:rsid w:val="009B5CA5"/>
    <w:pPr>
      <w:suppressLineNumbers/>
    </w:pPr>
  </w:style>
  <w:style w:type="paragraph" w:customStyle="1" w:styleId="af1">
    <w:name w:val="Заголовок таблицы"/>
    <w:basedOn w:val="af0"/>
    <w:qFormat/>
    <w:rsid w:val="009B5CA5"/>
    <w:pPr>
      <w:jc w:val="center"/>
    </w:pPr>
    <w:rPr>
      <w:b/>
    </w:rPr>
  </w:style>
  <w:style w:type="paragraph" w:styleId="af2">
    <w:name w:val="List Paragraph"/>
    <w:basedOn w:val="a"/>
    <w:uiPriority w:val="99"/>
    <w:qFormat/>
    <w:rsid w:val="000455AA"/>
    <w:pPr>
      <w:ind w:left="720"/>
      <w:contextualSpacing/>
    </w:pPr>
  </w:style>
  <w:style w:type="character" w:styleId="af3">
    <w:name w:val="Strong"/>
    <w:basedOn w:val="a0"/>
    <w:uiPriority w:val="22"/>
    <w:qFormat/>
    <w:rsid w:val="00273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28</cp:revision>
  <cp:lastPrinted>2025-05-12T12:40:00Z</cp:lastPrinted>
  <dcterms:created xsi:type="dcterms:W3CDTF">2025-05-12T09:28:00Z</dcterms:created>
  <dcterms:modified xsi:type="dcterms:W3CDTF">2025-06-11T11:18:00Z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D696C22EB4584D89A23B6DF39C3C21C9</vt:lpwstr>
  </property>
  <property fmtid="{D5CDD505-2E9C-101B-9397-08002B2CF9AE}" pid="7" name="KSOProductBuildVer">
    <vt:lpwstr>1049-11.2.0.11537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