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174D" w14:textId="77777777" w:rsidR="00A9653C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pict w14:anchorId="5AE9E94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5AA70E1A">
          <v:shape id="ole_rId2" o:spid="_x0000_s1026" type="#_x0000_tole_rId2" style="position:absolute;left:0;text-align:left;margin-left:203.6pt;margin-top:-9pt;width:56.85pt;height:58.6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2201065" r:id="rId8"/>
        </w:object>
      </w:r>
    </w:p>
    <w:p w14:paraId="2157BCDE" w14:textId="77777777" w:rsidR="00A9653C" w:rsidRDefault="00A9653C">
      <w:pPr>
        <w:pStyle w:val="1"/>
        <w:rPr>
          <w:sz w:val="28"/>
          <w:szCs w:val="28"/>
        </w:rPr>
      </w:pPr>
    </w:p>
    <w:p w14:paraId="3DF54699" w14:textId="77777777" w:rsidR="00A9653C" w:rsidRDefault="00A9653C">
      <w:pPr>
        <w:pStyle w:val="1"/>
        <w:rPr>
          <w:sz w:val="28"/>
          <w:szCs w:val="28"/>
        </w:rPr>
      </w:pPr>
    </w:p>
    <w:p w14:paraId="05A22D08" w14:textId="77777777" w:rsidR="00A9653C" w:rsidRDefault="00A9653C">
      <w:pPr>
        <w:rPr>
          <w:sz w:val="28"/>
          <w:szCs w:val="28"/>
        </w:rPr>
      </w:pPr>
    </w:p>
    <w:p w14:paraId="39A65064" w14:textId="77777777" w:rsidR="00A9653C" w:rsidRDefault="00A9653C">
      <w:pPr>
        <w:pStyle w:val="1"/>
        <w:rPr>
          <w:sz w:val="16"/>
          <w:szCs w:val="16"/>
        </w:rPr>
      </w:pPr>
    </w:p>
    <w:p w14:paraId="3C66E6EB" w14:textId="77777777" w:rsidR="00A9653C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2B59000" w14:textId="77777777" w:rsidR="00A9653C" w:rsidRDefault="00A9653C">
      <w:pPr>
        <w:jc w:val="center"/>
        <w:rPr>
          <w:b/>
          <w:sz w:val="20"/>
          <w:szCs w:val="20"/>
        </w:rPr>
      </w:pPr>
    </w:p>
    <w:p w14:paraId="1A62268B" w14:textId="77777777" w:rsidR="00A9653C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26D7478" w14:textId="77777777" w:rsidR="00A9653C" w:rsidRDefault="00A9653C">
      <w:pPr>
        <w:jc w:val="center"/>
        <w:rPr>
          <w:b/>
          <w:bCs/>
          <w:sz w:val="40"/>
          <w:szCs w:val="40"/>
        </w:rPr>
      </w:pPr>
    </w:p>
    <w:p w14:paraId="7C19EE7D" w14:textId="77777777" w:rsidR="00A9653C" w:rsidRDefault="00000000">
      <w:pPr>
        <w:tabs>
          <w:tab w:val="left" w:pos="4510"/>
          <w:tab w:val="left" w:pos="4715"/>
        </w:tabs>
        <w:jc w:val="both"/>
      </w:pPr>
      <w:r>
        <w:t xml:space="preserve"> _________________                                      Луцьк                                  №________________</w:t>
      </w:r>
    </w:p>
    <w:p w14:paraId="09DF3BE2" w14:textId="77777777" w:rsidR="00A9653C" w:rsidRDefault="00A9653C">
      <w:pPr>
        <w:rPr>
          <w:sz w:val="28"/>
          <w:szCs w:val="28"/>
        </w:rPr>
      </w:pPr>
    </w:p>
    <w:p w14:paraId="5408F3FD" w14:textId="77777777" w:rsidR="00A9653C" w:rsidRDefault="00A9653C">
      <w:pPr>
        <w:rPr>
          <w:sz w:val="28"/>
          <w:szCs w:val="28"/>
        </w:rPr>
      </w:pPr>
    </w:p>
    <w:p w14:paraId="76851529" w14:textId="4A8931D5" w:rsidR="00A9653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відзначення 29-ї річниці </w:t>
      </w:r>
    </w:p>
    <w:p w14:paraId="6A89C771" w14:textId="77777777" w:rsidR="00A9653C" w:rsidRDefault="00000000">
      <w:pPr>
        <w:rPr>
          <w:sz w:val="28"/>
          <w:szCs w:val="28"/>
        </w:rPr>
      </w:pPr>
      <w:r>
        <w:rPr>
          <w:sz w:val="28"/>
          <w:szCs w:val="28"/>
        </w:rPr>
        <w:t>Конституції України</w:t>
      </w:r>
    </w:p>
    <w:p w14:paraId="42B53C80" w14:textId="77777777" w:rsidR="00A9653C" w:rsidRDefault="00A9653C">
      <w:pPr>
        <w:rPr>
          <w:sz w:val="28"/>
          <w:szCs w:val="28"/>
        </w:rPr>
      </w:pPr>
    </w:p>
    <w:p w14:paraId="3DDEDD68" w14:textId="77777777" w:rsidR="00A9653C" w:rsidRDefault="00A9653C">
      <w:pPr>
        <w:rPr>
          <w:sz w:val="28"/>
          <w:szCs w:val="28"/>
        </w:rPr>
      </w:pPr>
    </w:p>
    <w:p w14:paraId="29E0AFA1" w14:textId="2DE915FF" w:rsidR="00A9653C" w:rsidRDefault="00000000">
      <w:pPr>
        <w:ind w:firstLine="567"/>
        <w:jc w:val="both"/>
      </w:pPr>
      <w:r>
        <w:rPr>
          <w:rFonts w:cs="Liberation Serif"/>
          <w:color w:val="000000"/>
          <w:sz w:val="28"/>
          <w:szCs w:val="28"/>
          <w:highlight w:val="white"/>
          <w:shd w:val="clear" w:color="auto" w:fill="FFFFFF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</w:rPr>
        <w:t>від 22.12.2021 № 24/119 «Про затвердження Програми розвитку культури Луцької міської територіальної громади на 2022–2025 роки»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 метою </w:t>
      </w:r>
      <w:r>
        <w:rPr>
          <w:spacing w:val="-5"/>
          <w:sz w:val="28"/>
          <w:szCs w:val="28"/>
        </w:rPr>
        <w:t>відзначення 29-ї річниці Конституції України</w:t>
      </w:r>
      <w:r>
        <w:rPr>
          <w:sz w:val="28"/>
          <w:szCs w:val="28"/>
        </w:rPr>
        <w:t xml:space="preserve">: </w:t>
      </w:r>
    </w:p>
    <w:p w14:paraId="2BBE8CF4" w14:textId="77777777" w:rsidR="00A9653C" w:rsidRDefault="00A9653C">
      <w:pPr>
        <w:ind w:firstLine="567"/>
        <w:jc w:val="both"/>
        <w:rPr>
          <w:sz w:val="28"/>
          <w:szCs w:val="28"/>
        </w:rPr>
      </w:pPr>
    </w:p>
    <w:p w14:paraId="483241D5" w14:textId="713F2BCB" w:rsidR="00A9653C" w:rsidRDefault="00000000">
      <w:pPr>
        <w:ind w:firstLine="567"/>
        <w:jc w:val="both"/>
      </w:pPr>
      <w:r>
        <w:rPr>
          <w:sz w:val="28"/>
          <w:szCs w:val="28"/>
        </w:rPr>
        <w:t xml:space="preserve">1. Провести 28 червня 2025 року заходи з відзначення </w:t>
      </w:r>
      <w:r>
        <w:rPr>
          <w:spacing w:val="-5"/>
          <w:sz w:val="28"/>
          <w:szCs w:val="28"/>
        </w:rPr>
        <w:t>29-ї річниці Конституції України</w:t>
      </w:r>
      <w:r w:rsidR="00992B0F">
        <w:rPr>
          <w:spacing w:val="-5"/>
          <w:sz w:val="28"/>
          <w:szCs w:val="28"/>
        </w:rPr>
        <w:t>:</w:t>
      </w:r>
    </w:p>
    <w:p w14:paraId="52275187" w14:textId="6237F4C8" w:rsidR="009A2106" w:rsidRDefault="000700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Департаменту культури</w:t>
      </w:r>
      <w:r w:rsidR="009A2106">
        <w:rPr>
          <w:sz w:val="28"/>
          <w:szCs w:val="28"/>
        </w:rPr>
        <w:t>:</w:t>
      </w:r>
    </w:p>
    <w:p w14:paraId="61E03595" w14:textId="6265254F" w:rsidR="009A2106" w:rsidRDefault="0000000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сприяти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 проведенню урочистого заходу о 09.00 на</w:t>
      </w:r>
      <w:r>
        <w:rPr>
          <w:color w:val="000000"/>
          <w:sz w:val="28"/>
          <w:szCs w:val="28"/>
          <w:shd w:val="clear" w:color="auto" w:fill="FFFFFF"/>
        </w:rPr>
        <w:t xml:space="preserve"> Київському майдані </w:t>
      </w:r>
      <w:r w:rsidR="00992B0F">
        <w:rPr>
          <w:color w:val="000000"/>
          <w:sz w:val="28"/>
          <w:szCs w:val="28"/>
          <w:shd w:val="clear" w:color="auto" w:fill="FFFFFF"/>
        </w:rPr>
        <w:t>у місті Луцьку</w:t>
      </w:r>
      <w:r w:rsidR="009A2106">
        <w:rPr>
          <w:color w:val="000000"/>
          <w:sz w:val="28"/>
          <w:szCs w:val="28"/>
          <w:shd w:val="clear" w:color="auto" w:fill="FFFFFF"/>
        </w:rPr>
        <w:t>;</w:t>
      </w:r>
    </w:p>
    <w:p w14:paraId="308FDD45" w14:textId="77777777" w:rsidR="009A2106" w:rsidRDefault="0000000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організувати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 покладання квітів </w:t>
      </w:r>
      <w:r>
        <w:rPr>
          <w:color w:val="000000"/>
          <w:sz w:val="28"/>
          <w:szCs w:val="28"/>
          <w:shd w:val="clear" w:color="auto" w:fill="FFFFFF"/>
        </w:rPr>
        <w:t xml:space="preserve">до пам’ятника </w:t>
      </w:r>
      <w:r>
        <w:rPr>
          <w:rStyle w:val="m-8209585296358370429gmail-textexposedshow"/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Борцям за волю та незалежність України</w:t>
      </w:r>
      <w:r>
        <w:rPr>
          <w:rStyle w:val="m-8209585296358370429gmail-textexposedshow"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та </w:t>
      </w:r>
      <w:r>
        <w:rPr>
          <w:rStyle w:val="m-8209585296358370429gmail-textexposedshow"/>
          <w:color w:val="000000"/>
          <w:sz w:val="28"/>
          <w:szCs w:val="28"/>
          <w:shd w:val="clear" w:color="auto" w:fill="FFFFFF"/>
        </w:rPr>
        <w:t>пам'ятного фотостенду «Герої Небесної Сотні – Загинули за єдність України»</w:t>
      </w:r>
      <w:r w:rsidR="009A2106">
        <w:rPr>
          <w:color w:val="000000"/>
          <w:sz w:val="28"/>
          <w:szCs w:val="28"/>
          <w:shd w:val="clear" w:color="auto" w:fill="FFFFFF"/>
        </w:rPr>
        <w:t>;</w:t>
      </w:r>
    </w:p>
    <w:p w14:paraId="4B147660" w14:textId="1E860332" w:rsidR="00A9653C" w:rsidRDefault="009A2106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провести тематичні заходи у закладах культури Луцької міської територіальної громади.</w:t>
      </w:r>
    </w:p>
    <w:p w14:paraId="6B0E0D3A" w14:textId="69415B23" w:rsidR="00A9653C" w:rsidRDefault="00000000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1.</w:t>
      </w:r>
      <w:r>
        <w:rPr>
          <w:rFonts w:cs="Liberation Serif"/>
          <w:sz w:val="28"/>
          <w:szCs w:val="28"/>
          <w:shd w:val="clear" w:color="auto" w:fill="FFFFFF"/>
        </w:rPr>
        <w:t>2. Керівникам виконавчих органів міської ради</w:t>
      </w:r>
      <w:r>
        <w:rPr>
          <w:sz w:val="28"/>
          <w:szCs w:val="28"/>
          <w:shd w:val="clear" w:color="auto" w:fill="FFFFFF"/>
        </w:rPr>
        <w:t xml:space="preserve"> вивісити</w:t>
      </w:r>
      <w:r>
        <w:rPr>
          <w:rFonts w:cs="Liberation Serif"/>
          <w:sz w:val="28"/>
          <w:szCs w:val="28"/>
          <w:shd w:val="clear" w:color="auto" w:fill="FFFFFF"/>
        </w:rPr>
        <w:t xml:space="preserve"> Державний Прапор України на адміністративних приміщеннях міської ради та </w:t>
      </w:r>
      <w:r w:rsidR="00C34BC4">
        <w:rPr>
          <w:rFonts w:cs="Liberation Serif"/>
          <w:sz w:val="28"/>
          <w:szCs w:val="28"/>
          <w:shd w:val="clear" w:color="auto" w:fill="FFFFFF"/>
        </w:rPr>
        <w:t xml:space="preserve">підпорядкованих </w:t>
      </w:r>
      <w:r>
        <w:rPr>
          <w:rFonts w:cs="Liberation Serif"/>
          <w:sz w:val="28"/>
          <w:szCs w:val="28"/>
          <w:shd w:val="clear" w:color="auto" w:fill="FFFFFF"/>
        </w:rPr>
        <w:t>підприємств, організацій (установ, закладів), що належать до комунальної власності Луцької міської територіальної громади.</w:t>
      </w:r>
    </w:p>
    <w:p w14:paraId="151E476F" w14:textId="4ABB5FBB" w:rsidR="00A9653C" w:rsidRDefault="0007000B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1.3. Департаменту житлово-комунального господарства:</w:t>
      </w:r>
    </w:p>
    <w:p w14:paraId="45A72D63" w14:textId="0F3AFB98" w:rsidR="00A9653C" w:rsidRDefault="0007000B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забезпечити святкове оформлення</w:t>
      </w:r>
      <w:r w:rsidR="00C34BC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міської територіальної громади з використанням державної символіки;</w:t>
      </w:r>
    </w:p>
    <w:p w14:paraId="3985146B" w14:textId="7FCB7188" w:rsidR="00A9653C" w:rsidRDefault="0007000B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провести благоустрій та санітарне прибирання Київського та Театрального майданів.</w:t>
      </w:r>
    </w:p>
    <w:p w14:paraId="416D2476" w14:textId="6CE60E21" w:rsidR="00A9653C" w:rsidRDefault="0007000B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1.4. 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>Господарсько-технічному відділу забезпечити придбання та доставку квітів, корзин квітів до місць покладання.</w:t>
      </w:r>
    </w:p>
    <w:p w14:paraId="131CA9AC" w14:textId="3B989E4B" w:rsidR="00A9653C" w:rsidRDefault="0007000B">
      <w:pPr>
        <w:ind w:firstLine="567"/>
        <w:jc w:val="both"/>
      </w:pPr>
      <w:r>
        <w:rPr>
          <w:rFonts w:cs="Liberation Serif"/>
          <w:sz w:val="28"/>
          <w:szCs w:val="28"/>
          <w:shd w:val="clear" w:color="auto" w:fill="FFFFFF"/>
        </w:rPr>
        <w:t>1.5. Архівному відділу організувати виставку архівних документів, присвячених 29-й річниці Конституції України.</w:t>
      </w:r>
    </w:p>
    <w:p w14:paraId="4DA5E70D" w14:textId="77777777" w:rsidR="00A9653C" w:rsidRDefault="00A9653C">
      <w:pPr>
        <w:ind w:firstLine="567"/>
        <w:jc w:val="both"/>
        <w:rPr>
          <w:sz w:val="28"/>
          <w:szCs w:val="28"/>
        </w:rPr>
      </w:pPr>
    </w:p>
    <w:p w14:paraId="424F790B" w14:textId="512D8A07" w:rsidR="00A9653C" w:rsidRDefault="0007000B">
      <w:pPr>
        <w:ind w:firstLine="567"/>
        <w:jc w:val="both"/>
      </w:pPr>
      <w:r>
        <w:rPr>
          <w:rFonts w:cs="Liberation Serif"/>
          <w:color w:val="000000"/>
          <w:sz w:val="28"/>
          <w:szCs w:val="28"/>
          <w:shd w:val="clear" w:color="auto" w:fill="FFFFFF"/>
        </w:rPr>
        <w:lastRenderedPageBreak/>
        <w:t xml:space="preserve">2. Луцькому районному управлінню поліції ГУНП у Волинській області забезпечити охорону публічного порядку під час проведення заходів </w:t>
      </w:r>
      <w:r>
        <w:rPr>
          <w:color w:val="000000"/>
          <w:sz w:val="28"/>
          <w:szCs w:val="28"/>
          <w:shd w:val="clear" w:color="auto" w:fill="FFFFFF"/>
        </w:rPr>
        <w:t xml:space="preserve">з відзначення </w:t>
      </w:r>
      <w:r>
        <w:rPr>
          <w:color w:val="000000"/>
          <w:spacing w:val="-5"/>
          <w:sz w:val="28"/>
          <w:szCs w:val="28"/>
          <w:shd w:val="clear" w:color="auto" w:fill="FFFFFF"/>
        </w:rPr>
        <w:t>29-ї річниці Конституції України.</w:t>
      </w:r>
    </w:p>
    <w:p w14:paraId="7DE37CD9" w14:textId="2A2E2E95" w:rsidR="00A9653C" w:rsidRDefault="0007000B">
      <w:pPr>
        <w:ind w:firstLine="567"/>
        <w:jc w:val="both"/>
      </w:pPr>
      <w:r>
        <w:rPr>
          <w:sz w:val="28"/>
          <w:szCs w:val="28"/>
        </w:rPr>
        <w:t>3. </w:t>
      </w:r>
      <w:r>
        <w:rPr>
          <w:sz w:val="28"/>
          <w:szCs w:val="28"/>
          <w:lang w:eastAsia="uk-UA"/>
        </w:rPr>
        <w:t>Відділу обліку та звітності</w:t>
      </w:r>
      <w:r>
        <w:rPr>
          <w:sz w:val="28"/>
          <w:szCs w:val="28"/>
        </w:rPr>
        <w:t xml:space="preserve"> оплатити видатки на проведення заходів згідно з наданими рахунками.</w:t>
      </w:r>
    </w:p>
    <w:p w14:paraId="1B399994" w14:textId="37E53282" w:rsidR="00A9653C" w:rsidRDefault="0007000B">
      <w:pPr>
        <w:ind w:firstLine="567"/>
        <w:jc w:val="both"/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>4. Контроль за виконанням розпорядження покласти на заступника міського голови Ірину Чебелюк.</w:t>
      </w:r>
    </w:p>
    <w:p w14:paraId="0BC58947" w14:textId="77777777" w:rsidR="00A9653C" w:rsidRDefault="00A9653C">
      <w:pPr>
        <w:ind w:firstLine="567"/>
        <w:jc w:val="both"/>
        <w:rPr>
          <w:shd w:val="clear" w:color="auto" w:fill="FFFFFF"/>
        </w:rPr>
      </w:pPr>
    </w:p>
    <w:p w14:paraId="34301959" w14:textId="77777777" w:rsidR="00A9653C" w:rsidRDefault="00A9653C">
      <w:pPr>
        <w:jc w:val="both"/>
        <w:rPr>
          <w:sz w:val="28"/>
          <w:szCs w:val="28"/>
        </w:rPr>
      </w:pPr>
    </w:p>
    <w:p w14:paraId="344939C8" w14:textId="77777777" w:rsidR="00A9653C" w:rsidRDefault="00A9653C">
      <w:pPr>
        <w:jc w:val="both"/>
        <w:rPr>
          <w:sz w:val="28"/>
          <w:szCs w:val="28"/>
        </w:rPr>
      </w:pPr>
    </w:p>
    <w:p w14:paraId="783A8E50" w14:textId="77777777" w:rsidR="00A9653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9727909" w14:textId="77777777" w:rsidR="00A9653C" w:rsidRDefault="00A9653C">
      <w:pPr>
        <w:jc w:val="both"/>
        <w:rPr>
          <w:sz w:val="28"/>
          <w:szCs w:val="28"/>
        </w:rPr>
      </w:pPr>
    </w:p>
    <w:p w14:paraId="59BA6606" w14:textId="77777777" w:rsidR="0007000B" w:rsidRDefault="0007000B">
      <w:pPr>
        <w:jc w:val="both"/>
        <w:rPr>
          <w:sz w:val="28"/>
          <w:szCs w:val="28"/>
        </w:rPr>
      </w:pPr>
    </w:p>
    <w:p w14:paraId="3576DEB9" w14:textId="6D03DDB9" w:rsidR="00A9653C" w:rsidRDefault="00000000">
      <w:pPr>
        <w:jc w:val="both"/>
      </w:pPr>
      <w:r>
        <w:t>Гнатів 723 426</w:t>
      </w:r>
    </w:p>
    <w:p w14:paraId="2C4B2C29" w14:textId="77777777" w:rsidR="00A9653C" w:rsidRDefault="00A9653C">
      <w:pPr>
        <w:ind w:right="-3"/>
        <w:jc w:val="both"/>
      </w:pPr>
    </w:p>
    <w:sectPr w:rsidR="00A9653C" w:rsidSect="00B82F2F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7CFC" w14:textId="77777777" w:rsidR="00317A44" w:rsidRDefault="00317A44" w:rsidP="009A2106">
      <w:r>
        <w:separator/>
      </w:r>
    </w:p>
  </w:endnote>
  <w:endnote w:type="continuationSeparator" w:id="0">
    <w:p w14:paraId="331F96B5" w14:textId="77777777" w:rsidR="00317A44" w:rsidRDefault="00317A44" w:rsidP="009A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4DAA" w14:textId="77777777" w:rsidR="00317A44" w:rsidRDefault="00317A44" w:rsidP="009A2106">
      <w:r>
        <w:separator/>
      </w:r>
    </w:p>
  </w:footnote>
  <w:footnote w:type="continuationSeparator" w:id="0">
    <w:p w14:paraId="47863602" w14:textId="77777777" w:rsidR="00317A44" w:rsidRDefault="00317A44" w:rsidP="009A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615411"/>
      <w:docPartObj>
        <w:docPartGallery w:val="Page Numbers (Top of Page)"/>
        <w:docPartUnique/>
      </w:docPartObj>
    </w:sdtPr>
    <w:sdtContent>
      <w:p w14:paraId="62B818E6" w14:textId="77777777" w:rsidR="009A2106" w:rsidRDefault="009A2106">
        <w:pPr>
          <w:pStyle w:val="ae"/>
          <w:jc w:val="center"/>
        </w:pPr>
      </w:p>
      <w:p w14:paraId="081CF967" w14:textId="6211DF80" w:rsidR="009A2106" w:rsidRDefault="009A210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534FE" w14:textId="77777777" w:rsidR="009A2106" w:rsidRDefault="009A210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E12"/>
    <w:multiLevelType w:val="multilevel"/>
    <w:tmpl w:val="F580B63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355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3C"/>
    <w:rsid w:val="0007000B"/>
    <w:rsid w:val="00227ABF"/>
    <w:rsid w:val="00317A44"/>
    <w:rsid w:val="00477EC0"/>
    <w:rsid w:val="00540941"/>
    <w:rsid w:val="005A765F"/>
    <w:rsid w:val="0082306F"/>
    <w:rsid w:val="00840E18"/>
    <w:rsid w:val="00992B0F"/>
    <w:rsid w:val="009A2106"/>
    <w:rsid w:val="00A9653C"/>
    <w:rsid w:val="00B82F2F"/>
    <w:rsid w:val="00C34BC4"/>
    <w:rsid w:val="00D8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8EEDC4"/>
  <w15:docId w15:val="{5AB23DDF-D2A4-453E-81A6-0B94978B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m-8209585296358370429gmail-textexposedshow">
    <w:name w:val="m_-8209585296358370429gmail-text_exposed_show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f">
    <w:name w:val="Верхній колонтитул Знак"/>
    <w:basedOn w:val="a0"/>
    <w:link w:val="ae"/>
    <w:uiPriority w:val="99"/>
    <w:rsid w:val="009A2106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dc:description/>
  <cp:lastModifiedBy>Ірина Демидюк</cp:lastModifiedBy>
  <cp:revision>78</cp:revision>
  <cp:lastPrinted>1995-11-21T17:41:00Z</cp:lastPrinted>
  <dcterms:created xsi:type="dcterms:W3CDTF">2010-06-18T09:12:00Z</dcterms:created>
  <dcterms:modified xsi:type="dcterms:W3CDTF">2025-06-23T13:25:00Z</dcterms:modified>
  <dc:language>uk-UA</dc:language>
</cp:coreProperties>
</file>