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3414326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66B4F28E" w14:textId="77777777" w:rsidR="009C3191" w:rsidRPr="009C3191" w:rsidRDefault="009C3191">
      <w:pPr>
        <w:pStyle w:val="1"/>
      </w:pPr>
    </w:p>
    <w:p w14:paraId="717BB97B" w14:textId="1F284392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15419B92" w:rsidR="00D14C4B" w:rsidRPr="0051550D" w:rsidRDefault="00D14C4B">
      <w:pPr>
        <w:jc w:val="both"/>
      </w:pPr>
      <w:r w:rsidRPr="0051550D">
        <w:t xml:space="preserve">позачергової </w:t>
      </w:r>
      <w:r w:rsidR="003B6E32">
        <w:rPr>
          <w:szCs w:val="28"/>
        </w:rPr>
        <w:t>7</w:t>
      </w:r>
      <w:r w:rsidR="00C569BE">
        <w:rPr>
          <w:szCs w:val="28"/>
        </w:rPr>
        <w:t>8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60998E18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3B6E32">
        <w:rPr>
          <w:szCs w:val="28"/>
          <w:lang w:val="ru-RU"/>
        </w:rPr>
        <w:t>7</w:t>
      </w:r>
      <w:r w:rsidR="00C569BE">
        <w:rPr>
          <w:szCs w:val="28"/>
          <w:lang w:val="ru-RU"/>
        </w:rPr>
        <w:t>8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5A6A0459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 xml:space="preserve">енарне засідання позачергової </w:t>
      </w:r>
      <w:r w:rsidR="003B6E32">
        <w:t>7</w:t>
      </w:r>
      <w:r w:rsidR="00C569BE">
        <w:t>8</w:t>
      </w:r>
      <w:r>
        <w:t>-</w:t>
      </w:r>
      <w:r w:rsidR="002D5275">
        <w:t xml:space="preserve">ї сесії міської ради провести </w:t>
      </w:r>
      <w:r w:rsidR="00C569BE" w:rsidRPr="00E268CC">
        <w:rPr>
          <w:color w:val="000000" w:themeColor="text1"/>
        </w:rPr>
        <w:t>09</w:t>
      </w:r>
      <w:r w:rsidRPr="00E268CC">
        <w:rPr>
          <w:color w:val="000000" w:themeColor="text1"/>
        </w:rPr>
        <w:t xml:space="preserve"> </w:t>
      </w:r>
      <w:r w:rsidR="00C569BE">
        <w:t>липня</w:t>
      </w:r>
      <w:r w:rsidR="00F55308">
        <w:t xml:space="preserve"> 202</w:t>
      </w:r>
      <w:r w:rsidR="003B6E32">
        <w:t>5</w:t>
      </w:r>
      <w:r w:rsidR="00F55308">
        <w:t xml:space="preserve"> року о </w:t>
      </w:r>
      <w:r w:rsidR="00C569BE" w:rsidRPr="007272AB">
        <w:rPr>
          <w:color w:val="000000" w:themeColor="text1"/>
        </w:rPr>
        <w:t>10</w:t>
      </w:r>
      <w:r w:rsidR="00F55308" w:rsidRPr="007272AB">
        <w:rPr>
          <w:color w:val="000000" w:themeColor="text1"/>
        </w:rPr>
        <w:t>.</w:t>
      </w:r>
      <w:r w:rsidR="00C569BE" w:rsidRPr="007272AB">
        <w:rPr>
          <w:color w:val="000000" w:themeColor="text1"/>
        </w:rPr>
        <w:t>0</w:t>
      </w:r>
      <w:r w:rsidRPr="007272AB">
        <w:rPr>
          <w:color w:val="000000" w:themeColor="text1"/>
        </w:rPr>
        <w:t xml:space="preserve">0 </w:t>
      </w:r>
      <w:r>
        <w:t>в режимі аудіо</w:t>
      </w:r>
      <w:r w:rsidR="00812689">
        <w:t xml:space="preserve"> </w:t>
      </w:r>
      <w:r>
        <w:t>/</w:t>
      </w:r>
      <w:r w:rsidR="00812689">
        <w:t xml:space="preserve"> </w:t>
      </w:r>
      <w:r>
        <w:t>відеоконференції.</w:t>
      </w:r>
    </w:p>
    <w:p w14:paraId="12F9E376" w14:textId="77777777" w:rsidR="00A64F94" w:rsidRDefault="00D14C4B" w:rsidP="00A64F94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3B6E32">
        <w:rPr>
          <w:szCs w:val="28"/>
        </w:rPr>
        <w:t>7</w:t>
      </w:r>
      <w:r w:rsidR="00C569BE">
        <w:rPr>
          <w:szCs w:val="28"/>
        </w:rPr>
        <w:t>8</w:t>
      </w:r>
      <w:r w:rsidRPr="00812689">
        <w:rPr>
          <w:szCs w:val="28"/>
        </w:rPr>
        <w:t>-ї сесії міської ради внести питання</w:t>
      </w:r>
      <w:r w:rsidR="00674726" w:rsidRPr="00812689">
        <w:rPr>
          <w:szCs w:val="28"/>
        </w:rPr>
        <w:t>:</w:t>
      </w:r>
    </w:p>
    <w:p w14:paraId="71CED320" w14:textId="3A13685B" w:rsidR="00674726" w:rsidRPr="00A64F94" w:rsidRDefault="00B34AAC" w:rsidP="00A64F94">
      <w:pPr>
        <w:ind w:firstLine="567"/>
        <w:jc w:val="both"/>
        <w:rPr>
          <w:szCs w:val="28"/>
        </w:rPr>
      </w:pPr>
      <w:r>
        <w:rPr>
          <w:iCs/>
          <w:szCs w:val="28"/>
        </w:rPr>
        <w:t>1</w:t>
      </w:r>
      <w:r w:rsidR="00A64F94">
        <w:rPr>
          <w:iCs/>
          <w:szCs w:val="28"/>
        </w:rPr>
        <w:t>)</w:t>
      </w:r>
      <w:r>
        <w:rPr>
          <w:iCs/>
          <w:szCs w:val="28"/>
        </w:rPr>
        <w:t>.</w:t>
      </w:r>
      <w:r w:rsidR="00A64F94">
        <w:rPr>
          <w:iCs/>
          <w:szCs w:val="28"/>
        </w:rPr>
        <w:t> </w:t>
      </w:r>
      <w:r w:rsidR="007272AB" w:rsidRPr="007272AB">
        <w:rPr>
          <w:bCs w:val="0"/>
          <w:color w:val="000000"/>
          <w:szCs w:val="28"/>
          <w:lang w:eastAsia="ru-RU"/>
        </w:rPr>
        <w:t>Про внесення змін до рішення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міської ради від 18.12.2024 № 66/99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szCs w:val="28"/>
          <w:lang w:eastAsia="ru-RU"/>
        </w:rPr>
        <w:t>«</w:t>
      </w:r>
      <w:r w:rsidR="007272AB" w:rsidRPr="007272AB">
        <w:rPr>
          <w:bCs w:val="0"/>
          <w:color w:val="000000"/>
          <w:szCs w:val="28"/>
          <w:lang w:eastAsia="ru-RU"/>
        </w:rPr>
        <w:t>Про бюджет Луцької міської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територіальної громади на 2025 рік»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з врахуванням змін, внесених рішеннями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від 27.12.2024 № 68/1, від 15.01.2025 № 69/1,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від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29.01.2025 № 70/83, від 26.02.2025 №71/86, від 12.03.2025 № 72/1, від 26.03.2025 № 73/100,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від 30.04.2025 № 74/91, від 28.05.2025 № 75/106,</w:t>
      </w:r>
      <w:r w:rsidR="007272AB">
        <w:rPr>
          <w:bCs w:val="0"/>
          <w:color w:val="000000"/>
          <w:szCs w:val="28"/>
          <w:lang w:eastAsia="ru-RU"/>
        </w:rPr>
        <w:t xml:space="preserve"> </w:t>
      </w:r>
      <w:r w:rsidR="007272AB" w:rsidRPr="007272AB">
        <w:rPr>
          <w:bCs w:val="0"/>
          <w:color w:val="000000"/>
          <w:szCs w:val="28"/>
          <w:lang w:eastAsia="ru-RU"/>
        </w:rPr>
        <w:t>від 11.06.2025 № 76/1</w:t>
      </w:r>
      <w:r w:rsidR="007272AB">
        <w:rPr>
          <w:bCs w:val="0"/>
          <w:color w:val="000000"/>
          <w:szCs w:val="28"/>
          <w:lang w:eastAsia="ru-RU"/>
        </w:rPr>
        <w:t>, від 25.06.2025 № 77/69</w:t>
      </w:r>
      <w:r w:rsidR="00A64F94">
        <w:rPr>
          <w:bCs w:val="0"/>
          <w:color w:val="000000"/>
          <w:szCs w:val="28"/>
          <w:lang w:eastAsia="ru-RU"/>
        </w:rPr>
        <w:t>;</w:t>
      </w:r>
    </w:p>
    <w:p w14:paraId="5E8E7CEC" w14:textId="0227C093" w:rsidR="007272AB" w:rsidRPr="007715BD" w:rsidRDefault="007272AB" w:rsidP="006345B3">
      <w:pPr>
        <w:tabs>
          <w:tab w:val="left" w:pos="709"/>
        </w:tabs>
        <w:ind w:right="-2" w:firstLine="567"/>
        <w:jc w:val="both"/>
      </w:pPr>
      <w:r>
        <w:rPr>
          <w:iCs/>
          <w:szCs w:val="28"/>
        </w:rPr>
        <w:t>2</w:t>
      </w:r>
      <w:r w:rsidR="00A64F94">
        <w:rPr>
          <w:iCs/>
          <w:szCs w:val="28"/>
        </w:rPr>
        <w:t>)</w:t>
      </w:r>
      <w:r>
        <w:rPr>
          <w:iCs/>
          <w:szCs w:val="28"/>
        </w:rPr>
        <w:t>.</w:t>
      </w:r>
      <w:r w:rsidR="00A64F94">
        <w:rPr>
          <w:iCs/>
          <w:szCs w:val="28"/>
        </w:rPr>
        <w:t> </w:t>
      </w:r>
      <w:r>
        <w:t>Про приватизацію нежитлового приміщення на вул.</w:t>
      </w:r>
      <w:r w:rsidR="00A64F94">
        <w:t> </w:t>
      </w:r>
      <w:r>
        <w:t>Захисників України, 2 у м. Луцьку шляхом викупу єдиним учасником аукціону</w:t>
      </w:r>
      <w:r w:rsidR="007715BD">
        <w:t>.</w:t>
      </w:r>
    </w:p>
    <w:p w14:paraId="0C4F5F07" w14:textId="6A12C7C1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Внести зміни до розпорядження міського гол</w:t>
      </w:r>
      <w:r w:rsidR="00304DE8">
        <w:rPr>
          <w:szCs w:val="28"/>
        </w:rPr>
        <w:t xml:space="preserve">ови від </w:t>
      </w:r>
      <w:r w:rsidR="00C569BE">
        <w:rPr>
          <w:szCs w:val="28"/>
        </w:rPr>
        <w:t>27</w:t>
      </w:r>
      <w:r w:rsidR="00304DE8">
        <w:rPr>
          <w:szCs w:val="28"/>
        </w:rPr>
        <w:t>.</w:t>
      </w:r>
      <w:r w:rsidR="003B6E32">
        <w:rPr>
          <w:szCs w:val="28"/>
        </w:rPr>
        <w:t>0</w:t>
      </w:r>
      <w:r w:rsidR="00C569BE">
        <w:rPr>
          <w:szCs w:val="28"/>
        </w:rPr>
        <w:t>6</w:t>
      </w:r>
      <w:r w:rsidRPr="0051550D">
        <w:rPr>
          <w:szCs w:val="28"/>
        </w:rPr>
        <w:t>.202</w:t>
      </w:r>
      <w:r w:rsidR="003B6E32">
        <w:rPr>
          <w:szCs w:val="28"/>
        </w:rPr>
        <w:t>5</w:t>
      </w:r>
      <w:r w:rsidR="00271EAB">
        <w:rPr>
          <w:szCs w:val="28"/>
        </w:rPr>
        <w:t xml:space="preserve"> № </w:t>
      </w:r>
      <w:r w:rsidR="00C569BE">
        <w:rPr>
          <w:szCs w:val="28"/>
        </w:rPr>
        <w:t>408</w:t>
      </w:r>
      <w:r w:rsidRPr="0051550D">
        <w:rPr>
          <w:szCs w:val="28"/>
        </w:rPr>
        <w:t xml:space="preserve"> «Про </w:t>
      </w:r>
      <w:r w:rsidR="003B6E32">
        <w:rPr>
          <w:szCs w:val="28"/>
        </w:rPr>
        <w:t>7</w:t>
      </w:r>
      <w:r w:rsidR="00C569BE">
        <w:rPr>
          <w:szCs w:val="28"/>
        </w:rPr>
        <w:t>8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</w:t>
      </w:r>
      <w:r w:rsidR="00A64F94">
        <w:rPr>
          <w:szCs w:val="28"/>
        </w:rPr>
        <w:t>:</w:t>
      </w:r>
      <w:r>
        <w:rPr>
          <w:szCs w:val="28"/>
        </w:rPr>
        <w:t xml:space="preserve"> у назві т</w:t>
      </w:r>
      <w:r w:rsidR="002D5275">
        <w:rPr>
          <w:szCs w:val="28"/>
        </w:rPr>
        <w:t>а тексті розпорядження слова «</w:t>
      </w:r>
      <w:r w:rsidR="003B6E32">
        <w:rPr>
          <w:szCs w:val="28"/>
        </w:rPr>
        <w:t>7</w:t>
      </w:r>
      <w:r w:rsidR="00C569BE">
        <w:rPr>
          <w:szCs w:val="28"/>
        </w:rPr>
        <w:t>8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</w:t>
      </w:r>
      <w:r w:rsidR="003B6E32">
        <w:rPr>
          <w:szCs w:val="28"/>
        </w:rPr>
        <w:t>7</w:t>
      </w:r>
      <w:r w:rsidR="00C569BE">
        <w:rPr>
          <w:szCs w:val="28"/>
        </w:rPr>
        <w:t>9</w:t>
      </w:r>
      <w:r>
        <w:rPr>
          <w:szCs w:val="28"/>
        </w:rPr>
        <w:t>-</w:t>
      </w:r>
      <w:r w:rsidR="004C10E3">
        <w:rPr>
          <w:szCs w:val="28"/>
        </w:rPr>
        <w:t>а</w:t>
      </w:r>
      <w:r>
        <w:rPr>
          <w:szCs w:val="28"/>
        </w:rPr>
        <w:t xml:space="preserve">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>Контроль за виконанням розпорядження покласти на секретаря міської ради Юрія Безпятка.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0F038FF2" w:rsidR="00D14C4B" w:rsidRDefault="001D74E0">
      <w:pPr>
        <w:jc w:val="both"/>
        <w:rPr>
          <w:sz w:val="24"/>
          <w:szCs w:val="28"/>
        </w:rPr>
      </w:pPr>
      <w:r>
        <w:rPr>
          <w:sz w:val="24"/>
          <w:szCs w:val="28"/>
        </w:rPr>
        <w:t>Серватович</w:t>
      </w:r>
      <w:r w:rsidR="00D14C4B">
        <w:rPr>
          <w:sz w:val="24"/>
          <w:szCs w:val="28"/>
        </w:rPr>
        <w:t xml:space="preserve"> 777 9</w:t>
      </w:r>
      <w:r w:rsidR="00965595">
        <w:rPr>
          <w:sz w:val="24"/>
          <w:szCs w:val="28"/>
        </w:rPr>
        <w:t>5</w:t>
      </w:r>
      <w:r w:rsidR="00D14C4B">
        <w:rPr>
          <w:sz w:val="24"/>
          <w:szCs w:val="28"/>
        </w:rPr>
        <w:t>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C3D9" w14:textId="77777777" w:rsidR="00586743" w:rsidRDefault="00586743">
      <w:r>
        <w:separator/>
      </w:r>
    </w:p>
  </w:endnote>
  <w:endnote w:type="continuationSeparator" w:id="0">
    <w:p w14:paraId="4B5FC58E" w14:textId="77777777" w:rsidR="00586743" w:rsidRDefault="005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3AE2" w14:textId="77777777" w:rsidR="00586743" w:rsidRDefault="00586743">
      <w:r>
        <w:separator/>
      </w:r>
    </w:p>
  </w:footnote>
  <w:footnote w:type="continuationSeparator" w:id="0">
    <w:p w14:paraId="12DCA991" w14:textId="77777777" w:rsidR="00586743" w:rsidRDefault="005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642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5"/>
    <w:rsid w:val="0002073B"/>
    <w:rsid w:val="000764C7"/>
    <w:rsid w:val="00093FD2"/>
    <w:rsid w:val="000A7B3A"/>
    <w:rsid w:val="000B0CF5"/>
    <w:rsid w:val="000D372B"/>
    <w:rsid w:val="00100352"/>
    <w:rsid w:val="001034A3"/>
    <w:rsid w:val="0013279A"/>
    <w:rsid w:val="001907AC"/>
    <w:rsid w:val="001C5257"/>
    <w:rsid w:val="001D1926"/>
    <w:rsid w:val="001D74E0"/>
    <w:rsid w:val="001F358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20A"/>
    <w:rsid w:val="002B48F3"/>
    <w:rsid w:val="002B7392"/>
    <w:rsid w:val="002D5275"/>
    <w:rsid w:val="002F3133"/>
    <w:rsid w:val="00304DE8"/>
    <w:rsid w:val="003602EF"/>
    <w:rsid w:val="00382E2C"/>
    <w:rsid w:val="0038445F"/>
    <w:rsid w:val="003A1523"/>
    <w:rsid w:val="003B6E32"/>
    <w:rsid w:val="00402CE7"/>
    <w:rsid w:val="004316CA"/>
    <w:rsid w:val="00470532"/>
    <w:rsid w:val="00476E64"/>
    <w:rsid w:val="004B0AE2"/>
    <w:rsid w:val="004C10E3"/>
    <w:rsid w:val="004C69EC"/>
    <w:rsid w:val="004E1759"/>
    <w:rsid w:val="00500F2D"/>
    <w:rsid w:val="0051550D"/>
    <w:rsid w:val="00520295"/>
    <w:rsid w:val="0057680F"/>
    <w:rsid w:val="00586743"/>
    <w:rsid w:val="0059170A"/>
    <w:rsid w:val="005A0105"/>
    <w:rsid w:val="005D563C"/>
    <w:rsid w:val="00602058"/>
    <w:rsid w:val="006119CA"/>
    <w:rsid w:val="0061479A"/>
    <w:rsid w:val="006345B3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272AB"/>
    <w:rsid w:val="00743F21"/>
    <w:rsid w:val="00751878"/>
    <w:rsid w:val="007715BD"/>
    <w:rsid w:val="00783894"/>
    <w:rsid w:val="007C695A"/>
    <w:rsid w:val="007D29F9"/>
    <w:rsid w:val="007E3184"/>
    <w:rsid w:val="00812689"/>
    <w:rsid w:val="00814784"/>
    <w:rsid w:val="00817C55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5595"/>
    <w:rsid w:val="00967023"/>
    <w:rsid w:val="009812AC"/>
    <w:rsid w:val="009C3191"/>
    <w:rsid w:val="009C7B2A"/>
    <w:rsid w:val="009F2A64"/>
    <w:rsid w:val="00A4444B"/>
    <w:rsid w:val="00A44DF9"/>
    <w:rsid w:val="00A561C6"/>
    <w:rsid w:val="00A64F94"/>
    <w:rsid w:val="00A71AF7"/>
    <w:rsid w:val="00A7372E"/>
    <w:rsid w:val="00A830DA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16797"/>
    <w:rsid w:val="00C41FD4"/>
    <w:rsid w:val="00C43295"/>
    <w:rsid w:val="00C53375"/>
    <w:rsid w:val="00C5503F"/>
    <w:rsid w:val="00C569BE"/>
    <w:rsid w:val="00C72336"/>
    <w:rsid w:val="00C81200"/>
    <w:rsid w:val="00C9307A"/>
    <w:rsid w:val="00CD7064"/>
    <w:rsid w:val="00CF41EC"/>
    <w:rsid w:val="00D14C4B"/>
    <w:rsid w:val="00D6290C"/>
    <w:rsid w:val="00D66B9C"/>
    <w:rsid w:val="00DC66F2"/>
    <w:rsid w:val="00E20820"/>
    <w:rsid w:val="00E268CC"/>
    <w:rsid w:val="00E60C15"/>
    <w:rsid w:val="00E63108"/>
    <w:rsid w:val="00E63475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2ACA3185-B934-482E-A051-F96B711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14</cp:revision>
  <cp:lastPrinted>1995-11-21T15:41:00Z</cp:lastPrinted>
  <dcterms:created xsi:type="dcterms:W3CDTF">2025-05-02T10:24:00Z</dcterms:created>
  <dcterms:modified xsi:type="dcterms:W3CDTF">2025-07-07T14:25:00Z</dcterms:modified>
</cp:coreProperties>
</file>