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24E3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093919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.25pt" o:ole="" fillcolor="window">
            <v:imagedata r:id="rId6" o:title=""/>
          </v:shape>
          <o:OLEObject Type="Embed" ProgID="PBrush" ShapeID="_x0000_i1025" DrawAspect="Content" ObjectID="_1813132153" r:id="rId7"/>
        </w:object>
      </w:r>
    </w:p>
    <w:p w14:paraId="1A96ED83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2B227449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63D3E91D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53A2DA25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2997AAC3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3A7ED534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2EC607FB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7E2CE4B9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1B4F846C" w14:textId="77777777"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5497D669" w14:textId="77777777" w:rsidR="00357F2C" w:rsidRPr="00664F83" w:rsidRDefault="00357F2C" w:rsidP="00357F2C">
      <w:pPr>
        <w:jc w:val="both"/>
        <w:rPr>
          <w:sz w:val="22"/>
          <w:szCs w:val="22"/>
        </w:rPr>
      </w:pPr>
    </w:p>
    <w:p w14:paraId="6009564E" w14:textId="77777777" w:rsidR="00991903" w:rsidRPr="00664F83" w:rsidRDefault="00991903" w:rsidP="00357F2C">
      <w:pPr>
        <w:jc w:val="both"/>
        <w:rPr>
          <w:sz w:val="22"/>
          <w:szCs w:val="22"/>
        </w:rPr>
      </w:pPr>
    </w:p>
    <w:p w14:paraId="6140D835" w14:textId="77777777" w:rsidR="001D2ED5" w:rsidRDefault="00357F2C" w:rsidP="00664F83">
      <w:pPr>
        <w:ind w:right="538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 xml:space="preserve">розірвання договору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9179ED">
        <w:rPr>
          <w:sz w:val="28"/>
          <w:szCs w:val="28"/>
          <w:lang w:val="uk-UA"/>
        </w:rPr>
        <w:t xml:space="preserve">и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E375B3">
        <w:rPr>
          <w:sz w:val="28"/>
          <w:szCs w:val="28"/>
          <w:lang w:val="uk-UA"/>
        </w:rPr>
        <w:t>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</w:t>
      </w:r>
      <w:r w:rsidR="00E375B3">
        <w:rPr>
          <w:sz w:val="28"/>
          <w:szCs w:val="28"/>
          <w:lang w:val="uk-UA"/>
        </w:rPr>
        <w:t>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9179ED">
        <w:rPr>
          <w:sz w:val="28"/>
          <w:szCs w:val="28"/>
          <w:lang w:val="uk-UA"/>
        </w:rPr>
        <w:t xml:space="preserve"> вул. </w:t>
      </w:r>
      <w:r w:rsidR="00664F83">
        <w:rPr>
          <w:sz w:val="28"/>
          <w:szCs w:val="28"/>
          <w:lang w:val="uk-UA"/>
        </w:rPr>
        <w:t>Ківерцівській, 1 у</w:t>
      </w:r>
      <w:r w:rsidR="009179ED">
        <w:rPr>
          <w:sz w:val="28"/>
          <w:szCs w:val="28"/>
          <w:lang w:val="uk-UA"/>
        </w:rPr>
        <w:t xml:space="preserve"> </w:t>
      </w:r>
      <w:r w:rsidR="00664F83">
        <w:rPr>
          <w:sz w:val="28"/>
          <w:szCs w:val="28"/>
          <w:lang w:val="uk-UA"/>
        </w:rPr>
        <w:t>м. </w:t>
      </w:r>
      <w:r w:rsidR="009179ED">
        <w:rPr>
          <w:sz w:val="28"/>
          <w:szCs w:val="28"/>
          <w:lang w:val="uk-UA"/>
        </w:rPr>
        <w:t>Л</w:t>
      </w:r>
      <w:r w:rsidR="00320760">
        <w:rPr>
          <w:sz w:val="28"/>
          <w:szCs w:val="28"/>
          <w:lang w:val="uk-UA"/>
        </w:rPr>
        <w:t>уцьку</w:t>
      </w:r>
    </w:p>
    <w:p w14:paraId="0FB35C59" w14:textId="77777777" w:rsidR="00357F2C" w:rsidRPr="00664F83" w:rsidRDefault="00357F2C" w:rsidP="00357F2C">
      <w:pPr>
        <w:jc w:val="both"/>
        <w:rPr>
          <w:sz w:val="18"/>
          <w:lang w:val="uk-UA"/>
        </w:rPr>
      </w:pPr>
    </w:p>
    <w:p w14:paraId="6EEA75CE" w14:textId="77777777" w:rsidR="00357F2C" w:rsidRPr="00664F83" w:rsidRDefault="00357F2C" w:rsidP="00357F2C">
      <w:pPr>
        <w:jc w:val="both"/>
        <w:rPr>
          <w:sz w:val="18"/>
          <w:lang w:val="uk-UA"/>
        </w:rPr>
      </w:pPr>
    </w:p>
    <w:p w14:paraId="33B657DF" w14:textId="77777777"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14:paraId="7555DF8C" w14:textId="77777777" w:rsidR="00B16405" w:rsidRPr="00F825B0" w:rsidRDefault="00B16405" w:rsidP="00B16405">
      <w:pPr>
        <w:jc w:val="both"/>
        <w:rPr>
          <w:sz w:val="24"/>
          <w:szCs w:val="28"/>
          <w:lang w:val="uk-UA"/>
        </w:rPr>
      </w:pPr>
    </w:p>
    <w:p w14:paraId="7A6E0062" w14:textId="77777777"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6911999F" w14:textId="77777777" w:rsidR="00357F2C" w:rsidRPr="00F825B0" w:rsidRDefault="00357F2C" w:rsidP="00357F2C">
      <w:pPr>
        <w:rPr>
          <w:sz w:val="24"/>
          <w:szCs w:val="28"/>
          <w:lang w:val="uk-UA"/>
        </w:rPr>
      </w:pPr>
    </w:p>
    <w:p w14:paraId="633F69DD" w14:textId="2F84FA2B" w:rsidR="00A66676" w:rsidRDefault="00507F9B" w:rsidP="00664F8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664F83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E375B3">
        <w:rPr>
          <w:sz w:val="28"/>
          <w:szCs w:val="28"/>
          <w:lang w:val="uk-UA"/>
        </w:rPr>
        <w:t xml:space="preserve">ого </w:t>
      </w:r>
      <w:r w:rsidR="009179ED">
        <w:rPr>
          <w:sz w:val="28"/>
          <w:szCs w:val="28"/>
          <w:lang w:val="uk-UA"/>
        </w:rPr>
        <w:t>приміщен</w:t>
      </w:r>
      <w:r w:rsidR="00E375B3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A63A5F">
        <w:rPr>
          <w:sz w:val="28"/>
          <w:szCs w:val="28"/>
          <w:lang w:val="uk-UA"/>
        </w:rPr>
        <w:t>57</w:t>
      </w:r>
      <w:r w:rsidR="00E375B3">
        <w:rPr>
          <w:sz w:val="28"/>
          <w:szCs w:val="28"/>
          <w:lang w:val="uk-UA"/>
        </w:rPr>
        <w:t>,1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>вул. </w:t>
      </w:r>
      <w:r w:rsidR="00A63A5F">
        <w:rPr>
          <w:sz w:val="28"/>
          <w:szCs w:val="28"/>
          <w:lang w:val="uk-UA"/>
        </w:rPr>
        <w:t>Ківерцівській, 1</w:t>
      </w:r>
      <w:r w:rsidR="00E375B3">
        <w:rPr>
          <w:sz w:val="28"/>
          <w:szCs w:val="28"/>
          <w:lang w:val="uk-UA"/>
        </w:rPr>
        <w:t xml:space="preserve"> </w:t>
      </w:r>
      <w:r w:rsidR="00A66676">
        <w:rPr>
          <w:sz w:val="28"/>
          <w:szCs w:val="28"/>
          <w:lang w:val="uk-UA"/>
        </w:rPr>
        <w:t xml:space="preserve">у </w:t>
      </w:r>
      <w:r w:rsidR="00A63A5F">
        <w:rPr>
          <w:sz w:val="28"/>
          <w:szCs w:val="28"/>
          <w:lang w:val="uk-UA"/>
        </w:rPr>
        <w:t>м</w:t>
      </w:r>
      <w:r w:rsidR="00A66676">
        <w:rPr>
          <w:sz w:val="28"/>
          <w:szCs w:val="28"/>
          <w:lang w:val="uk-UA"/>
        </w:rPr>
        <w:t>. </w:t>
      </w:r>
      <w:r w:rsidR="00320760">
        <w:rPr>
          <w:sz w:val="28"/>
          <w:szCs w:val="28"/>
          <w:lang w:val="uk-UA"/>
        </w:rPr>
        <w:t>Луцьку</w:t>
      </w:r>
      <w:r w:rsidR="00A66676">
        <w:rPr>
          <w:sz w:val="28"/>
          <w:szCs w:val="28"/>
          <w:lang w:val="uk-UA"/>
        </w:rPr>
        <w:t>, з</w:t>
      </w:r>
      <w:r w:rsidR="00E375B3">
        <w:rPr>
          <w:sz w:val="28"/>
          <w:szCs w:val="28"/>
          <w:lang w:val="uk-UA"/>
        </w:rPr>
        <w:t> </w:t>
      </w:r>
      <w:r w:rsidR="00F44866">
        <w:rPr>
          <w:sz w:val="28"/>
          <w:szCs w:val="28"/>
          <w:lang w:val="uk-UA"/>
        </w:rPr>
        <w:t>Ф</w:t>
      </w:r>
      <w:r w:rsidR="00A63A5F">
        <w:rPr>
          <w:sz w:val="28"/>
          <w:szCs w:val="28"/>
          <w:lang w:val="uk-UA"/>
        </w:rPr>
        <w:t xml:space="preserve">ілією Державної установи </w:t>
      </w:r>
      <w:r w:rsidR="00E375B3">
        <w:rPr>
          <w:sz w:val="28"/>
          <w:szCs w:val="28"/>
          <w:lang w:val="uk-UA"/>
        </w:rPr>
        <w:t>«</w:t>
      </w:r>
      <w:r w:rsidR="00A63A5F">
        <w:rPr>
          <w:sz w:val="28"/>
          <w:szCs w:val="28"/>
          <w:lang w:val="uk-UA"/>
        </w:rPr>
        <w:t>Центр пробації</w:t>
      </w:r>
      <w:r w:rsidR="00E375B3">
        <w:rPr>
          <w:sz w:val="28"/>
          <w:szCs w:val="28"/>
          <w:lang w:val="uk-UA"/>
        </w:rPr>
        <w:t>»</w:t>
      </w:r>
      <w:r w:rsidR="00A63A5F">
        <w:rPr>
          <w:sz w:val="28"/>
          <w:szCs w:val="28"/>
          <w:lang w:val="uk-UA"/>
        </w:rPr>
        <w:t xml:space="preserve"> у Волинській області</w:t>
      </w:r>
      <w:r w:rsidR="00A66676">
        <w:rPr>
          <w:sz w:val="28"/>
          <w:szCs w:val="28"/>
          <w:lang w:val="uk-UA"/>
        </w:rPr>
        <w:t>.</w:t>
      </w:r>
    </w:p>
    <w:p w14:paraId="12CD1BDA" w14:textId="77777777"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прийому-передачі приміщення.</w:t>
      </w:r>
    </w:p>
    <w:p w14:paraId="61B2487E" w14:textId="77777777"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E375B3">
        <w:rPr>
          <w:sz w:val="28"/>
          <w:szCs w:val="28"/>
          <w:lang w:val="uk-UA"/>
        </w:rPr>
        <w:t>1</w:t>
      </w:r>
      <w:r w:rsidR="00A63A5F">
        <w:rPr>
          <w:sz w:val="28"/>
          <w:szCs w:val="28"/>
          <w:lang w:val="uk-UA"/>
        </w:rPr>
        <w:t>9</w:t>
      </w:r>
      <w:r w:rsidR="00113DE3">
        <w:rPr>
          <w:sz w:val="28"/>
          <w:szCs w:val="28"/>
          <w:lang w:val="uk-UA"/>
        </w:rPr>
        <w:t>.0</w:t>
      </w:r>
      <w:r w:rsidR="00A63A5F">
        <w:rPr>
          <w:sz w:val="28"/>
          <w:szCs w:val="28"/>
          <w:lang w:val="uk-UA"/>
        </w:rPr>
        <w:t>7</w:t>
      </w:r>
      <w:r w:rsidR="00113DE3">
        <w:rPr>
          <w:sz w:val="28"/>
          <w:szCs w:val="28"/>
          <w:lang w:val="uk-UA"/>
        </w:rPr>
        <w:t>.202</w:t>
      </w:r>
      <w:r w:rsidR="00E375B3">
        <w:rPr>
          <w:sz w:val="28"/>
          <w:szCs w:val="28"/>
          <w:lang w:val="uk-UA"/>
        </w:rPr>
        <w:t>3</w:t>
      </w:r>
      <w:r w:rsidR="00113DE3">
        <w:rPr>
          <w:sz w:val="28"/>
          <w:szCs w:val="28"/>
          <w:lang w:val="uk-UA"/>
        </w:rPr>
        <w:t xml:space="preserve"> № </w:t>
      </w:r>
      <w:r w:rsidR="00A63A5F">
        <w:rPr>
          <w:sz w:val="28"/>
          <w:szCs w:val="28"/>
          <w:lang w:val="uk-UA"/>
        </w:rPr>
        <w:t>411-1</w:t>
      </w:r>
      <w:r w:rsidR="00113DE3">
        <w:rPr>
          <w:sz w:val="28"/>
          <w:szCs w:val="28"/>
          <w:lang w:val="uk-UA"/>
        </w:rPr>
        <w:t xml:space="preserve"> «Про оренду нежитлов</w:t>
      </w:r>
      <w:r w:rsidR="00E375B3">
        <w:rPr>
          <w:sz w:val="28"/>
          <w:szCs w:val="28"/>
          <w:lang w:val="uk-UA"/>
        </w:rPr>
        <w:t>ого</w:t>
      </w:r>
      <w:r w:rsidR="00113DE3">
        <w:rPr>
          <w:sz w:val="28"/>
          <w:szCs w:val="28"/>
          <w:lang w:val="uk-UA"/>
        </w:rPr>
        <w:t xml:space="preserve"> приміщен</w:t>
      </w:r>
      <w:r w:rsidR="00E375B3">
        <w:rPr>
          <w:sz w:val="28"/>
          <w:szCs w:val="28"/>
          <w:lang w:val="uk-UA"/>
        </w:rPr>
        <w:t>ня</w:t>
      </w:r>
      <w:r w:rsidR="00113DE3">
        <w:rPr>
          <w:sz w:val="28"/>
          <w:szCs w:val="28"/>
          <w:lang w:val="uk-UA"/>
        </w:rPr>
        <w:t xml:space="preserve"> </w:t>
      </w:r>
      <w:r w:rsidR="00113DE3" w:rsidRPr="005852ED">
        <w:rPr>
          <w:sz w:val="28"/>
          <w:szCs w:val="28"/>
          <w:lang w:val="uk-UA"/>
        </w:rPr>
        <w:t xml:space="preserve">на </w:t>
      </w:r>
      <w:r w:rsidR="00113DE3">
        <w:rPr>
          <w:sz w:val="28"/>
          <w:szCs w:val="28"/>
          <w:lang w:val="uk-UA"/>
        </w:rPr>
        <w:t>вул. </w:t>
      </w:r>
      <w:r w:rsidR="00A63A5F">
        <w:rPr>
          <w:sz w:val="28"/>
          <w:szCs w:val="28"/>
          <w:lang w:val="uk-UA"/>
        </w:rPr>
        <w:t>Ківерцівській, 1</w:t>
      </w:r>
      <w:r w:rsidR="00113DE3">
        <w:rPr>
          <w:sz w:val="28"/>
          <w:szCs w:val="28"/>
          <w:lang w:val="uk-UA"/>
        </w:rPr>
        <w:t>».</w:t>
      </w:r>
    </w:p>
    <w:p w14:paraId="0F9402DC" w14:textId="77777777"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14:paraId="3C3E79C7" w14:textId="77777777" w:rsidR="00641102" w:rsidRPr="00113DE3" w:rsidRDefault="00641102" w:rsidP="00641102">
      <w:pPr>
        <w:jc w:val="both"/>
        <w:rPr>
          <w:szCs w:val="24"/>
          <w:lang w:val="uk-UA"/>
        </w:rPr>
      </w:pPr>
    </w:p>
    <w:p w14:paraId="43D2A88D" w14:textId="77777777" w:rsidR="00641102" w:rsidRPr="00113DE3" w:rsidRDefault="00641102" w:rsidP="00641102">
      <w:pPr>
        <w:jc w:val="both"/>
        <w:rPr>
          <w:szCs w:val="24"/>
          <w:lang w:val="uk-UA"/>
        </w:rPr>
      </w:pPr>
    </w:p>
    <w:p w14:paraId="0398FA39" w14:textId="77777777" w:rsidR="00641102" w:rsidRPr="00113DE3" w:rsidRDefault="00641102" w:rsidP="00641102">
      <w:pPr>
        <w:jc w:val="both"/>
        <w:rPr>
          <w:szCs w:val="24"/>
        </w:rPr>
      </w:pPr>
    </w:p>
    <w:p w14:paraId="1EC41DBF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14:paraId="64B5F556" w14:textId="77777777" w:rsidR="00641102" w:rsidRPr="00113DE3" w:rsidRDefault="00641102" w:rsidP="00641102">
      <w:pPr>
        <w:jc w:val="both"/>
        <w:rPr>
          <w:sz w:val="18"/>
          <w:lang w:val="uk-UA"/>
        </w:rPr>
      </w:pPr>
    </w:p>
    <w:p w14:paraId="3391D2FD" w14:textId="77777777" w:rsidR="00641102" w:rsidRPr="00113DE3" w:rsidRDefault="00641102" w:rsidP="00641102">
      <w:pPr>
        <w:jc w:val="both"/>
        <w:rPr>
          <w:sz w:val="18"/>
          <w:lang w:val="uk-UA"/>
        </w:rPr>
      </w:pPr>
    </w:p>
    <w:p w14:paraId="7C57F937" w14:textId="77777777" w:rsidR="00641102" w:rsidRPr="00113DE3" w:rsidRDefault="00641102" w:rsidP="00641102">
      <w:pPr>
        <w:jc w:val="both"/>
        <w:rPr>
          <w:sz w:val="18"/>
        </w:rPr>
      </w:pPr>
    </w:p>
    <w:p w14:paraId="5600B3DB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14:paraId="7400C294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14:paraId="5C35A8CA" w14:textId="77777777" w:rsidR="00641102" w:rsidRPr="00F825B0" w:rsidRDefault="00641102" w:rsidP="00641102">
      <w:pPr>
        <w:jc w:val="both"/>
        <w:rPr>
          <w:szCs w:val="14"/>
          <w:lang w:val="uk-UA"/>
        </w:rPr>
      </w:pPr>
    </w:p>
    <w:p w14:paraId="1199457F" w14:textId="77777777" w:rsidR="00BD02C2" w:rsidRPr="00F825B0" w:rsidRDefault="00BD02C2" w:rsidP="00641102">
      <w:pPr>
        <w:jc w:val="both"/>
        <w:rPr>
          <w:szCs w:val="14"/>
          <w:lang w:val="uk-UA"/>
        </w:rPr>
      </w:pPr>
    </w:p>
    <w:p w14:paraId="400BD322" w14:textId="77777777" w:rsidR="00F825B0" w:rsidRPr="00F825B0" w:rsidRDefault="00F825B0" w:rsidP="00641102">
      <w:pPr>
        <w:jc w:val="both"/>
        <w:rPr>
          <w:szCs w:val="14"/>
          <w:lang w:val="uk-UA"/>
        </w:rPr>
      </w:pPr>
    </w:p>
    <w:p w14:paraId="20AF8975" w14:textId="77777777"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A63A5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1699263">
    <w:abstractNumId w:val="9"/>
  </w:num>
  <w:num w:numId="2" w16cid:durableId="883715919">
    <w:abstractNumId w:val="7"/>
  </w:num>
  <w:num w:numId="3" w16cid:durableId="1446653037">
    <w:abstractNumId w:val="6"/>
  </w:num>
  <w:num w:numId="4" w16cid:durableId="1377505802">
    <w:abstractNumId w:val="5"/>
  </w:num>
  <w:num w:numId="5" w16cid:durableId="2145613421">
    <w:abstractNumId w:val="4"/>
  </w:num>
  <w:num w:numId="6" w16cid:durableId="1372001643">
    <w:abstractNumId w:val="8"/>
  </w:num>
  <w:num w:numId="7" w16cid:durableId="1444304359">
    <w:abstractNumId w:val="3"/>
  </w:num>
  <w:num w:numId="8" w16cid:durableId="255290438">
    <w:abstractNumId w:val="2"/>
  </w:num>
  <w:num w:numId="9" w16cid:durableId="427894723">
    <w:abstractNumId w:val="1"/>
  </w:num>
  <w:num w:numId="10" w16cid:durableId="123223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1D20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4F83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3A5F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465D1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4866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A0C2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B4F3-06D1-4C6B-A0ED-05C7CF54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23</cp:revision>
  <cp:lastPrinted>2024-12-20T13:07:00Z</cp:lastPrinted>
  <dcterms:created xsi:type="dcterms:W3CDTF">2023-05-11T12:04:00Z</dcterms:created>
  <dcterms:modified xsi:type="dcterms:W3CDTF">2025-07-04T08:03:00Z</dcterms:modified>
</cp:coreProperties>
</file>