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0DD3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05D01E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13749851" r:id="rId8"/>
        </w:object>
      </w:r>
    </w:p>
    <w:p w14:paraId="62480655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0027CAF1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1A12DC9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6F662E44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E09E264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1C3EF3C4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61A6D16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2ED7B86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26661">
        <w:rPr>
          <w:lang w:val="uk-UA"/>
        </w:rPr>
        <w:t>________________</w:t>
      </w:r>
      <w:r>
        <w:rPr>
          <w:lang w:val="uk-UA"/>
        </w:rPr>
        <w:tab/>
      </w:r>
      <w:r w:rsidRPr="00726661">
        <w:rPr>
          <w:lang w:val="uk-UA"/>
        </w:rPr>
        <w:t>Луцьк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726661">
        <w:rPr>
          <w:lang w:val="uk-UA"/>
        </w:rPr>
        <w:t>№________________</w:t>
      </w:r>
    </w:p>
    <w:p w14:paraId="24C98E2D" w14:textId="77777777"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63601083" w14:textId="77777777" w:rsidR="00BD0F8C" w:rsidRDefault="00BD0F8C" w:rsidP="00BD0F8C">
      <w:pPr>
        <w:ind w:right="5498"/>
        <w:jc w:val="both"/>
        <w:rPr>
          <w:color w:val="000000"/>
          <w:sz w:val="28"/>
          <w:szCs w:val="28"/>
        </w:rPr>
      </w:pPr>
      <w:r w:rsidRPr="00BD0F8C">
        <w:rPr>
          <w:color w:val="000000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>комісію</w:t>
      </w:r>
      <w:r w:rsidRPr="00BD0F8C">
        <w:rPr>
          <w:color w:val="000000"/>
          <w:sz w:val="28"/>
          <w:szCs w:val="28"/>
        </w:rPr>
        <w:t xml:space="preserve"> з питань розподілу публічних інвестицій</w:t>
      </w:r>
      <w:r w:rsidR="00411978">
        <w:rPr>
          <w:color w:val="000000"/>
          <w:sz w:val="28"/>
          <w:szCs w:val="28"/>
        </w:rPr>
        <w:t xml:space="preserve"> </w:t>
      </w:r>
    </w:p>
    <w:p w14:paraId="77666C52" w14:textId="77777777" w:rsidR="00403362" w:rsidRDefault="00403362" w:rsidP="00403362">
      <w:pPr>
        <w:tabs>
          <w:tab w:val="left" w:pos="6096"/>
        </w:tabs>
        <w:ind w:right="4959"/>
        <w:jc w:val="both"/>
        <w:rPr>
          <w:color w:val="000000"/>
          <w:sz w:val="27"/>
          <w:szCs w:val="27"/>
        </w:rPr>
      </w:pPr>
    </w:p>
    <w:p w14:paraId="2F5673DC" w14:textId="77777777" w:rsidR="00B77369" w:rsidRPr="00914BDC" w:rsidRDefault="00B77369" w:rsidP="00403362">
      <w:pPr>
        <w:tabs>
          <w:tab w:val="left" w:pos="6096"/>
        </w:tabs>
        <w:ind w:right="4959"/>
        <w:jc w:val="both"/>
        <w:rPr>
          <w:color w:val="000000"/>
          <w:sz w:val="27"/>
          <w:szCs w:val="27"/>
        </w:rPr>
      </w:pPr>
    </w:p>
    <w:p w14:paraId="22A79252" w14:textId="6C42CA9A" w:rsidR="00403362" w:rsidRPr="00015581" w:rsidRDefault="00403362" w:rsidP="00403362">
      <w:pPr>
        <w:ind w:firstLine="567"/>
        <w:jc w:val="both"/>
        <w:rPr>
          <w:sz w:val="28"/>
          <w:szCs w:val="28"/>
        </w:rPr>
      </w:pPr>
      <w:r w:rsidRPr="00015581">
        <w:rPr>
          <w:sz w:val="28"/>
          <w:szCs w:val="28"/>
        </w:rPr>
        <w:t xml:space="preserve">Відповідно до </w:t>
      </w:r>
      <w:r w:rsidR="00411978" w:rsidRPr="00015581">
        <w:rPr>
          <w:sz w:val="28"/>
          <w:szCs w:val="28"/>
        </w:rPr>
        <w:t>Бюджетного кодексу України,</w:t>
      </w:r>
      <w:r w:rsidR="00411978" w:rsidRPr="00015581">
        <w:rPr>
          <w:spacing w:val="-2"/>
          <w:sz w:val="28"/>
          <w:szCs w:val="28"/>
        </w:rPr>
        <w:t xml:space="preserve"> </w:t>
      </w:r>
      <w:r w:rsidR="00925227">
        <w:rPr>
          <w:spacing w:val="-2"/>
          <w:sz w:val="28"/>
          <w:szCs w:val="28"/>
        </w:rPr>
        <w:t>п</w:t>
      </w:r>
      <w:r w:rsidR="00411978" w:rsidRPr="00015581">
        <w:rPr>
          <w:spacing w:val="-2"/>
          <w:sz w:val="28"/>
          <w:szCs w:val="28"/>
        </w:rPr>
        <w:t>останови Кабінету Міністрів України від 28</w:t>
      </w:r>
      <w:r w:rsidR="00925227">
        <w:rPr>
          <w:spacing w:val="-2"/>
          <w:sz w:val="28"/>
          <w:szCs w:val="28"/>
        </w:rPr>
        <w:t>.02.</w:t>
      </w:r>
      <w:r w:rsidR="00411978" w:rsidRPr="00015581">
        <w:rPr>
          <w:spacing w:val="-2"/>
          <w:sz w:val="28"/>
          <w:szCs w:val="28"/>
        </w:rPr>
        <w:t>2025 №</w:t>
      </w:r>
      <w:r w:rsidR="00925227">
        <w:rPr>
          <w:spacing w:val="-2"/>
          <w:sz w:val="28"/>
          <w:szCs w:val="28"/>
        </w:rPr>
        <w:t> </w:t>
      </w:r>
      <w:r w:rsidR="00411978" w:rsidRPr="00015581">
        <w:rPr>
          <w:spacing w:val="-2"/>
          <w:sz w:val="28"/>
          <w:szCs w:val="28"/>
        </w:rPr>
        <w:t>2</w:t>
      </w:r>
      <w:r w:rsidR="00411978" w:rsidRPr="00015581">
        <w:rPr>
          <w:bCs/>
          <w:spacing w:val="-2"/>
          <w:sz w:val="28"/>
          <w:szCs w:val="28"/>
        </w:rPr>
        <w:t>32</w:t>
      </w:r>
      <w:r w:rsidR="00411978" w:rsidRPr="00015581">
        <w:rPr>
          <w:spacing w:val="-2"/>
          <w:sz w:val="28"/>
          <w:szCs w:val="28"/>
        </w:rPr>
        <w:t xml:space="preserve"> «Деякі питання розподілу публічних інвестицій», </w:t>
      </w:r>
      <w:r w:rsidR="00925227">
        <w:rPr>
          <w:spacing w:val="-2"/>
          <w:sz w:val="28"/>
          <w:szCs w:val="28"/>
        </w:rPr>
        <w:t>н</w:t>
      </w:r>
      <w:r w:rsidR="00411978" w:rsidRPr="00015581">
        <w:rPr>
          <w:spacing w:val="-2"/>
          <w:sz w:val="28"/>
          <w:szCs w:val="28"/>
        </w:rPr>
        <w:t>аказ</w:t>
      </w:r>
      <w:r w:rsidR="007B3C09" w:rsidRPr="00015581">
        <w:rPr>
          <w:spacing w:val="-2"/>
          <w:sz w:val="28"/>
          <w:szCs w:val="28"/>
        </w:rPr>
        <w:t>у</w:t>
      </w:r>
      <w:r w:rsidR="00411978" w:rsidRPr="00015581">
        <w:rPr>
          <w:spacing w:val="-2"/>
          <w:sz w:val="28"/>
          <w:szCs w:val="28"/>
        </w:rPr>
        <w:t xml:space="preserve"> Міністерства фінансів України від 15.04.2025 № 202 «Про затвердження примірного Положення про місцеву комісію з питань розподілу публічних інвестицій» та керуючись Законом України «Про місцеве самоврядування в Україні»</w:t>
      </w:r>
      <w:r w:rsidR="00411978" w:rsidRPr="00015581">
        <w:rPr>
          <w:sz w:val="28"/>
          <w:szCs w:val="28"/>
        </w:rPr>
        <w:t xml:space="preserve"> </w:t>
      </w:r>
      <w:r w:rsidRPr="00015581">
        <w:rPr>
          <w:sz w:val="28"/>
          <w:szCs w:val="28"/>
        </w:rPr>
        <w:t>виконавчий комітет міської ради</w:t>
      </w:r>
    </w:p>
    <w:p w14:paraId="11A50DA3" w14:textId="77777777" w:rsidR="00403362" w:rsidRPr="00015581" w:rsidRDefault="00403362" w:rsidP="00403362">
      <w:pPr>
        <w:rPr>
          <w:sz w:val="28"/>
          <w:szCs w:val="28"/>
        </w:rPr>
      </w:pPr>
    </w:p>
    <w:p w14:paraId="0408E263" w14:textId="77777777" w:rsidR="00403362" w:rsidRPr="00914BDC" w:rsidRDefault="00403362" w:rsidP="00403362">
      <w:pPr>
        <w:rPr>
          <w:sz w:val="27"/>
          <w:szCs w:val="27"/>
        </w:rPr>
      </w:pPr>
      <w:r w:rsidRPr="00914BDC">
        <w:rPr>
          <w:sz w:val="27"/>
          <w:szCs w:val="27"/>
        </w:rPr>
        <w:t>ВИРІШИВ:</w:t>
      </w:r>
    </w:p>
    <w:p w14:paraId="63E19DF8" w14:textId="77777777" w:rsidR="00403362" w:rsidRPr="00914BDC" w:rsidRDefault="00403362" w:rsidP="00403362">
      <w:pPr>
        <w:ind w:firstLine="567"/>
        <w:jc w:val="both"/>
        <w:rPr>
          <w:sz w:val="27"/>
          <w:szCs w:val="27"/>
        </w:rPr>
      </w:pPr>
    </w:p>
    <w:p w14:paraId="61762129" w14:textId="77777777" w:rsidR="00403362" w:rsidRDefault="00403362" w:rsidP="006E0200">
      <w:pPr>
        <w:ind w:firstLine="567"/>
        <w:jc w:val="both"/>
        <w:rPr>
          <w:iCs/>
          <w:sz w:val="28"/>
          <w:szCs w:val="28"/>
          <w:shd w:val="clear" w:color="auto" w:fill="FFFFFF"/>
        </w:rPr>
      </w:pPr>
      <w:r w:rsidRPr="00914BDC">
        <w:rPr>
          <w:sz w:val="27"/>
          <w:szCs w:val="27"/>
        </w:rPr>
        <w:t>1. </w:t>
      </w:r>
      <w:r w:rsidR="00411978" w:rsidRPr="00411978">
        <w:rPr>
          <w:sz w:val="28"/>
          <w:szCs w:val="28"/>
        </w:rPr>
        <w:t xml:space="preserve">Затвердити </w:t>
      </w:r>
      <w:r w:rsidR="007B3C09" w:rsidRPr="001703C2">
        <w:rPr>
          <w:spacing w:val="-2"/>
          <w:sz w:val="28"/>
          <w:szCs w:val="28"/>
        </w:rPr>
        <w:t>Положення про комісію з питань розподілу публічних інвестицій</w:t>
      </w:r>
      <w:r w:rsidR="00411978" w:rsidRPr="00411978">
        <w:rPr>
          <w:sz w:val="28"/>
          <w:szCs w:val="28"/>
        </w:rPr>
        <w:t xml:space="preserve"> згідно з додатком 1</w:t>
      </w:r>
      <w:r w:rsidR="00846813" w:rsidRPr="00411978">
        <w:rPr>
          <w:iCs/>
          <w:sz w:val="28"/>
          <w:szCs w:val="28"/>
          <w:shd w:val="clear" w:color="auto" w:fill="FFFFFF"/>
        </w:rPr>
        <w:t>.</w:t>
      </w:r>
    </w:p>
    <w:p w14:paraId="0BE31B95" w14:textId="4C31F498" w:rsidR="007B3C09" w:rsidRPr="007B3C09" w:rsidRDefault="007B3C09" w:rsidP="006E0200">
      <w:pPr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  <w:shd w:val="clear" w:color="auto" w:fill="FFFFFF"/>
        </w:rPr>
        <w:t>2.</w:t>
      </w:r>
      <w:r w:rsidR="008D3DB9">
        <w:rPr>
          <w:iCs/>
          <w:sz w:val="28"/>
          <w:szCs w:val="28"/>
          <w:shd w:val="clear" w:color="auto" w:fill="FFFFFF"/>
        </w:rPr>
        <w:t> </w:t>
      </w:r>
      <w:r w:rsidRPr="007B3C09">
        <w:rPr>
          <w:sz w:val="28"/>
          <w:szCs w:val="28"/>
        </w:rPr>
        <w:t xml:space="preserve">Затвердити склад комісії </w:t>
      </w:r>
      <w:r w:rsidRPr="001703C2">
        <w:rPr>
          <w:spacing w:val="-2"/>
          <w:sz w:val="28"/>
          <w:szCs w:val="28"/>
        </w:rPr>
        <w:t>з питань розподілу публічних інвестицій</w:t>
      </w:r>
      <w:r w:rsidR="0056221B" w:rsidRPr="0056221B">
        <w:rPr>
          <w:sz w:val="28"/>
          <w:szCs w:val="28"/>
          <w:highlight w:val="yellow"/>
        </w:rPr>
        <w:t xml:space="preserve"> </w:t>
      </w:r>
      <w:r w:rsidRPr="007B3C09">
        <w:rPr>
          <w:sz w:val="28"/>
          <w:szCs w:val="28"/>
        </w:rPr>
        <w:t>згідно з додатком 2.</w:t>
      </w:r>
    </w:p>
    <w:p w14:paraId="22A5D602" w14:textId="77777777" w:rsidR="00403362" w:rsidRPr="00F05892" w:rsidRDefault="00403362" w:rsidP="0040336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F05892"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F05892">
        <w:rPr>
          <w:sz w:val="28"/>
          <w:szCs w:val="28"/>
        </w:rPr>
        <w:t>Чебелюк</w:t>
      </w:r>
      <w:proofErr w:type="spellEnd"/>
      <w:r w:rsidRPr="00F05892">
        <w:rPr>
          <w:sz w:val="28"/>
          <w:szCs w:val="28"/>
        </w:rPr>
        <w:t>.</w:t>
      </w:r>
    </w:p>
    <w:p w14:paraId="4F0FCB04" w14:textId="77777777" w:rsidR="00914BDC" w:rsidRDefault="00914BDC" w:rsidP="00403362">
      <w:pPr>
        <w:jc w:val="both"/>
        <w:rPr>
          <w:sz w:val="27"/>
          <w:szCs w:val="27"/>
        </w:rPr>
      </w:pPr>
    </w:p>
    <w:p w14:paraId="2BEC2C73" w14:textId="77777777" w:rsidR="00914BDC" w:rsidRPr="00914BDC" w:rsidRDefault="00914BDC" w:rsidP="00403362">
      <w:pPr>
        <w:jc w:val="both"/>
        <w:rPr>
          <w:sz w:val="27"/>
          <w:szCs w:val="27"/>
        </w:rPr>
      </w:pPr>
    </w:p>
    <w:p w14:paraId="1E720302" w14:textId="77777777" w:rsidR="00403362" w:rsidRPr="00F05892" w:rsidRDefault="00403362" w:rsidP="00403362">
      <w:pPr>
        <w:jc w:val="both"/>
        <w:rPr>
          <w:sz w:val="28"/>
          <w:szCs w:val="28"/>
        </w:rPr>
      </w:pPr>
      <w:r w:rsidRPr="00F05892">
        <w:rPr>
          <w:sz w:val="28"/>
          <w:szCs w:val="28"/>
        </w:rPr>
        <w:t>Міський голова</w:t>
      </w:r>
      <w:r w:rsidRPr="00F05892">
        <w:rPr>
          <w:sz w:val="28"/>
          <w:szCs w:val="28"/>
        </w:rPr>
        <w:tab/>
      </w:r>
      <w:r w:rsidRPr="00F05892">
        <w:rPr>
          <w:sz w:val="28"/>
          <w:szCs w:val="28"/>
        </w:rPr>
        <w:tab/>
      </w:r>
      <w:r w:rsidRPr="00F05892">
        <w:rPr>
          <w:sz w:val="28"/>
          <w:szCs w:val="28"/>
        </w:rPr>
        <w:tab/>
      </w:r>
      <w:r w:rsidRPr="00F05892">
        <w:rPr>
          <w:sz w:val="28"/>
          <w:szCs w:val="28"/>
        </w:rPr>
        <w:tab/>
      </w:r>
      <w:r w:rsidRPr="00F05892">
        <w:rPr>
          <w:sz w:val="28"/>
          <w:szCs w:val="28"/>
        </w:rPr>
        <w:tab/>
      </w:r>
      <w:r w:rsidRPr="00F05892">
        <w:rPr>
          <w:sz w:val="28"/>
          <w:szCs w:val="28"/>
        </w:rPr>
        <w:tab/>
      </w:r>
      <w:r w:rsidRPr="00F05892">
        <w:rPr>
          <w:sz w:val="28"/>
          <w:szCs w:val="28"/>
        </w:rPr>
        <w:tab/>
      </w:r>
      <w:r w:rsidRPr="00F05892">
        <w:rPr>
          <w:sz w:val="28"/>
          <w:szCs w:val="28"/>
        </w:rPr>
        <w:tab/>
        <w:t>Ігор ПОЛІЩУК</w:t>
      </w:r>
    </w:p>
    <w:p w14:paraId="16EA254B" w14:textId="77777777" w:rsidR="00403362" w:rsidRPr="00F05892" w:rsidRDefault="00403362" w:rsidP="00403362">
      <w:pPr>
        <w:jc w:val="both"/>
        <w:rPr>
          <w:sz w:val="28"/>
          <w:szCs w:val="28"/>
        </w:rPr>
      </w:pPr>
    </w:p>
    <w:p w14:paraId="2FA55F40" w14:textId="77777777" w:rsidR="00403362" w:rsidRPr="00F05892" w:rsidRDefault="00403362" w:rsidP="00403362">
      <w:pPr>
        <w:jc w:val="both"/>
        <w:rPr>
          <w:sz w:val="28"/>
          <w:szCs w:val="28"/>
        </w:rPr>
      </w:pPr>
      <w:r w:rsidRPr="00F05892">
        <w:rPr>
          <w:sz w:val="28"/>
          <w:szCs w:val="28"/>
        </w:rPr>
        <w:t>Заступник міського голови,</w:t>
      </w:r>
    </w:p>
    <w:p w14:paraId="7643EC25" w14:textId="77777777" w:rsidR="00403362" w:rsidRPr="00F05892" w:rsidRDefault="00403362" w:rsidP="00403362">
      <w:pPr>
        <w:jc w:val="both"/>
        <w:rPr>
          <w:sz w:val="28"/>
          <w:szCs w:val="28"/>
        </w:rPr>
      </w:pPr>
      <w:r w:rsidRPr="00F05892">
        <w:rPr>
          <w:sz w:val="28"/>
          <w:szCs w:val="28"/>
        </w:rPr>
        <w:t>керуючий справами виконкому</w:t>
      </w:r>
      <w:r w:rsidRPr="00F05892">
        <w:rPr>
          <w:sz w:val="28"/>
          <w:szCs w:val="28"/>
        </w:rPr>
        <w:tab/>
      </w:r>
      <w:r w:rsidRPr="00F05892">
        <w:rPr>
          <w:sz w:val="28"/>
          <w:szCs w:val="28"/>
        </w:rPr>
        <w:tab/>
      </w:r>
      <w:r w:rsidRPr="00F05892">
        <w:rPr>
          <w:sz w:val="28"/>
          <w:szCs w:val="28"/>
        </w:rPr>
        <w:tab/>
      </w:r>
      <w:r w:rsidRPr="00F05892">
        <w:rPr>
          <w:sz w:val="28"/>
          <w:szCs w:val="28"/>
        </w:rPr>
        <w:tab/>
      </w:r>
      <w:r w:rsidRPr="00F05892">
        <w:rPr>
          <w:sz w:val="28"/>
          <w:szCs w:val="28"/>
        </w:rPr>
        <w:tab/>
        <w:t>Юрій ВЕРБИЧ</w:t>
      </w:r>
    </w:p>
    <w:p w14:paraId="26C735BD" w14:textId="77777777" w:rsidR="00403362" w:rsidRPr="00F05892" w:rsidRDefault="00403362" w:rsidP="00403362">
      <w:pPr>
        <w:jc w:val="both"/>
        <w:rPr>
          <w:sz w:val="28"/>
          <w:szCs w:val="28"/>
        </w:rPr>
      </w:pPr>
    </w:p>
    <w:p w14:paraId="43655586" w14:textId="77777777" w:rsidR="00403362" w:rsidRDefault="00403362" w:rsidP="00403362">
      <w:pPr>
        <w:jc w:val="both"/>
        <w:rPr>
          <w:sz w:val="28"/>
          <w:szCs w:val="28"/>
        </w:rPr>
      </w:pPr>
    </w:p>
    <w:p w14:paraId="218EC28F" w14:textId="77777777" w:rsidR="00403362" w:rsidRDefault="00403362" w:rsidP="00403362">
      <w:pPr>
        <w:jc w:val="both"/>
      </w:pPr>
      <w:proofErr w:type="spellStart"/>
      <w:r>
        <w:t>Єлова</w:t>
      </w:r>
      <w:proofErr w:type="spellEnd"/>
      <w:r>
        <w:t xml:space="preserve"> 720 614</w:t>
      </w:r>
    </w:p>
    <w:p w14:paraId="7CCAA95C" w14:textId="77777777" w:rsidR="001335EA" w:rsidRPr="001E51DE" w:rsidRDefault="001335EA" w:rsidP="00F713E7">
      <w:pPr>
        <w:rPr>
          <w:lang w:val="ru-RU"/>
        </w:rPr>
      </w:pPr>
    </w:p>
    <w:sectPr w:rsidR="001335EA" w:rsidRPr="001E51DE" w:rsidSect="00C475C2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48589" w14:textId="77777777" w:rsidR="000E09A7" w:rsidRDefault="000E09A7" w:rsidP="00CF0A95">
      <w:r>
        <w:separator/>
      </w:r>
    </w:p>
  </w:endnote>
  <w:endnote w:type="continuationSeparator" w:id="0">
    <w:p w14:paraId="6456E396" w14:textId="77777777" w:rsidR="000E09A7" w:rsidRDefault="000E09A7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B193D" w14:textId="77777777" w:rsidR="000E09A7" w:rsidRDefault="000E09A7" w:rsidP="00CF0A95">
      <w:r>
        <w:separator/>
      </w:r>
    </w:p>
  </w:footnote>
  <w:footnote w:type="continuationSeparator" w:id="0">
    <w:p w14:paraId="3922089A" w14:textId="77777777" w:rsidR="000E09A7" w:rsidRDefault="000E09A7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FCC22B4" w14:textId="77777777" w:rsidR="00CF0A95" w:rsidRPr="00CF0A95" w:rsidRDefault="00C0074E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CF0A95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11978" w:rsidRPr="00411978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755C0DFB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13D94"/>
    <w:rsid w:val="00015581"/>
    <w:rsid w:val="000A4AAA"/>
    <w:rsid w:val="000E09A7"/>
    <w:rsid w:val="00120BE5"/>
    <w:rsid w:val="001335EA"/>
    <w:rsid w:val="001360F6"/>
    <w:rsid w:val="0019272B"/>
    <w:rsid w:val="001E51DE"/>
    <w:rsid w:val="00200EC4"/>
    <w:rsid w:val="0021736F"/>
    <w:rsid w:val="00272F54"/>
    <w:rsid w:val="002765D7"/>
    <w:rsid w:val="0029180F"/>
    <w:rsid w:val="00346626"/>
    <w:rsid w:val="00362072"/>
    <w:rsid w:val="003D036E"/>
    <w:rsid w:val="003E03E7"/>
    <w:rsid w:val="00400F08"/>
    <w:rsid w:val="00403362"/>
    <w:rsid w:val="00403E6F"/>
    <w:rsid w:val="00411978"/>
    <w:rsid w:val="00434932"/>
    <w:rsid w:val="0046275A"/>
    <w:rsid w:val="00482089"/>
    <w:rsid w:val="0049013A"/>
    <w:rsid w:val="004B68F1"/>
    <w:rsid w:val="004F65E3"/>
    <w:rsid w:val="0056221B"/>
    <w:rsid w:val="00624BCC"/>
    <w:rsid w:val="006353DF"/>
    <w:rsid w:val="006416C7"/>
    <w:rsid w:val="006E0200"/>
    <w:rsid w:val="00705D3A"/>
    <w:rsid w:val="00724D66"/>
    <w:rsid w:val="00726661"/>
    <w:rsid w:val="0074205F"/>
    <w:rsid w:val="0079221F"/>
    <w:rsid w:val="00793B48"/>
    <w:rsid w:val="007B3C09"/>
    <w:rsid w:val="007B7489"/>
    <w:rsid w:val="007D5402"/>
    <w:rsid w:val="007D57F9"/>
    <w:rsid w:val="00803E4C"/>
    <w:rsid w:val="0080690E"/>
    <w:rsid w:val="008124DA"/>
    <w:rsid w:val="00815DE0"/>
    <w:rsid w:val="00846813"/>
    <w:rsid w:val="0086030A"/>
    <w:rsid w:val="00883475"/>
    <w:rsid w:val="008B51B8"/>
    <w:rsid w:val="008D3DB9"/>
    <w:rsid w:val="00914BDC"/>
    <w:rsid w:val="00925227"/>
    <w:rsid w:val="0097095B"/>
    <w:rsid w:val="009A48E9"/>
    <w:rsid w:val="009C5E0D"/>
    <w:rsid w:val="009D0291"/>
    <w:rsid w:val="00A46C73"/>
    <w:rsid w:val="00A51FF5"/>
    <w:rsid w:val="00A749AF"/>
    <w:rsid w:val="00AB594F"/>
    <w:rsid w:val="00B25A71"/>
    <w:rsid w:val="00B76DD6"/>
    <w:rsid w:val="00B77369"/>
    <w:rsid w:val="00B97E4D"/>
    <w:rsid w:val="00BA2938"/>
    <w:rsid w:val="00BD0F8C"/>
    <w:rsid w:val="00C0074E"/>
    <w:rsid w:val="00C475C2"/>
    <w:rsid w:val="00CB52A4"/>
    <w:rsid w:val="00CB65B3"/>
    <w:rsid w:val="00CC4ED5"/>
    <w:rsid w:val="00CF0A95"/>
    <w:rsid w:val="00D264B2"/>
    <w:rsid w:val="00D53874"/>
    <w:rsid w:val="00D76B2C"/>
    <w:rsid w:val="00E27A34"/>
    <w:rsid w:val="00E848CC"/>
    <w:rsid w:val="00EC7DDD"/>
    <w:rsid w:val="00EF4592"/>
    <w:rsid w:val="00F05892"/>
    <w:rsid w:val="00F1016C"/>
    <w:rsid w:val="00F713E7"/>
    <w:rsid w:val="00F94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91E2"/>
  <w15:docId w15:val="{96AA1FBC-44A2-45ED-A8D9-7B73C113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qFormat/>
    <w:rsid w:val="004033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A143B-5B5B-4B6C-9B30-4421A921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632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17</cp:revision>
  <cp:lastPrinted>2022-05-30T14:19:00Z</cp:lastPrinted>
  <dcterms:created xsi:type="dcterms:W3CDTF">2025-06-06T11:19:00Z</dcterms:created>
  <dcterms:modified xsi:type="dcterms:W3CDTF">2025-07-11T11:38:00Z</dcterms:modified>
</cp:coreProperties>
</file>