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2E" w:rsidRDefault="003A4CAC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32"/>
          <w:szCs w:val="32"/>
          <w:lang w:val="uk-UA"/>
        </w:rPr>
        <w:t>Пояснювальна записка</w:t>
      </w:r>
    </w:p>
    <w:p w:rsidR="000255DF" w:rsidRPr="000255DF" w:rsidRDefault="003A4CAC" w:rsidP="000255DF">
      <w:pPr>
        <w:ind w:right="4"/>
        <w:jc w:val="center"/>
        <w:rPr>
          <w:sz w:val="28"/>
          <w:szCs w:val="28"/>
          <w:lang w:val="uk-UA"/>
        </w:rPr>
      </w:pPr>
      <w:r w:rsidRPr="000255DF">
        <w:rPr>
          <w:sz w:val="28"/>
          <w:szCs w:val="28"/>
          <w:lang w:val="uk-UA"/>
        </w:rPr>
        <w:t>до проєкту рішення «</w:t>
      </w:r>
      <w:r w:rsidR="000255DF" w:rsidRPr="000255DF">
        <w:rPr>
          <w:sz w:val="28"/>
          <w:szCs w:val="28"/>
          <w:lang w:val="uk-UA"/>
        </w:rPr>
        <w:t>Про внесення</w:t>
      </w:r>
      <w:r w:rsidR="000255DF">
        <w:rPr>
          <w:sz w:val="28"/>
          <w:szCs w:val="28"/>
          <w:lang w:val="uk-UA"/>
        </w:rPr>
        <w:t xml:space="preserve"> </w:t>
      </w:r>
      <w:r w:rsidR="000255DF" w:rsidRPr="000255DF">
        <w:rPr>
          <w:sz w:val="28"/>
          <w:szCs w:val="28"/>
          <w:lang w:val="uk-UA"/>
        </w:rPr>
        <w:t>змін до рішен</w:t>
      </w:r>
      <w:r w:rsidR="00166E9B">
        <w:rPr>
          <w:sz w:val="28"/>
          <w:szCs w:val="28"/>
          <w:lang w:val="uk-UA"/>
        </w:rPr>
        <w:t>ня</w:t>
      </w:r>
      <w:r w:rsidR="000255DF" w:rsidRPr="000255DF">
        <w:rPr>
          <w:sz w:val="28"/>
          <w:szCs w:val="28"/>
          <w:lang w:val="uk-UA"/>
        </w:rPr>
        <w:t xml:space="preserve"> міської ради від </w:t>
      </w:r>
      <w:r w:rsidR="00166E9B">
        <w:rPr>
          <w:sz w:val="28"/>
          <w:szCs w:val="28"/>
          <w:lang w:val="uk-UA"/>
        </w:rPr>
        <w:t>30.04.2025</w:t>
      </w:r>
      <w:r w:rsidR="000255DF" w:rsidRPr="000255DF">
        <w:rPr>
          <w:sz w:val="28"/>
          <w:szCs w:val="28"/>
          <w:lang w:val="uk-UA"/>
        </w:rPr>
        <w:t xml:space="preserve"> № </w:t>
      </w:r>
      <w:r w:rsidR="00166E9B">
        <w:rPr>
          <w:sz w:val="28"/>
          <w:szCs w:val="28"/>
          <w:lang w:val="uk-UA"/>
        </w:rPr>
        <w:t>74</w:t>
      </w:r>
      <w:r w:rsidR="000255DF" w:rsidRPr="000255DF">
        <w:rPr>
          <w:sz w:val="28"/>
          <w:szCs w:val="28"/>
          <w:lang w:val="uk-UA"/>
        </w:rPr>
        <w:t>/8</w:t>
      </w:r>
      <w:r w:rsidR="00166E9B">
        <w:rPr>
          <w:sz w:val="28"/>
          <w:szCs w:val="28"/>
          <w:lang w:val="uk-UA"/>
        </w:rPr>
        <w:t>8</w:t>
      </w:r>
      <w:r w:rsidR="000255DF" w:rsidRPr="000255DF">
        <w:rPr>
          <w:sz w:val="28"/>
          <w:szCs w:val="28"/>
          <w:lang w:val="uk-UA"/>
        </w:rPr>
        <w:t xml:space="preserve"> «Про </w:t>
      </w:r>
      <w:r w:rsidR="00166E9B">
        <w:rPr>
          <w:sz w:val="28"/>
          <w:szCs w:val="28"/>
          <w:lang w:val="uk-UA"/>
        </w:rPr>
        <w:t>зміну назв вулиць у селі Зміїнець</w:t>
      </w:r>
      <w:r w:rsidR="000255DF" w:rsidRPr="000255DF">
        <w:rPr>
          <w:sz w:val="28"/>
          <w:szCs w:val="28"/>
          <w:lang w:val="uk-UA"/>
        </w:rPr>
        <w:t>»</w:t>
      </w:r>
    </w:p>
    <w:p w:rsidR="0024282E" w:rsidRDefault="0024282E">
      <w:pPr>
        <w:ind w:firstLine="540"/>
        <w:jc w:val="center"/>
        <w:rPr>
          <w:sz w:val="28"/>
          <w:szCs w:val="28"/>
          <w:lang w:val="uk-UA"/>
        </w:rPr>
      </w:pPr>
    </w:p>
    <w:p w:rsidR="0024282E" w:rsidRDefault="003A4C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24282E" w:rsidRDefault="000255DF">
      <w:pPr>
        <w:pStyle w:val="ad"/>
        <w:ind w:firstLine="567"/>
        <w:jc w:val="both"/>
        <w:rPr>
          <w:sz w:val="20"/>
          <w:szCs w:val="20"/>
          <w:lang w:val="uk-UA"/>
        </w:rPr>
      </w:pPr>
      <w:r w:rsidRPr="00F453BA">
        <w:rPr>
          <w:szCs w:val="28"/>
          <w:lang w:val="uk-UA"/>
        </w:rPr>
        <w:t xml:space="preserve">Відповідно до законів України «Про місцеве самоврядування в Україні», «Про географічні назви» </w:t>
      </w:r>
      <w:r>
        <w:rPr>
          <w:szCs w:val="28"/>
          <w:lang w:val="uk-UA"/>
        </w:rPr>
        <w:t>та</w:t>
      </w:r>
      <w:r w:rsidR="00643E7E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 xml:space="preserve"> зв’язку з виникненням технічних </w:t>
      </w:r>
      <w:r w:rsidR="002E4F63">
        <w:rPr>
          <w:szCs w:val="28"/>
          <w:lang w:val="uk-UA"/>
        </w:rPr>
        <w:t>питань</w:t>
      </w:r>
      <w:r>
        <w:rPr>
          <w:szCs w:val="28"/>
          <w:lang w:val="uk-UA"/>
        </w:rPr>
        <w:t xml:space="preserve"> щодо внесення інформації про прийнят</w:t>
      </w:r>
      <w:r w:rsidR="00871143">
        <w:rPr>
          <w:szCs w:val="28"/>
          <w:lang w:val="uk-UA"/>
        </w:rPr>
        <w:t>е</w:t>
      </w:r>
      <w:r>
        <w:rPr>
          <w:szCs w:val="28"/>
          <w:lang w:val="uk-UA"/>
        </w:rPr>
        <w:t xml:space="preserve"> рішення </w:t>
      </w:r>
      <w:r w:rsidR="00591240">
        <w:rPr>
          <w:szCs w:val="28"/>
          <w:lang w:val="uk-UA"/>
        </w:rPr>
        <w:t>до Словник</w:t>
      </w:r>
      <w:r w:rsidR="002E4F63">
        <w:rPr>
          <w:szCs w:val="28"/>
          <w:lang w:val="uk-UA"/>
        </w:rPr>
        <w:t>ів</w:t>
      </w:r>
      <w:r w:rsidR="00591240">
        <w:rPr>
          <w:szCs w:val="28"/>
          <w:lang w:val="uk-UA"/>
        </w:rPr>
        <w:t xml:space="preserve"> вулиць Державного реєстру речових прав на нерухоме майно державного підприємства «Національні інформаційні системи»</w:t>
      </w:r>
      <w:r w:rsidR="00871143">
        <w:rPr>
          <w:szCs w:val="28"/>
          <w:lang w:val="uk-UA"/>
        </w:rPr>
        <w:t xml:space="preserve">, а саме </w:t>
      </w:r>
      <w:r w:rsidR="00F353EB">
        <w:rPr>
          <w:szCs w:val="28"/>
          <w:lang w:val="uk-UA"/>
        </w:rPr>
        <w:t xml:space="preserve">перейменування </w:t>
      </w:r>
      <w:r w:rsidR="00871143">
        <w:rPr>
          <w:szCs w:val="28"/>
          <w:lang w:val="uk-UA"/>
        </w:rPr>
        <w:t>вулиці Сонячна (масив Черчиці) на вулицю Сонячна</w:t>
      </w:r>
      <w:r w:rsidR="0046396B">
        <w:rPr>
          <w:szCs w:val="28"/>
          <w:lang w:val="uk-UA"/>
        </w:rPr>
        <w:t xml:space="preserve"> може призвести до ряду проблем різного характеру</w:t>
      </w:r>
      <w:r w:rsidR="00871143">
        <w:rPr>
          <w:szCs w:val="28"/>
          <w:lang w:val="uk-UA"/>
        </w:rPr>
        <w:t>,</w:t>
      </w:r>
      <w:r w:rsidR="0046396B">
        <w:rPr>
          <w:szCs w:val="28"/>
          <w:lang w:val="uk-UA"/>
        </w:rPr>
        <w:t xml:space="preserve"> тому</w:t>
      </w:r>
      <w:r w:rsidR="00871143">
        <w:rPr>
          <w:szCs w:val="28"/>
          <w:lang w:val="uk-UA"/>
        </w:rPr>
        <w:t xml:space="preserve"> </w:t>
      </w:r>
      <w:r w:rsidR="00591240">
        <w:rPr>
          <w:szCs w:val="28"/>
          <w:lang w:val="uk-UA"/>
        </w:rPr>
        <w:t xml:space="preserve">виникла необхідність внести зміни в рішення міської ради від </w:t>
      </w:r>
      <w:r w:rsidR="00871143">
        <w:rPr>
          <w:szCs w:val="28"/>
          <w:lang w:val="uk-UA"/>
        </w:rPr>
        <w:t>30.04.2025</w:t>
      </w:r>
      <w:r w:rsidR="00591240">
        <w:rPr>
          <w:szCs w:val="28"/>
          <w:lang w:val="uk-UA"/>
        </w:rPr>
        <w:t xml:space="preserve"> №</w:t>
      </w:r>
      <w:r w:rsidR="00871143">
        <w:rPr>
          <w:szCs w:val="28"/>
          <w:lang w:val="uk-UA"/>
        </w:rPr>
        <w:t>74</w:t>
      </w:r>
      <w:r w:rsidR="00591240">
        <w:rPr>
          <w:lang w:val="uk-UA"/>
        </w:rPr>
        <w:t>/8</w:t>
      </w:r>
      <w:r w:rsidR="00871143">
        <w:rPr>
          <w:lang w:val="uk-UA"/>
        </w:rPr>
        <w:t>8</w:t>
      </w:r>
      <w:r w:rsidR="00591240">
        <w:rPr>
          <w:lang w:val="uk-UA"/>
        </w:rPr>
        <w:t xml:space="preserve"> «Про </w:t>
      </w:r>
      <w:r w:rsidR="00871143">
        <w:rPr>
          <w:lang w:val="uk-UA"/>
        </w:rPr>
        <w:t>зміну назв вулиць у селі Зміїнець</w:t>
      </w:r>
      <w:r w:rsidR="00591240">
        <w:rPr>
          <w:lang w:val="uk-UA"/>
        </w:rPr>
        <w:t>»</w:t>
      </w:r>
      <w:r w:rsidR="0046396B">
        <w:rPr>
          <w:lang w:val="uk-UA"/>
        </w:rPr>
        <w:t xml:space="preserve"> та перейменувати </w:t>
      </w:r>
      <w:r w:rsidR="0046396B">
        <w:rPr>
          <w:szCs w:val="28"/>
          <w:lang w:val="uk-UA"/>
        </w:rPr>
        <w:t>вулиц</w:t>
      </w:r>
      <w:r w:rsidR="0046396B">
        <w:rPr>
          <w:szCs w:val="28"/>
          <w:lang w:val="uk-UA"/>
        </w:rPr>
        <w:t>ю</w:t>
      </w:r>
      <w:r w:rsidR="0046396B">
        <w:rPr>
          <w:szCs w:val="28"/>
          <w:lang w:val="uk-UA"/>
        </w:rPr>
        <w:t xml:space="preserve"> Сонячна (масив Черчиці)</w:t>
      </w:r>
      <w:r w:rsidR="0046396B">
        <w:rPr>
          <w:szCs w:val="28"/>
          <w:lang w:val="uk-UA"/>
        </w:rPr>
        <w:t xml:space="preserve"> на</w:t>
      </w:r>
      <w:r w:rsidR="003463B8">
        <w:rPr>
          <w:szCs w:val="28"/>
          <w:lang w:val="uk-UA"/>
        </w:rPr>
        <w:t xml:space="preserve"> </w:t>
      </w:r>
      <w:r w:rsidR="0046396B">
        <w:rPr>
          <w:szCs w:val="28"/>
          <w:lang w:val="uk-UA"/>
        </w:rPr>
        <w:t>іншу назву</w:t>
      </w:r>
      <w:r w:rsidR="003432EC">
        <w:rPr>
          <w:szCs w:val="28"/>
          <w:lang w:val="uk-UA"/>
        </w:rPr>
        <w:t>.</w:t>
      </w:r>
      <w:bookmarkStart w:id="0" w:name="_GoBack"/>
      <w:bookmarkEnd w:id="0"/>
    </w:p>
    <w:p w:rsidR="00A8135B" w:rsidRDefault="00A8135B">
      <w:pPr>
        <w:pStyle w:val="ad"/>
        <w:ind w:firstLine="567"/>
        <w:jc w:val="both"/>
        <w:rPr>
          <w:sz w:val="20"/>
          <w:szCs w:val="20"/>
          <w:lang w:val="uk-UA"/>
        </w:rPr>
      </w:pPr>
    </w:p>
    <w:p w:rsidR="0024282E" w:rsidRDefault="003A4C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24282E" w:rsidRDefault="003A4C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24282E" w:rsidRDefault="0024282E">
      <w:pPr>
        <w:jc w:val="both"/>
        <w:rPr>
          <w:lang w:val="uk-UA"/>
        </w:rPr>
      </w:pPr>
    </w:p>
    <w:p w:rsidR="0024282E" w:rsidRDefault="0024282E">
      <w:pPr>
        <w:jc w:val="both"/>
        <w:rPr>
          <w:sz w:val="22"/>
          <w:szCs w:val="22"/>
          <w:lang w:val="uk-UA"/>
        </w:rPr>
      </w:pP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ресурсів та реклами                                                                       Веніамін ТУЗ</w:t>
      </w:r>
    </w:p>
    <w:p w:rsidR="0024282E" w:rsidRDefault="003A4CA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4282E" w:rsidRDefault="0024282E">
      <w:pPr>
        <w:jc w:val="both"/>
        <w:rPr>
          <w:sz w:val="28"/>
          <w:szCs w:val="28"/>
          <w:lang w:val="uk-UA"/>
        </w:rPr>
      </w:pPr>
    </w:p>
    <w:sectPr w:rsidR="0024282E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2E"/>
    <w:rsid w:val="000255DF"/>
    <w:rsid w:val="00037190"/>
    <w:rsid w:val="00166E9B"/>
    <w:rsid w:val="0024282E"/>
    <w:rsid w:val="00291192"/>
    <w:rsid w:val="00294554"/>
    <w:rsid w:val="002E4F63"/>
    <w:rsid w:val="003266F5"/>
    <w:rsid w:val="003432EC"/>
    <w:rsid w:val="003463B8"/>
    <w:rsid w:val="003A4CAC"/>
    <w:rsid w:val="0046396B"/>
    <w:rsid w:val="004E40AD"/>
    <w:rsid w:val="00591240"/>
    <w:rsid w:val="00595858"/>
    <w:rsid w:val="005D639B"/>
    <w:rsid w:val="00623A0B"/>
    <w:rsid w:val="00643E7E"/>
    <w:rsid w:val="006E049C"/>
    <w:rsid w:val="00871143"/>
    <w:rsid w:val="009422E8"/>
    <w:rsid w:val="009F0865"/>
    <w:rsid w:val="009F766B"/>
    <w:rsid w:val="00A8135B"/>
    <w:rsid w:val="00AE0BEE"/>
    <w:rsid w:val="00B40F77"/>
    <w:rsid w:val="00CD483C"/>
    <w:rsid w:val="00E82AA3"/>
    <w:rsid w:val="00F353EB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E29F"/>
  <w15:docId w15:val="{8F86C5DC-5359-44AE-B6AF-75848A9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3F1385"/>
    <w:rPr>
      <w:color w:val="0000FF"/>
      <w:u w:val="single"/>
    </w:rPr>
  </w:style>
  <w:style w:type="character" w:styleId="a5">
    <w:name w:val="Emphasis"/>
    <w:basedOn w:val="a0"/>
    <w:uiPriority w:val="20"/>
    <w:qFormat/>
    <w:rsid w:val="003C2D65"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d">
    <w:name w:val="No Spacing"/>
    <w:uiPriority w:val="1"/>
    <w:qFormat/>
    <w:rsid w:val="00291AFE"/>
    <w:rPr>
      <w:sz w:val="28"/>
      <w:szCs w:val="24"/>
      <w:lang w:val="ru-RU" w:eastAsia="ru-RU"/>
    </w:rPr>
  </w:style>
  <w:style w:type="paragraph" w:styleId="ae">
    <w:name w:val="Normal (Web)"/>
    <w:basedOn w:val="a"/>
    <w:uiPriority w:val="99"/>
    <w:unhideWhenUsed/>
    <w:qFormat/>
    <w:rsid w:val="003C2D65"/>
    <w:pPr>
      <w:suppressAutoHyphens w:val="0"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5</cp:revision>
  <cp:lastPrinted>2025-07-07T13:43:00Z</cp:lastPrinted>
  <dcterms:created xsi:type="dcterms:W3CDTF">2025-06-30T06:50:00Z</dcterms:created>
  <dcterms:modified xsi:type="dcterms:W3CDTF">2025-07-07T13:46:00Z</dcterms:modified>
  <dc:language>uk-UA</dc:language>
</cp:coreProperties>
</file>