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media/image1.png" ContentType="image/png"/>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240" w:after="60"/>
        <w:rPr>
          <w:rFonts w:ascii="Times New Roman" w:hAnsi="Times New Roman" w:cs="Times New Roman"/>
          <w:sz w:val="28"/>
          <w:szCs w:val="28"/>
        </w:rPr>
      </w:pPr>
      <w:r>
        <w:rPr>
          <w:rFonts w:cs="Times New Roman" w:ascii="Times New Roman" w:hAnsi="Times New Roman"/>
          <w:sz w:val="28"/>
          <w:szCs w:val="28"/>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35635" cy="635635"/>
                <wp:effectExtent l="0" t="0" r="0" b="0"/>
                <wp:wrapNone/>
                <wp:docPr id="1" name="_x0000_tole_rId2"/>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50pt;height:50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position:absolute;margin-left:203.6pt;margin-top:-9pt;width:57.4pt;height:59.2pt;mso-wrap-distance-right:0pt;mso-position-horizontal-relative:text;mso-position-vertical-relative:text" filled="f" o:ole="">
            <v:imagedata r:id="rId3" o:title=""/>
            <w10:wrap type="square" side="left"/>
          </v:shape>
          <o:OLEObject Type="Embed" ProgID="PBrush" ShapeID="ole_rId2" DrawAspect="Content" ObjectID="_2091461452" r:id="rId2"/>
        </w:object>
      </w:r>
    </w:p>
    <w:p>
      <w:pPr>
        <w:pStyle w:val="Heading1"/>
        <w:rPr>
          <w:rFonts w:ascii="Times New Roman" w:hAnsi="Times New Roman" w:cs="Times New Roman"/>
          <w:sz w:val="28"/>
          <w:szCs w:val="28"/>
        </w:rPr>
      </w:pPr>
      <w:r>
        <w:rPr>
          <w:rFonts w:cs="Times New Roman" w:ascii="Times New Roman" w:hAnsi="Times New Roman"/>
          <w:sz w:val="28"/>
          <w:szCs w:val="28"/>
        </w:rPr>
      </w:r>
    </w:p>
    <w:p>
      <w:pPr>
        <w:pStyle w:val="Normal"/>
        <w:rPr>
          <w:sz w:val="8"/>
          <w:szCs w:val="8"/>
        </w:rPr>
      </w:pPr>
      <w:r>
        <w:rPr>
          <w:sz w:val="8"/>
          <w:szCs w:val="8"/>
        </w:rPr>
      </w:r>
    </w:p>
    <w:p>
      <w:pPr>
        <w:pStyle w:val="Heading1"/>
        <w:spacing w:before="0" w:after="0"/>
        <w:jc w:val="center"/>
        <w:rPr>
          <w:rFonts w:ascii="Times New Roman" w:hAnsi="Times New Roman" w:cs="Times New Roman"/>
          <w:sz w:val="28"/>
          <w:szCs w:val="28"/>
        </w:rPr>
      </w:pPr>
      <w:r>
        <w:rPr>
          <w:rFonts w:cs="Times New Roman" w:ascii="Times New Roman" w:hAnsi="Times New Roman"/>
          <w:sz w:val="28"/>
          <w:szCs w:val="28"/>
        </w:rPr>
        <w:t>ЛУЦЬКИЙ  МІСЬКИЙ  ГОЛОВА</w:t>
      </w:r>
    </w:p>
    <w:p>
      <w:pPr>
        <w:pStyle w:val="Normal"/>
        <w:jc w:val="center"/>
        <w:rPr>
          <w:rFonts w:ascii="Times New Roman" w:hAnsi="Times New Roman" w:cs="Times New Roman"/>
          <w:b/>
          <w:bCs/>
          <w:sz w:val="20"/>
          <w:szCs w:val="20"/>
        </w:rPr>
      </w:pPr>
      <w:r>
        <w:rPr>
          <w:rFonts w:cs="Times New Roman" w:ascii="Times New Roman" w:hAnsi="Times New Roman"/>
          <w:b/>
          <w:bCs/>
          <w:sz w:val="20"/>
          <w:szCs w:val="20"/>
        </w:rPr>
      </w:r>
    </w:p>
    <w:p>
      <w:pPr>
        <w:pStyle w:val="Normal"/>
        <w:jc w:val="center"/>
        <w:rPr>
          <w:rFonts w:ascii="Times New Roman" w:hAnsi="Times New Roman" w:cs="Times New Roman"/>
          <w:b/>
          <w:bCs/>
          <w:sz w:val="32"/>
          <w:szCs w:val="32"/>
        </w:rPr>
      </w:pPr>
      <w:r>
        <w:rPr>
          <w:rFonts w:cs="Times New Roman" w:ascii="Times New Roman" w:hAnsi="Times New Roman"/>
          <w:b/>
          <w:bCs/>
          <w:sz w:val="32"/>
          <w:szCs w:val="32"/>
        </w:rPr>
        <w:t>РОЗПОРЯДЖЕННЯ</w:t>
      </w:r>
    </w:p>
    <w:p>
      <w:pPr>
        <w:pStyle w:val="Normal"/>
        <w:jc w:val="center"/>
        <w:rPr>
          <w:rFonts w:ascii="Times New Roman" w:hAnsi="Times New Roman" w:cs="Times New Roman"/>
          <w:b/>
          <w:bCs/>
          <w:sz w:val="40"/>
          <w:szCs w:val="40"/>
        </w:rPr>
      </w:pPr>
      <w:r>
        <w:rPr>
          <w:rFonts w:cs="Times New Roman" w:ascii="Times New Roman" w:hAnsi="Times New Roman"/>
          <w:b/>
          <w:bCs/>
          <w:sz w:val="40"/>
          <w:szCs w:val="40"/>
        </w:rPr>
      </w:r>
    </w:p>
    <w:p>
      <w:pPr>
        <w:pStyle w:val="Normal"/>
        <w:tabs>
          <w:tab w:val="clear" w:pos="709"/>
          <w:tab w:val="left" w:pos="4510" w:leader="none"/>
          <w:tab w:val="left" w:pos="4715" w:leader="none"/>
        </w:tabs>
        <w:jc w:val="both"/>
        <w:rPr>
          <w:rFonts w:ascii="Times New Roman" w:hAnsi="Times New Roman" w:cs="Times New Roman"/>
        </w:rPr>
      </w:pPr>
      <w:r>
        <w:rPr>
          <w:rFonts w:cs="Times New Roman" w:ascii="Times New Roman" w:hAnsi="Times New Roman"/>
        </w:rPr>
        <w:t>________________                                        Луцьк                                     №________________</w:t>
      </w:r>
    </w:p>
    <w:p>
      <w:pPr>
        <w:pStyle w:val="Normal"/>
        <w:spacing w:lineRule="auto" w:line="360"/>
        <w:jc w:val="both"/>
        <w:rPr>
          <w:rFonts w:eastAsia="Times New Roman" w:cs="Times New Roman"/>
          <w:sz w:val="28"/>
          <w:szCs w:val="28"/>
          <w:lang w:bidi="ar-SA"/>
        </w:rPr>
      </w:pPr>
      <w:r>
        <w:rPr>
          <w:rFonts w:eastAsia="Times New Roman" w:cs="Times New Roman"/>
          <w:sz w:val="28"/>
          <w:szCs w:val="28"/>
          <w:lang w:bidi="ar-SA"/>
        </w:rPr>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Про відзначення </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567"/>
        <w:jc w:val="both"/>
        <w:rPr>
          <w:rFonts w:ascii="Times New Roman" w:hAnsi="Times New Roman" w:cs="Times New Roman"/>
          <w:sz w:val="28"/>
          <w:szCs w:val="28"/>
        </w:rPr>
      </w:pPr>
      <w:r>
        <w:rPr>
          <w:rFonts w:cs="Times New Roman" w:ascii="Times New Roman" w:hAnsi="Times New Roman"/>
          <w:sz w:val="28"/>
          <w:szCs w:val="28"/>
        </w:rPr>
        <w:t>Відповідно до рішення Луцької міської ради від 22.12.2021 № 24/119 «Про затвердження Програми розвитку культури Луцької міської територіальної громади на 2022-2025 роки» та Положення про відзнаки міського голови, затвердженого розпорядженням міського голови від 01.06.2021 № 111-ра: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567"/>
        <w:jc w:val="both"/>
        <w:rPr>
          <w:rFonts w:ascii="Times New Roman" w:hAnsi="Times New Roman" w:cs="Times New Roman"/>
          <w:sz w:val="28"/>
          <w:szCs w:val="28"/>
        </w:rPr>
      </w:pPr>
      <w:r>
        <w:rPr>
          <w:rFonts w:cs="Times New Roman" w:ascii="Times New Roman" w:hAnsi="Times New Roman"/>
          <w:sz w:val="28"/>
          <w:szCs w:val="28"/>
        </w:rPr>
        <w:t>1. ОГОЛОСИТИ Подяку міського голови ЧІПАК Юлії, директору департаменту муніципальної варти Луцької міської ради, за високий професіоналізм, ефективну роботу, вагомий особистий внесок щодо забезпечення на території Луцької міської територіальної громади законності, правопорядку, охорони прав і законних інтересів, а також з нагоди 10-</w:t>
      </w:r>
      <w:r>
        <w:rPr>
          <w:rFonts w:cs="Times New Roman" w:ascii="Times New Roman" w:hAnsi="Times New Roman"/>
          <w:sz w:val="28"/>
          <w:szCs w:val="28"/>
        </w:rPr>
        <w:t>ї річниці департаменту</w:t>
      </w:r>
      <w:r>
        <w:rPr>
          <w:rFonts w:cs="Times New Roman" w:ascii="Times New Roman" w:hAnsi="Times New Roman"/>
          <w:sz w:val="28"/>
          <w:szCs w:val="28"/>
        </w:rPr>
        <w:t xml:space="preserve">. </w:t>
      </w:r>
    </w:p>
    <w:p>
      <w:pPr>
        <w:pStyle w:val="Normal"/>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 ОГОЛОСИТИ Подяку міського голови колективу департаменту муніципальної варти Луцької міської ради (директор департаменту Чіпак Юлія), за  високий професіоналізм, ефективну роботу, вагомий внесок щодо забезпечення на території Луцької міської територіальної громади законності, правопорядку, охорони прав, свобод і законних інтересів, а також з нагоди  10-ї річниці</w:t>
      </w:r>
      <w:bookmarkStart w:id="0" w:name="_GoBack_копія_1"/>
      <w:bookmarkEnd w:id="0"/>
      <w:r>
        <w:rPr>
          <w:rFonts w:ascii="Times New Roman" w:hAnsi="Times New Roman"/>
          <w:sz w:val="28"/>
          <w:szCs w:val="28"/>
        </w:rPr>
        <w:t xml:space="preserve"> департаменту. </w:t>
      </w:r>
    </w:p>
    <w:p>
      <w:pPr>
        <w:pStyle w:val="ListParagraph"/>
        <w:ind w:firstLine="567" w:left="0"/>
        <w:jc w:val="both"/>
        <w:rPr>
          <w:rFonts w:ascii="Times New Roman" w:hAnsi="Times New Roman"/>
          <w:sz w:val="28"/>
          <w:szCs w:val="28"/>
        </w:rPr>
      </w:pPr>
      <w:r>
        <w:rPr>
          <w:rFonts w:ascii="Times New Roman" w:hAnsi="Times New Roman"/>
          <w:sz w:val="28"/>
          <w:szCs w:val="28"/>
        </w:rPr>
        <w:t>2. Затвердити кошторис видатків щодо відзначення згідно з додатком.</w:t>
      </w:r>
    </w:p>
    <w:p>
      <w:pPr>
        <w:pStyle w:val="Normal"/>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jc w:val="both"/>
        <w:rPr>
          <w:rFonts w:ascii="Times New Roman" w:hAnsi="Times New Roman" w:cs="Times New Roman"/>
          <w:sz w:val="28"/>
          <w:szCs w:val="28"/>
        </w:rPr>
      </w:pPr>
      <w:r>
        <w:rPr>
          <w:rFonts w:cs="Times New Roman" w:ascii="Times New Roman" w:hAnsi="Times New Roman"/>
          <w:color w:val="000000"/>
          <w:sz w:val="28"/>
          <w:szCs w:val="28"/>
        </w:rPr>
        <w:t>Міський голова</w:t>
        <w:tab/>
        <w:tab/>
        <w:tab/>
        <w:tab/>
        <w:tab/>
        <w:tab/>
      </w:r>
      <w:bookmarkStart w:id="1" w:name="_GoBack"/>
      <w:bookmarkEnd w:id="1"/>
      <w:r>
        <w:rPr>
          <w:rFonts w:cs="Times New Roman" w:ascii="Times New Roman" w:hAnsi="Times New Roman"/>
          <w:color w:val="000000"/>
          <w:sz w:val="28"/>
          <w:szCs w:val="28"/>
        </w:rPr>
        <w:tab/>
        <w:tab/>
        <w:t>Ігор ПОЛІЩУК</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Гудима 777 942</w:t>
      </w:r>
    </w:p>
    <w:p>
      <w:pPr>
        <w:pStyle w:val="Normal"/>
        <w:jc w:val="both"/>
        <w:rPr>
          <w:rFonts w:ascii="Times New Roman" w:hAnsi="Times New Roman" w:cs="Times New Roman"/>
          <w:sz w:val="28"/>
          <w:szCs w:val="28"/>
        </w:rPr>
      </w:pPr>
      <w:r>
        <w:rPr>
          <w:rFonts w:cs="Times New Roman" w:ascii="Times New Roman" w:hAnsi="Times New Roman"/>
          <w:szCs w:val="28"/>
        </w:rPr>
        <w:t>Лєсна 777 996</w:t>
      </w:r>
    </w:p>
    <w:sectPr>
      <w:headerReference w:type="even" r:id="rId4"/>
      <w:headerReference w:type="default" r:id="rId5"/>
      <w:headerReference w:type="first" r:id="rId6"/>
      <w:type w:val="nextPage"/>
      <w:pgSz w:w="11906" w:h="16838"/>
      <w:pgMar w:left="1985" w:right="567" w:gutter="0" w:header="567" w:top="624" w:footer="0" w:bottom="1134"/>
      <w:pgNumType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swiss"/>
    <w:pitch w:val="variable"/>
  </w:font>
  <w:font w:name="Cambria">
    <w:charset w:val="cc"/>
    <w:family w:val="roman"/>
    <w:pitch w:val="variable"/>
  </w:font>
  <w:font w:name="Times New Roman">
    <w:charset w:val="cc"/>
    <w:family w:val="roman"/>
    <w:pitch w:val="variable"/>
  </w:font>
  <w:font w:name="Segoe UI">
    <w:charset w:val="cc"/>
    <w:family w:val="swiss"/>
    <w:pitch w:val="variable"/>
  </w:font>
  <w:font w:name="Liberation Sans">
    <w:altName w:val="Arial"/>
    <w:charset w:val="cc"/>
    <w:family w:val="swiss"/>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2</w:t>
    </w:r>
    <w:r>
      <w:rPr>
        <w:rFonts w:cs="Times New Roman" w:ascii="Times New Roman" w:hAnsi="Times New Roman"/>
      </w:rPr>
      <w:fldChar w:fldCharType="end"/>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2"/>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85271"/>
    <w:pPr>
      <w:widowControl/>
      <w:suppressAutoHyphens w:val="true"/>
      <w:bidi w:val="0"/>
      <w:spacing w:before="0" w:after="0"/>
      <w:jc w:val="left"/>
    </w:pPr>
    <w:rPr>
      <w:rFonts w:ascii="Liberation Serif" w:hAnsi="Liberation Serif" w:eastAsia="NSimSun" w:cs="Lucida Sans"/>
      <w:color w:val="auto"/>
      <w:kern w:val="2"/>
      <w:sz w:val="24"/>
      <w:szCs w:val="24"/>
      <w:lang w:eastAsia="zh-CN" w:bidi="hi-IN" w:val="uk-UA"/>
    </w:rPr>
  </w:style>
  <w:style w:type="paragraph" w:styleId="Heading1">
    <w:name w:val="heading 1"/>
    <w:basedOn w:val="Normal"/>
    <w:next w:val="Normal"/>
    <w:link w:val="1"/>
    <w:uiPriority w:val="99"/>
    <w:qFormat/>
    <w:rsid w:val="00985271"/>
    <w:pPr>
      <w:keepNext w:val="true"/>
      <w:spacing w:before="240" w:after="60"/>
      <w:outlineLvl w:val="0"/>
    </w:pPr>
    <w:rPr>
      <w:rFonts w:ascii="Arial" w:hAnsi="Arial" w:cs="Arial"/>
      <w:b/>
      <w:bCs/>
      <w:sz w:val="32"/>
      <w:szCs w:val="3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9"/>
    <w:qFormat/>
    <w:locked/>
    <w:rPr>
      <w:rFonts w:ascii="Cambria" w:hAnsi="Cambria" w:cs="Mangal"/>
      <w:b/>
      <w:bCs/>
      <w:kern w:val="2"/>
      <w:sz w:val="29"/>
      <w:szCs w:val="29"/>
      <w:lang w:eastAsia="zh-CN" w:bidi="hi-IN"/>
    </w:rPr>
  </w:style>
  <w:style w:type="character" w:styleId="Style13" w:customStyle="1">
    <w:name w:val="Основний текст Знак"/>
    <w:basedOn w:val="DefaultParagraphFont"/>
    <w:uiPriority w:val="99"/>
    <w:semiHidden/>
    <w:qFormat/>
    <w:locked/>
    <w:rPr>
      <w:rFonts w:cs="Mangal"/>
      <w:kern w:val="2"/>
      <w:sz w:val="21"/>
      <w:szCs w:val="21"/>
      <w:lang w:eastAsia="zh-CN" w:bidi="hi-IN"/>
    </w:rPr>
  </w:style>
  <w:style w:type="character" w:styleId="Style14" w:customStyle="1">
    <w:name w:val="Верхній колонтитул Знак"/>
    <w:basedOn w:val="DefaultParagraphFont"/>
    <w:uiPriority w:val="99"/>
    <w:qFormat/>
    <w:locked/>
    <w:rsid w:val="00580099"/>
    <w:rPr>
      <w:rFonts w:cs="Mangal"/>
      <w:sz w:val="21"/>
      <w:szCs w:val="21"/>
    </w:rPr>
  </w:style>
  <w:style w:type="character" w:styleId="Style15" w:customStyle="1">
    <w:name w:val="Нижній колонтитул Знак"/>
    <w:basedOn w:val="DefaultParagraphFont"/>
    <w:uiPriority w:val="99"/>
    <w:qFormat/>
    <w:locked/>
    <w:rsid w:val="00580099"/>
    <w:rPr>
      <w:rFonts w:cs="Mangal"/>
      <w:sz w:val="21"/>
      <w:szCs w:val="21"/>
    </w:rPr>
  </w:style>
  <w:style w:type="character" w:styleId="FontStyle13" w:customStyle="1">
    <w:name w:val="Font Style13"/>
    <w:uiPriority w:val="99"/>
    <w:qFormat/>
    <w:rsid w:val="00421763"/>
    <w:rPr>
      <w:rFonts w:ascii="Times New Roman" w:hAnsi="Times New Roman"/>
      <w:sz w:val="26"/>
    </w:rPr>
  </w:style>
  <w:style w:type="character" w:styleId="user" w:customStyle="1">
    <w:name w:val="Виділення жирним (user)"/>
    <w:uiPriority w:val="99"/>
    <w:qFormat/>
    <w:rsid w:val="000741b7"/>
    <w:rPr>
      <w:b/>
    </w:rPr>
  </w:style>
  <w:style w:type="character" w:styleId="Style16" w:customStyle="1">
    <w:name w:val="Текст у виносці Знак"/>
    <w:basedOn w:val="DefaultParagraphFont"/>
    <w:uiPriority w:val="99"/>
    <w:semiHidden/>
    <w:qFormat/>
    <w:rsid w:val="00af5062"/>
    <w:rPr>
      <w:rFonts w:ascii="Segoe UI" w:hAnsi="Segoe UI" w:cs="Mangal"/>
      <w:kern w:val="2"/>
      <w:sz w:val="18"/>
      <w:szCs w:val="16"/>
      <w:lang w:eastAsia="zh-CN" w:bidi="hi-IN"/>
    </w:rPr>
  </w:style>
  <w:style w:type="paragraph" w:styleId="Style17">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99"/>
    <w:rsid w:val="00985271"/>
    <w:pPr>
      <w:spacing w:lineRule="auto" w:line="276" w:before="0" w:after="140"/>
    </w:pPr>
    <w:rPr/>
  </w:style>
  <w:style w:type="paragraph" w:styleId="List">
    <w:name w:val="List"/>
    <w:basedOn w:val="BodyText"/>
    <w:uiPriority w:val="99"/>
    <w:rsid w:val="00985271"/>
    <w:pPr/>
    <w:rPr/>
  </w:style>
  <w:style w:type="paragraph" w:styleId="Caption">
    <w:name w:val="caption"/>
    <w:basedOn w:val="Normal"/>
    <w:uiPriority w:val="99"/>
    <w:qFormat/>
    <w:rsid w:val="00985271"/>
    <w:pPr>
      <w:suppressLineNumbers/>
      <w:spacing w:before="120" w:after="120"/>
    </w:pPr>
    <w:rPr>
      <w:i/>
      <w:iCs/>
    </w:rPr>
  </w:style>
  <w:style w:type="paragraph" w:styleId="Style18">
    <w:name w:val="Покажчик"/>
    <w:basedOn w:val="Normal"/>
    <w:qFormat/>
    <w:pPr>
      <w:suppressLineNumbers/>
    </w:pPr>
    <w:rPr>
      <w:rFonts w:cs="Arial"/>
    </w:rPr>
  </w:style>
  <w:style w:type="paragraph" w:styleId="user1" w:customStyle="1">
    <w:name w:val="Заголовок (user)"/>
    <w:basedOn w:val="Normal"/>
    <w:next w:val="BodyText"/>
    <w:uiPriority w:val="99"/>
    <w:qFormat/>
    <w:rsid w:val="00985271"/>
    <w:pPr>
      <w:keepNext w:val="true"/>
      <w:spacing w:before="240" w:after="120"/>
    </w:pPr>
    <w:rPr>
      <w:rFonts w:ascii="Liberation Sans" w:hAnsi="Liberation Sans" w:eastAsia="Microsoft YaHei"/>
      <w:sz w:val="28"/>
      <w:szCs w:val="28"/>
    </w:rPr>
  </w:style>
  <w:style w:type="paragraph" w:styleId="user2" w:customStyle="1">
    <w:name w:val="Покажчик (user)"/>
    <w:basedOn w:val="Normal"/>
    <w:uiPriority w:val="99"/>
    <w:qFormat/>
    <w:rsid w:val="00985271"/>
    <w:pPr>
      <w:suppressLineNumbers/>
    </w:pPr>
    <w:rPr/>
  </w:style>
  <w:style w:type="paragraph" w:styleId="user3" w:customStyle="1">
    <w:name w:val="Верхній і нижній колонтитули (user)"/>
    <w:basedOn w:val="Normal"/>
    <w:qFormat/>
    <w:pPr/>
    <w:rPr/>
  </w:style>
  <w:style w:type="paragraph" w:styleId="Style19">
    <w:name w:val="Верхній і нижній колонтитули"/>
    <w:basedOn w:val="Normal"/>
    <w:qFormat/>
    <w:pPr/>
    <w:rPr/>
  </w:style>
  <w:style w:type="paragraph" w:styleId="Header">
    <w:name w:val="header"/>
    <w:basedOn w:val="Normal"/>
    <w:uiPriority w:val="99"/>
    <w:rsid w:val="00580099"/>
    <w:pPr>
      <w:tabs>
        <w:tab w:val="clear" w:pos="709"/>
        <w:tab w:val="center" w:pos="4819" w:leader="none"/>
        <w:tab w:val="right" w:pos="9639" w:leader="none"/>
      </w:tabs>
    </w:pPr>
    <w:rPr>
      <w:rFonts w:cs="Mangal"/>
      <w:szCs w:val="21"/>
    </w:rPr>
  </w:style>
  <w:style w:type="paragraph" w:styleId="Footer">
    <w:name w:val="footer"/>
    <w:basedOn w:val="Normal"/>
    <w:uiPriority w:val="99"/>
    <w:rsid w:val="00580099"/>
    <w:pPr>
      <w:tabs>
        <w:tab w:val="clear" w:pos="709"/>
        <w:tab w:val="center" w:pos="4819" w:leader="none"/>
        <w:tab w:val="right" w:pos="9639" w:leader="none"/>
      </w:tabs>
    </w:pPr>
    <w:rPr>
      <w:rFonts w:cs="Mangal"/>
      <w:szCs w:val="21"/>
    </w:rPr>
  </w:style>
  <w:style w:type="paragraph" w:styleId="Style51" w:customStyle="1">
    <w:name w:val="Style5"/>
    <w:basedOn w:val="Normal"/>
    <w:uiPriority w:val="99"/>
    <w:qFormat/>
    <w:rsid w:val="00421763"/>
    <w:pPr>
      <w:widowControl w:val="false"/>
      <w:spacing w:lineRule="exact" w:line="322"/>
      <w:ind w:firstLine="629"/>
      <w:jc w:val="both"/>
    </w:pPr>
    <w:rPr>
      <w:rFonts w:ascii="Times New Roman" w:hAnsi="Times New Roman" w:cs="Times New Roman"/>
      <w:color w:val="00000A"/>
      <w:kern w:val="0"/>
      <w:lang w:val="ru-RU" w:bidi="ar-SA"/>
    </w:rPr>
  </w:style>
  <w:style w:type="paragraph" w:styleId="ListParagraph">
    <w:name w:val="List Paragraph"/>
    <w:basedOn w:val="Normal"/>
    <w:uiPriority w:val="34"/>
    <w:qFormat/>
    <w:rsid w:val="000741b7"/>
    <w:pPr>
      <w:spacing w:before="0" w:after="0"/>
      <w:ind w:left="720"/>
      <w:contextualSpacing/>
    </w:pPr>
    <w:rPr>
      <w:rFonts w:ascii="Times New Roman" w:hAnsi="Times New Roman" w:cs="Times New Roman"/>
      <w:bCs/>
      <w:color w:val="00000A"/>
      <w:sz w:val="28"/>
      <w:lang w:bidi="ar-SA"/>
    </w:rPr>
  </w:style>
  <w:style w:type="paragraph" w:styleId="11" w:customStyle="1">
    <w:name w:val="Абзац списку1"/>
    <w:basedOn w:val="Normal"/>
    <w:qFormat/>
    <w:rsid w:val="006d78c3"/>
    <w:pPr>
      <w:spacing w:before="0" w:after="160"/>
      <w:ind w:left="720"/>
      <w:contextualSpacing/>
    </w:pPr>
    <w:rPr>
      <w:rFonts w:ascii="Times New Roman" w:hAnsi="Times New Roman" w:eastAsia="Times New Roman" w:cs="Times New Roman"/>
      <w:sz w:val="28"/>
      <w:lang w:val="ru-RU" w:bidi="ar-SA"/>
    </w:rPr>
  </w:style>
  <w:style w:type="paragraph" w:styleId="BalloonText">
    <w:name w:val="Balloon Text"/>
    <w:basedOn w:val="Normal"/>
    <w:uiPriority w:val="99"/>
    <w:semiHidden/>
    <w:unhideWhenUsed/>
    <w:qFormat/>
    <w:rsid w:val="00af5062"/>
    <w:pPr/>
    <w:rPr>
      <w:rFonts w:ascii="Segoe UI" w:hAnsi="Segoe UI" w:cs="Mangal"/>
      <w:sz w:val="18"/>
      <w:szCs w:val="16"/>
    </w:rPr>
  </w:style>
  <w:style w:type="numbering" w:styleId="Style20"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255</TotalTime>
  <Application>LibreOffice/25.2.4.3$Windows_X86_64 LibreOffice_project/33e196637044ead23f5c3226cde09b47731f7e27</Application>
  <AppVersion>15.0000</AppVersion>
  <Pages>1</Pages>
  <Words>155</Words>
  <Characters>1086</Characters>
  <CharactersWithSpaces>1318</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2022-09-15T13:18:00Z</dcterms:created>
  <dc:creator>Поліщук Оксана Анатоліївна</dc:creator>
  <dc:description/>
  <dc:language>uk-UA</dc:language>
  <cp:lastModifiedBy/>
  <cp:lastPrinted>2025-07-30T10:59:27Z</cp:lastPrinted>
  <dcterms:modified xsi:type="dcterms:W3CDTF">2025-07-30T11:04:42Z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