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5.7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813922589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В.Жищука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01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серпня 2025</w:t>
      </w:r>
      <w:r>
        <w:rPr>
          <w:sz w:val="28"/>
          <w:szCs w:val="28"/>
          <w:lang w:val="uk-UA"/>
        </w:rPr>
        <w:t xml:space="preserve"> року ЖИЩУКА Василя</w:t>
      </w:r>
      <w:r>
        <w:rPr>
          <w:sz w:val="28"/>
          <w:szCs w:val="28"/>
        </w:rPr>
        <w:t xml:space="preserve"> Віталійовича</w:t>
      </w:r>
      <w:r>
        <w:rPr>
          <w:sz w:val="28"/>
          <w:szCs w:val="28"/>
          <w:lang w:val="uk-UA"/>
        </w:rPr>
        <w:t xml:space="preserve"> з посади </w:t>
      </w:r>
      <w:r>
        <w:rPr>
          <w:sz w:val="28"/>
          <w:szCs w:val="28"/>
        </w:rPr>
        <w:t>старшого інспектора відділу “Група швидкого реагування” департаменту муніципальної варти Луцької міської ради</w:t>
      </w:r>
      <w:r>
        <w:rPr/>
        <w:t xml:space="preserve"> 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В.Жищука. </w:t>
      </w:r>
    </w:p>
    <w:p>
      <w:pPr>
        <w:pStyle w:val="Style19"/>
        <w:spacing w:before="0" w:after="0"/>
        <w:ind w:firstLine="525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Департаменту муніципальної варти </w:t>
      </w:r>
      <w:r>
        <w:rPr>
          <w:sz w:val="28"/>
          <w:szCs w:val="28"/>
          <w:lang w:val="uk-UA"/>
        </w:rPr>
        <w:t xml:space="preserve">Луцької міської ради провести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відповідний</w:t>
      </w:r>
      <w:r>
        <w:rPr>
          <w:sz w:val="28"/>
          <w:szCs w:val="28"/>
          <w:lang w:val="uk-UA"/>
        </w:rPr>
        <w:t xml:space="preserve"> розрахунок з Василем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Жищуком </w:t>
      </w:r>
      <w:r>
        <w:rPr>
          <w:sz w:val="28"/>
          <w:szCs w:val="28"/>
          <w:lang w:val="uk-UA"/>
        </w:rPr>
        <w:t xml:space="preserve">та виплатити грошову компенсацію за невикористану щорічну відпустку за період роботи з 15.08.2024 по 01.08.2025 у кількості 7 календарних днів. 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end="0"/>
        <w:jc w:val="both"/>
        <w:rPr>
          <w:rFonts w:ascii="Times New Roman" w:hAnsi="Times New Roman" w:eastAsia="Times New Roman" w:cs="Times New Roman"/>
          <w:b w:val="false"/>
          <w:bCs w:val="false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ar-SA"/>
        </w:rPr>
        <w:t>Богдан 741 080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Style18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next w:val="Style19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2951</TotalTime>
  <Application>LibreOffice/25.2.4.3$Windows_X86_64 LibreOffice_project/33e196637044ead23f5c3226cde09b47731f7e27</Application>
  <AppVersion>15.0000</AppVersion>
  <Pages>1</Pages>
  <Words>90</Words>
  <Characters>592</Characters>
  <CharactersWithSpaces>768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2025-04-07T10:16:00Z</cp:lastPrinted>
  <dcterms:modified xsi:type="dcterms:W3CDTF">2025-07-31T09:04:16Z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