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97211628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 продаж  ТзОВ «Зустріч» у власність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земельної ділянки комунальної власності  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м-ні Привокзальному, 1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товариства з обмеженою відповідальністю «Зустріч» про продаж у власність, шляхом викупу, земельної ділянки комунальної власності несільськогосподарського призначення на м-ні Привокзальному, 1 у м. Луцьку площею 0,0466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0710100000:11:062:0056,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об’єкт нерухомого майна, а саме: нежитлове приміще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ння, зареєстрований в Державному реєстрі речових прав на нерухоме майно з реєстраційним номером: 16288021, який належить на праві приватної власності товариству з обмеженою відповідальністю «Зустріч»,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/>
          <w:sz w:val="28"/>
          <w:szCs w:val="28"/>
          <w:lang w:val="en-US"/>
        </w:rPr>
        <w:t>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, 91, 120, 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19.05.2025 № НВ-2600949592025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04.08.2025 № 438074860,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м-ні Привокзальному, 1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0,0466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0710100000:11:062:0056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03.07 - для будівництва та обслуговування будівель торгівлі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м-ні Привокзальному, 1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0,0466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0710100000:11:062:0056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>товариству з обмеженою відповідальністю «Зустріч»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>земельну ділянку комунальної власності несільськогосподарського призначення на м-ні Привокзальному, 1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0,0466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0710100000:11:062:0056,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>комунальної власності несільськогосподарського призначення на м-ні Привокзальному, 1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0,0466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0710100000:11:062:0056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05.07.2025, в сумі 554 368 (п’ятсот п’ятдесят чотири тисячі триста шістдесят вісім)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>товариство з обмеженою відповідальністю «Зустріч»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м-ні Привокзальному, 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0,0466 га, кадастровим номером 0710100000:11:062:0056,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890" w:right="567" w:gutter="0" w:header="0" w:top="600" w:footer="0" w:bottom="193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FreeSans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Application>LibreOffice/7.6.2.1$Windows_X86_64 LibreOffice_project/56f7684011345957bbf33a7ee678afaf4d2ba333</Application>
  <AppVersion>15.0000</AppVersion>
  <Pages>2</Pages>
  <Words>543</Words>
  <Characters>3715</Characters>
  <CharactersWithSpaces>4402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2025-08-06T17:24:09Z</cp:lastPrinted>
  <dcterms:modified xsi:type="dcterms:W3CDTF">2025-08-06T17:23:57Z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