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5371094"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Про надання громадянину Грушецькому О.В. </w:t>
      </w:r>
    </w:p>
    <w:p>
      <w:pPr>
        <w:pStyle w:val="Normal"/>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на умовах оренди земельної  ділянки  для  бу-</w:t>
      </w:r>
    </w:p>
    <w:p>
      <w:pPr>
        <w:pStyle w:val="Normal"/>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дівництва та обслуговування жилого будинку,</w:t>
      </w:r>
    </w:p>
    <w:p>
      <w:pPr>
        <w:pStyle w:val="Normal"/>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господарських  будівель  і  споруд  (02.01)  на</w:t>
      </w:r>
    </w:p>
    <w:p>
      <w:pPr>
        <w:pStyle w:val="Normal"/>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вул. Заньковецької, 15  у м. Луцьку</w:t>
      </w:r>
    </w:p>
    <w:p>
      <w:pPr>
        <w:pStyle w:val="Normal"/>
        <w:widowControl w:val="false"/>
        <w:suppressAutoHyphens w:val="true"/>
        <w:ind w:left="0" w:right="0" w:firstLine="567"/>
        <w:jc w:val="both"/>
        <w:rPr>
          <w:rFonts w:ascii="Times New Roman" w:hAnsi="Times New Roman"/>
          <w:b w:val="false"/>
          <w:b w:val="false"/>
          <w:bCs w:val="false"/>
          <w:i w:val="false"/>
          <w:i w:val="false"/>
          <w:iCs w:val="false"/>
          <w:caps w:val="false"/>
          <w:smallCaps w:val="false"/>
          <w:color w:val="auto"/>
          <w:spacing w:val="4"/>
          <w:sz w:val="27"/>
          <w:szCs w:val="27"/>
          <w:highlight w:val="white"/>
          <w:u w:val="none"/>
          <w:lang w:val="uk-UA"/>
        </w:rPr>
      </w:pPr>
      <w:r>
        <w:rPr>
          <w:b w:val="false"/>
          <w:bCs w:val="false"/>
          <w:i w:val="false"/>
          <w:iCs w:val="false"/>
          <w:caps w:val="false"/>
          <w:smallCaps w:val="false"/>
          <w:color w:val="auto"/>
          <w:spacing w:val="4"/>
          <w:sz w:val="27"/>
          <w:szCs w:val="27"/>
          <w:highlight w:val="white"/>
          <w:u w:val="none"/>
          <w:lang w:val="uk-UA"/>
        </w:rPr>
      </w:r>
    </w:p>
    <w:p>
      <w:pPr>
        <w:pStyle w:val="Normal"/>
        <w:widowControl w:val="false"/>
        <w:suppressAutoHyphens w:val="true"/>
        <w:ind w:left="0" w:right="0" w:firstLine="567"/>
        <w:jc w:val="both"/>
        <w:rPr>
          <w:rFonts w:ascii="Times New Roman" w:hAnsi="Times New Roman"/>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Розглянувши заяву громадянина Грушецького Олександра Володимировича щодо надання на умовах оренди земельної ділянки на вул. Заньковецької, 15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громадянину Грушецькому Олександрові Володимировичу, витяг з Державного земельного кадастру про земельну ділянку від 30.07.2025 № НВ-6301374622025, враховуючи документи, що посвідчують право власності громадянина Грушецького Олександра Володимировича на об’єкти нерухомого майна на вул. Заньковецької, 15 у м. Луцьку: договір дарування від 03.02.1995 за № 6-642, відповідно до якого право власності на житловий будинок зареєстровано 20.02.2009, реєстраційний номер: 26509964, технічний паспорт на об’єкт нерухомого майна від 19.02.2009; Державний акт на право власності на земельну ділянку площею 0,1000 га,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14.08.2012 за № 071010001001548,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rPr>
          <w:rFonts w:ascii="Times New Roman" w:hAnsi="Times New Roman"/>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1. Затвердити технічну документацію із землеустрою щодо встановлення (відновлення) меж земельної ділянки в натурі (на місцевості) на вул. Заньковецької, 15</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площею 0,0103 га з кадастровим номером 0710100000:22:212:0004,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 Надати громадянину Грушецькому Олександрові Володимировичу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вул. Заньковецької, 15 у м. Луцьку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на умовах оренди строком на 25 років з дати укладення договору оренди землі, площею 0,0103 га з кадастровим номером 0710100000:22:212:0004,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3. Укласти з громадянином Грушецьким Олександром Володимировичем  договір оренди землі на земельну ділянку з кадастровим номером 0710100000:22:212:0004,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громадянина Грушецького Олександра Володимировича</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shd w:fill="FFFFFF" w:val="clear"/>
          <w:lang w:val="uk-UA" w:eastAsia="zh-CN" w:bidi="ar-SA"/>
        </w:rPr>
        <w:t>4.1. Актуалізувати відомості про земельну ділянку в Державному земельному кадастрі.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4.2.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4.3.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4.4.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jc w:val="both"/>
        <w:rPr>
          <w:rFonts w:ascii="Times New Roman" w:hAnsi="Times New Roman"/>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567" w:footer="0" w:bottom="1646"/>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2797</TotalTime>
  <Application>LibreOffice/7.4.0.3$Windows_X86_64 LibreOffice_project/f85e47c08ddd19c015c0114a68350214f7066f5a</Application>
  <AppVersion>15.0000</AppVersion>
  <Pages>2</Pages>
  <Words>622</Words>
  <Characters>4107</Characters>
  <CharactersWithSpaces>4887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2025-04-28T14:43:59Z</cp:lastPrinted>
  <dcterms:modified xsi:type="dcterms:W3CDTF">2025-08-08T09:05:38Z</dcterms:modified>
  <cp:revision>316</cp:revision>
  <dc:subject/>
  <dc:title> </dc:title>
</cp:coreProperties>
</file>

<file path=docProps/custom.xml><?xml version="1.0" encoding="utf-8"?>
<Properties xmlns="http://schemas.openxmlformats.org/officeDocument/2006/custom-properties" xmlns:vt="http://schemas.openxmlformats.org/officeDocument/2006/docPropsVTypes"/>
</file>