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D34C5" w14:textId="540ACF14" w:rsidR="00C02F05" w:rsidRDefault="00C02F05" w:rsidP="00C02F05">
      <w:pPr>
        <w:jc w:val="center"/>
      </w:pPr>
      <w:r>
        <w:object w:dxaOrig="3096" w:dyaOrig="3281" w14:anchorId="7EA37F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816086825" r:id="rId7"/>
        </w:object>
      </w:r>
    </w:p>
    <w:p w14:paraId="143E52B2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35F72425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65328318" w14:textId="77777777" w:rsidR="00C02F05" w:rsidRPr="000A5628" w:rsidRDefault="00C02F05" w:rsidP="00C02F05">
      <w:pPr>
        <w:rPr>
          <w:sz w:val="20"/>
          <w:szCs w:val="20"/>
        </w:rPr>
      </w:pPr>
    </w:p>
    <w:p w14:paraId="5DDC1FE3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0C01E15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54EE492" w14:textId="20A43F51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355F9E80" w14:textId="30507250" w:rsidR="003C0CBB" w:rsidRDefault="003C0CBB" w:rsidP="003C0CBB"/>
    <w:p w14:paraId="4CC391D4" w14:textId="6F5A890C" w:rsidR="00847AA6" w:rsidRDefault="00B213B8" w:rsidP="00B213B8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0632">
        <w:rPr>
          <w:sz w:val="28"/>
          <w:szCs w:val="28"/>
        </w:rPr>
        <w:t xml:space="preserve">внесення змін до </w:t>
      </w:r>
      <w:r w:rsidR="00D32C13" w:rsidRPr="00D32C13">
        <w:rPr>
          <w:sz w:val="28"/>
          <w:szCs w:val="28"/>
        </w:rPr>
        <w:t>Програми</w:t>
      </w:r>
    </w:p>
    <w:p w14:paraId="15A9E045" w14:textId="223B021C" w:rsidR="008566FC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 xml:space="preserve">підтримки комунального підприємства </w:t>
      </w:r>
    </w:p>
    <w:p w14:paraId="5BAAFE01" w14:textId="77777777" w:rsidR="008566FC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 xml:space="preserve">«Луцький спеціалізований комбінат </w:t>
      </w:r>
    </w:p>
    <w:p w14:paraId="0F99252B" w14:textId="77777777" w:rsidR="00847AA6" w:rsidRDefault="00B213B8" w:rsidP="00B213B8">
      <w:pPr>
        <w:rPr>
          <w:sz w:val="28"/>
          <w:szCs w:val="28"/>
        </w:rPr>
      </w:pPr>
      <w:r w:rsidRPr="00A60914">
        <w:rPr>
          <w:sz w:val="28"/>
          <w:szCs w:val="28"/>
        </w:rPr>
        <w:t>комунально-побутового</w:t>
      </w:r>
      <w:r w:rsidR="00847AA6" w:rsidRPr="001B10AB">
        <w:rPr>
          <w:sz w:val="28"/>
          <w:szCs w:val="28"/>
          <w:lang w:val="ru-RU"/>
        </w:rPr>
        <w:t xml:space="preserve"> </w:t>
      </w:r>
      <w:r w:rsidRPr="00A60914">
        <w:rPr>
          <w:sz w:val="28"/>
          <w:szCs w:val="28"/>
        </w:rPr>
        <w:t>обслуговування»</w:t>
      </w:r>
    </w:p>
    <w:p w14:paraId="406047EB" w14:textId="77777777" w:rsidR="00B25550" w:rsidRDefault="00B213B8" w:rsidP="00224855">
      <w:pPr>
        <w:rPr>
          <w:sz w:val="28"/>
          <w:szCs w:val="28"/>
        </w:rPr>
      </w:pPr>
      <w:r w:rsidRPr="00A60914">
        <w:rPr>
          <w:sz w:val="28"/>
          <w:szCs w:val="28"/>
        </w:rPr>
        <w:t>на 2021–202</w:t>
      </w:r>
      <w:r w:rsidR="00511CCD">
        <w:rPr>
          <w:sz w:val="28"/>
          <w:szCs w:val="28"/>
        </w:rPr>
        <w:t>5</w:t>
      </w:r>
      <w:r w:rsidRPr="00A60914">
        <w:rPr>
          <w:sz w:val="28"/>
          <w:szCs w:val="28"/>
        </w:rPr>
        <w:t xml:space="preserve"> роки</w:t>
      </w:r>
      <w:r w:rsidR="00714E4A">
        <w:rPr>
          <w:sz w:val="28"/>
          <w:szCs w:val="28"/>
        </w:rPr>
        <w:t xml:space="preserve"> </w:t>
      </w:r>
      <w:r w:rsidR="00224855">
        <w:rPr>
          <w:sz w:val="28"/>
          <w:szCs w:val="28"/>
        </w:rPr>
        <w:t xml:space="preserve">та </w:t>
      </w:r>
      <w:r w:rsidR="00224855" w:rsidRPr="00D32C13">
        <w:rPr>
          <w:sz w:val="28"/>
          <w:szCs w:val="28"/>
        </w:rPr>
        <w:t xml:space="preserve">продовження </w:t>
      </w:r>
    </w:p>
    <w:p w14:paraId="453F1E8D" w14:textId="2AC1ED3D" w:rsidR="00B213B8" w:rsidRPr="00CE44B2" w:rsidRDefault="00224855" w:rsidP="00224855">
      <w:pPr>
        <w:rPr>
          <w:sz w:val="28"/>
          <w:szCs w:val="28"/>
        </w:rPr>
      </w:pPr>
      <w:r w:rsidRPr="00D32C13">
        <w:rPr>
          <w:sz w:val="28"/>
          <w:szCs w:val="28"/>
        </w:rPr>
        <w:t>терміну</w:t>
      </w:r>
      <w:r w:rsidR="00B25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її </w:t>
      </w:r>
      <w:r w:rsidRPr="00D32C13">
        <w:rPr>
          <w:sz w:val="28"/>
          <w:szCs w:val="28"/>
        </w:rPr>
        <w:t xml:space="preserve">дії </w:t>
      </w:r>
      <w:r w:rsidR="00D32C13">
        <w:rPr>
          <w:sz w:val="28"/>
          <w:szCs w:val="28"/>
        </w:rPr>
        <w:t>на 202</w:t>
      </w:r>
      <w:r w:rsidR="00511CCD">
        <w:rPr>
          <w:sz w:val="28"/>
          <w:szCs w:val="28"/>
        </w:rPr>
        <w:t>6</w:t>
      </w:r>
      <w:r w:rsidR="00B25550">
        <w:rPr>
          <w:sz w:val="28"/>
          <w:szCs w:val="28"/>
        </w:rPr>
        <w:t>–</w:t>
      </w:r>
      <w:r w:rsidR="0035512C">
        <w:rPr>
          <w:sz w:val="28"/>
          <w:szCs w:val="28"/>
        </w:rPr>
        <w:t>2028</w:t>
      </w:r>
      <w:r w:rsidR="00D32C13">
        <w:rPr>
          <w:sz w:val="28"/>
          <w:szCs w:val="28"/>
        </w:rPr>
        <w:t xml:space="preserve"> </w:t>
      </w:r>
      <w:r w:rsidR="0035512C">
        <w:rPr>
          <w:sz w:val="28"/>
          <w:szCs w:val="28"/>
        </w:rPr>
        <w:t>роки</w:t>
      </w:r>
      <w:r w:rsidR="00B213B8" w:rsidRPr="00CE44B2">
        <w:rPr>
          <w:bCs/>
          <w:color w:val="000000"/>
          <w:kern w:val="2"/>
          <w:sz w:val="28"/>
          <w:szCs w:val="28"/>
        </w:rPr>
        <w:t xml:space="preserve"> </w:t>
      </w:r>
    </w:p>
    <w:p w14:paraId="297EF0CB" w14:textId="77777777" w:rsidR="00B25550" w:rsidRDefault="00B25550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5D9D76" w14:textId="7D866FE0" w:rsidR="00B213B8" w:rsidRPr="00FB67C3" w:rsidRDefault="00B213B8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метою забезпечення належного утримання, ефективної експлуатації </w:t>
      </w:r>
      <w:r w:rsidRPr="005E6D2C">
        <w:rPr>
          <w:rFonts w:ascii="Times New Roman" w:hAnsi="Times New Roman"/>
          <w:sz w:val="28"/>
          <w:szCs w:val="28"/>
          <w:lang w:val="uk-UA"/>
        </w:rPr>
        <w:t>об’єктів благоустрою,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67C3">
        <w:rPr>
          <w:rFonts w:ascii="Times New Roman" w:hAnsi="Times New Roman"/>
          <w:sz w:val="28"/>
          <w:szCs w:val="28"/>
          <w:lang w:val="uk-UA"/>
        </w:rPr>
        <w:t>створення умов для надання на належному рівні послуг мешканцям Луцької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67C3"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ст. ст. 26, 59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BE41E1">
        <w:rPr>
          <w:rFonts w:ascii="Times New Roman" w:hAnsi="Times New Roman"/>
          <w:sz w:val="28"/>
          <w:szCs w:val="28"/>
          <w:lang w:val="uk-UA"/>
        </w:rPr>
        <w:t>міська рада</w:t>
      </w:r>
    </w:p>
    <w:p w14:paraId="6B6EB2F9" w14:textId="77777777" w:rsidR="00B213B8" w:rsidRPr="00CE44B2" w:rsidRDefault="00B213B8" w:rsidP="00B213B8">
      <w:pPr>
        <w:pStyle w:val="211"/>
        <w:jc w:val="center"/>
        <w:rPr>
          <w:rFonts w:ascii="Times New Roman" w:hAnsi="Times New Roman"/>
          <w:sz w:val="28"/>
          <w:szCs w:val="28"/>
        </w:rPr>
      </w:pPr>
    </w:p>
    <w:p w14:paraId="078F9773" w14:textId="10D4E502" w:rsidR="001F07D6" w:rsidRDefault="00B213B8" w:rsidP="00B213B8">
      <w:pPr>
        <w:jc w:val="both"/>
        <w:rPr>
          <w:sz w:val="28"/>
          <w:szCs w:val="28"/>
        </w:rPr>
      </w:pPr>
      <w:r w:rsidRPr="00CE44B2">
        <w:rPr>
          <w:sz w:val="28"/>
          <w:szCs w:val="28"/>
        </w:rPr>
        <w:t>ВИРІШИЛА:</w:t>
      </w:r>
    </w:p>
    <w:p w14:paraId="04D5A1CF" w14:textId="77777777" w:rsidR="004C0CCD" w:rsidRDefault="004C0CCD" w:rsidP="00432D1C">
      <w:pPr>
        <w:jc w:val="both"/>
        <w:rPr>
          <w:sz w:val="28"/>
          <w:szCs w:val="28"/>
        </w:rPr>
      </w:pPr>
    </w:p>
    <w:p w14:paraId="39EA3B65" w14:textId="6C2369C0" w:rsidR="00847AA6" w:rsidRDefault="00B25550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1. 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</w:rPr>
        <w:t>В</w:t>
      </w:r>
      <w:r w:rsidR="00B70632">
        <w:rPr>
          <w:rFonts w:ascii="Times New Roman" w:eastAsia="Times New Roman" w:hAnsi="Times New Roman"/>
          <w:sz w:val="28"/>
          <w:szCs w:val="28"/>
          <w:lang w:val="uk-UA" w:eastAsia="ar-SA"/>
        </w:rPr>
        <w:t>нести</w:t>
      </w:r>
      <w:proofErr w:type="spellEnd"/>
      <w:r w:rsidR="00B7063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зміни до </w:t>
      </w:r>
      <w:r w:rsidR="008566F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Програми підтримки комунального підприємства </w:t>
      </w:r>
      <w:r w:rsidR="00B213B8" w:rsidRPr="00A60914">
        <w:rPr>
          <w:rFonts w:ascii="Times New Roman" w:hAnsi="Times New Roman"/>
          <w:sz w:val="28"/>
          <w:szCs w:val="28"/>
          <w:lang w:val="uk-UA"/>
        </w:rPr>
        <w:t>«Луцький спеціалізований комбінат комунально-побутового обслуговування» на 2021–202</w:t>
      </w:r>
      <w:r w:rsidR="00511CCD">
        <w:rPr>
          <w:rFonts w:ascii="Times New Roman" w:hAnsi="Times New Roman"/>
          <w:sz w:val="28"/>
          <w:szCs w:val="28"/>
          <w:lang w:val="uk-UA"/>
        </w:rPr>
        <w:t>5</w:t>
      </w:r>
      <w:r w:rsidR="00B213B8" w:rsidRPr="00A60914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B213B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566FC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</w:t>
      </w:r>
      <w:r w:rsidR="008566FC" w:rsidRPr="008566FC">
        <w:rPr>
          <w:rFonts w:ascii="Times New Roman" w:hAnsi="Times New Roman"/>
          <w:sz w:val="28"/>
          <w:szCs w:val="28"/>
          <w:lang w:val="uk-UA"/>
        </w:rPr>
        <w:t>міської ради від 27.01.2021 №</w:t>
      </w:r>
      <w:r w:rsidR="00AA02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6FC" w:rsidRPr="008566FC">
        <w:rPr>
          <w:rFonts w:ascii="Times New Roman" w:hAnsi="Times New Roman"/>
          <w:sz w:val="28"/>
          <w:szCs w:val="28"/>
          <w:lang w:val="uk-UA"/>
        </w:rPr>
        <w:t xml:space="preserve">5/104 </w:t>
      </w:r>
      <w:r w:rsidR="00B213B8" w:rsidRPr="00795A87">
        <w:rPr>
          <w:rFonts w:ascii="Times New Roman" w:hAnsi="Times New Roman"/>
          <w:sz w:val="28"/>
          <w:szCs w:val="28"/>
          <w:lang w:val="uk-UA"/>
        </w:rPr>
        <w:t>з</w:t>
      </w:r>
      <w:r w:rsidR="00504C9B">
        <w:rPr>
          <w:rFonts w:ascii="Times New Roman" w:hAnsi="Times New Roman"/>
          <w:sz w:val="28"/>
          <w:szCs w:val="28"/>
          <w:lang w:val="uk-UA"/>
        </w:rPr>
        <w:t>і змінами від 26.05.2021 №</w:t>
      </w:r>
      <w:r w:rsidR="005846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4C9B">
        <w:rPr>
          <w:rFonts w:ascii="Times New Roman" w:hAnsi="Times New Roman"/>
          <w:sz w:val="28"/>
          <w:szCs w:val="28"/>
          <w:lang w:val="uk-UA"/>
        </w:rPr>
        <w:t>12/42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504C9B">
        <w:rPr>
          <w:rFonts w:ascii="Times New Roman" w:hAnsi="Times New Roman"/>
          <w:sz w:val="28"/>
          <w:szCs w:val="28"/>
          <w:lang w:val="uk-UA"/>
        </w:rPr>
        <w:t xml:space="preserve"> від 13.12.2022 № 38/5</w:t>
      </w:r>
      <w:r w:rsidR="000612B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B10AB">
        <w:rPr>
          <w:rFonts w:ascii="Times New Roman" w:hAnsi="Times New Roman"/>
          <w:sz w:val="28"/>
          <w:szCs w:val="28"/>
          <w:lang w:val="uk-UA"/>
        </w:rPr>
        <w:t>від 30.08.2023 № 50/79</w:t>
      </w:r>
      <w:r w:rsidR="00511CCD">
        <w:rPr>
          <w:rFonts w:ascii="Times New Roman" w:hAnsi="Times New Roman"/>
          <w:sz w:val="28"/>
          <w:szCs w:val="28"/>
          <w:lang w:val="uk-UA"/>
        </w:rPr>
        <w:t>, від 28.08.2024 № 62/101</w:t>
      </w:r>
      <w:r>
        <w:rPr>
          <w:rFonts w:ascii="Times New Roman" w:hAnsi="Times New Roman"/>
          <w:sz w:val="28"/>
          <w:szCs w:val="28"/>
          <w:lang w:val="uk-UA"/>
        </w:rPr>
        <w:t xml:space="preserve">, та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продовжити термін її дії </w:t>
      </w:r>
      <w:r w:rsidR="000612BA">
        <w:rPr>
          <w:rFonts w:ascii="Times New Roman" w:hAnsi="Times New Roman"/>
          <w:sz w:val="28"/>
          <w:szCs w:val="28"/>
          <w:lang w:val="uk-UA"/>
        </w:rPr>
        <w:t>на 202</w:t>
      </w:r>
      <w:r w:rsidR="00511CCD">
        <w:rPr>
          <w:rFonts w:ascii="Times New Roman" w:hAnsi="Times New Roman"/>
          <w:sz w:val="28"/>
          <w:szCs w:val="28"/>
          <w:lang w:val="uk-UA"/>
        </w:rPr>
        <w:t>6</w:t>
      </w:r>
      <w:r w:rsidR="00450C56">
        <w:rPr>
          <w:rFonts w:ascii="Times New Roman" w:hAnsi="Times New Roman"/>
          <w:sz w:val="28"/>
          <w:szCs w:val="28"/>
          <w:lang w:val="uk-UA"/>
        </w:rPr>
        <w:t>–</w:t>
      </w:r>
      <w:bookmarkStart w:id="0" w:name="_GoBack"/>
      <w:bookmarkEnd w:id="0"/>
      <w:r w:rsidR="0035512C">
        <w:rPr>
          <w:rFonts w:ascii="Times New Roman" w:hAnsi="Times New Roman"/>
          <w:sz w:val="28"/>
          <w:szCs w:val="28"/>
          <w:lang w:val="uk-UA"/>
        </w:rPr>
        <w:t>2028</w:t>
      </w:r>
      <w:r w:rsidR="000612BA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35512C">
        <w:rPr>
          <w:rFonts w:ascii="Times New Roman" w:hAnsi="Times New Roman"/>
          <w:sz w:val="28"/>
          <w:szCs w:val="28"/>
          <w:lang w:val="uk-UA"/>
        </w:rPr>
        <w:t>оки</w:t>
      </w:r>
      <w:r w:rsidR="000612BA">
        <w:rPr>
          <w:rFonts w:ascii="Times New Roman" w:hAnsi="Times New Roman"/>
          <w:sz w:val="28"/>
          <w:szCs w:val="28"/>
          <w:lang w:val="uk-UA"/>
        </w:rPr>
        <w:t>, а саме:</w:t>
      </w:r>
    </w:p>
    <w:p w14:paraId="1E59438A" w14:textId="7EA913A0" w:rsidR="00847AA6" w:rsidRDefault="00B25550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1.1. </w:t>
      </w:r>
      <w:r w:rsidR="00847AA6">
        <w:rPr>
          <w:rFonts w:ascii="Times New Roman" w:hAnsi="Times New Roman"/>
          <w:sz w:val="28"/>
          <w:szCs w:val="28"/>
          <w:lang w:val="uk-UA"/>
        </w:rPr>
        <w:t>Вказати назву Програми – «</w:t>
      </w:r>
      <w:r w:rsidR="00847AA6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Програма підтримки комунального підприємства </w:t>
      </w:r>
      <w:r w:rsidR="00847AA6" w:rsidRPr="001B10AB">
        <w:rPr>
          <w:rFonts w:ascii="Times New Roman" w:hAnsi="Times New Roman"/>
          <w:sz w:val="28"/>
          <w:szCs w:val="28"/>
        </w:rPr>
        <w:t>“</w:t>
      </w:r>
      <w:r w:rsidR="00847AA6" w:rsidRPr="00A60914">
        <w:rPr>
          <w:rFonts w:ascii="Times New Roman" w:hAnsi="Times New Roman"/>
          <w:sz w:val="28"/>
          <w:szCs w:val="28"/>
          <w:lang w:val="uk-UA"/>
        </w:rPr>
        <w:t>Луцький спеціалізований комбінат комун</w:t>
      </w:r>
      <w:r w:rsidR="00847AA6">
        <w:rPr>
          <w:rFonts w:ascii="Times New Roman" w:hAnsi="Times New Roman"/>
          <w:sz w:val="28"/>
          <w:szCs w:val="28"/>
          <w:lang w:val="uk-UA"/>
        </w:rPr>
        <w:t>ально-побутового обслуговування</w:t>
      </w:r>
      <w:r w:rsidR="00847AA6" w:rsidRPr="001B10AB">
        <w:rPr>
          <w:rFonts w:ascii="Times New Roman" w:hAnsi="Times New Roman"/>
          <w:sz w:val="28"/>
          <w:szCs w:val="28"/>
        </w:rPr>
        <w:t>”</w:t>
      </w:r>
      <w:r w:rsidR="004259C9">
        <w:rPr>
          <w:rFonts w:ascii="Times New Roman" w:hAnsi="Times New Roman"/>
          <w:sz w:val="28"/>
          <w:szCs w:val="28"/>
          <w:lang w:val="uk-UA"/>
        </w:rPr>
        <w:t xml:space="preserve"> на 2021</w:t>
      </w:r>
      <w:r w:rsidR="0049175F">
        <w:rPr>
          <w:rFonts w:ascii="Times New Roman" w:hAnsi="Times New Roman"/>
          <w:sz w:val="28"/>
          <w:szCs w:val="28"/>
          <w:lang w:val="uk-UA"/>
        </w:rPr>
        <w:t>–</w:t>
      </w:r>
      <w:r w:rsidR="004259C9">
        <w:rPr>
          <w:rFonts w:ascii="Times New Roman" w:hAnsi="Times New Roman"/>
          <w:sz w:val="28"/>
          <w:szCs w:val="28"/>
          <w:lang w:val="uk-UA"/>
        </w:rPr>
        <w:t>202</w:t>
      </w:r>
      <w:r w:rsidR="00511CCD">
        <w:rPr>
          <w:rFonts w:ascii="Times New Roman" w:hAnsi="Times New Roman"/>
          <w:sz w:val="28"/>
          <w:szCs w:val="28"/>
          <w:lang w:val="uk-UA"/>
        </w:rPr>
        <w:t>8</w:t>
      </w:r>
      <w:r w:rsidR="00847AA6" w:rsidRPr="00A60914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847AA6">
        <w:rPr>
          <w:rFonts w:ascii="Times New Roman" w:hAnsi="Times New Roman"/>
          <w:sz w:val="28"/>
          <w:szCs w:val="28"/>
          <w:lang w:val="uk-UA"/>
        </w:rPr>
        <w:t>»</w:t>
      </w:r>
      <w:r w:rsidR="00AF0F19">
        <w:rPr>
          <w:rFonts w:ascii="Times New Roman" w:hAnsi="Times New Roman"/>
          <w:sz w:val="28"/>
          <w:szCs w:val="28"/>
          <w:lang w:val="uk-UA"/>
        </w:rPr>
        <w:t xml:space="preserve"> (далі</w:t>
      </w:r>
      <w:r w:rsidR="00AF0F19" w:rsidRPr="001B10AB">
        <w:rPr>
          <w:rFonts w:ascii="Times New Roman" w:hAnsi="Times New Roman"/>
          <w:sz w:val="28"/>
          <w:szCs w:val="28"/>
        </w:rPr>
        <w:t xml:space="preserve"> </w:t>
      </w:r>
      <w:r w:rsidR="00AF0F19" w:rsidRPr="00A60914">
        <w:rPr>
          <w:rFonts w:ascii="Times New Roman" w:hAnsi="Times New Roman"/>
          <w:sz w:val="28"/>
          <w:szCs w:val="28"/>
          <w:lang w:val="uk-UA"/>
        </w:rPr>
        <w:t>–</w:t>
      </w:r>
      <w:r w:rsidR="00AF0F19" w:rsidRPr="001B10AB">
        <w:rPr>
          <w:rFonts w:ascii="Times New Roman" w:hAnsi="Times New Roman"/>
          <w:sz w:val="28"/>
          <w:szCs w:val="28"/>
        </w:rPr>
        <w:t xml:space="preserve"> </w:t>
      </w:r>
      <w:r w:rsidR="00AF0F19">
        <w:rPr>
          <w:rFonts w:ascii="Times New Roman" w:hAnsi="Times New Roman"/>
          <w:sz w:val="28"/>
          <w:szCs w:val="28"/>
          <w:lang w:val="uk-UA"/>
        </w:rPr>
        <w:t>Програма)</w:t>
      </w:r>
      <w:r w:rsidR="00847AA6">
        <w:rPr>
          <w:rFonts w:ascii="Times New Roman" w:hAnsi="Times New Roman"/>
          <w:sz w:val="28"/>
          <w:szCs w:val="28"/>
          <w:lang w:val="uk-UA"/>
        </w:rPr>
        <w:t>.</w:t>
      </w:r>
    </w:p>
    <w:p w14:paraId="13BA2DF4" w14:textId="35D9DFF7" w:rsidR="00B213B8" w:rsidRDefault="00847AA6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10AB">
        <w:rPr>
          <w:rFonts w:ascii="Times New Roman" w:hAnsi="Times New Roman"/>
          <w:sz w:val="28"/>
          <w:szCs w:val="28"/>
        </w:rPr>
        <w:t>1.2.</w:t>
      </w:r>
      <w:r w:rsidR="00B25550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="008E02AD">
        <w:rPr>
          <w:rFonts w:ascii="Times New Roman" w:hAnsi="Times New Roman"/>
          <w:sz w:val="28"/>
          <w:szCs w:val="28"/>
          <w:lang w:val="uk-UA"/>
        </w:rPr>
        <w:t>аспорт</w:t>
      </w:r>
      <w:r w:rsidR="000612BA">
        <w:rPr>
          <w:rFonts w:ascii="Times New Roman" w:hAnsi="Times New Roman"/>
          <w:sz w:val="28"/>
          <w:szCs w:val="28"/>
          <w:lang w:val="uk-UA"/>
        </w:rPr>
        <w:t xml:space="preserve"> Програми,</w:t>
      </w:r>
      <w:r w:rsidR="008E0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6FC">
        <w:rPr>
          <w:rFonts w:ascii="Times New Roman" w:hAnsi="Times New Roman"/>
          <w:sz w:val="28"/>
          <w:szCs w:val="28"/>
          <w:lang w:val="uk-UA"/>
        </w:rPr>
        <w:t>додатки 1 та 2 до Програми</w:t>
      </w:r>
      <w:r w:rsidR="000612BA" w:rsidRPr="0021394B">
        <w:rPr>
          <w:lang w:val="uk-UA"/>
        </w:rPr>
        <w:t xml:space="preserve"> </w:t>
      </w:r>
      <w:r w:rsidR="007F2C22" w:rsidRPr="00B663ED">
        <w:rPr>
          <w:rFonts w:ascii="Times New Roman" w:hAnsi="Times New Roman"/>
          <w:sz w:val="28"/>
          <w:szCs w:val="28"/>
          <w:lang w:val="uk-UA"/>
        </w:rPr>
        <w:t>викласти</w:t>
      </w:r>
      <w:r w:rsidR="007F2C22">
        <w:rPr>
          <w:lang w:val="uk-UA"/>
        </w:rPr>
        <w:t xml:space="preserve"> </w:t>
      </w:r>
      <w:r w:rsidR="00C35F9D">
        <w:rPr>
          <w:rFonts w:ascii="Times New Roman" w:hAnsi="Times New Roman"/>
          <w:sz w:val="28"/>
          <w:szCs w:val="28"/>
          <w:lang w:val="uk-UA"/>
        </w:rPr>
        <w:t>в</w:t>
      </w:r>
      <w:r w:rsidR="000612BA" w:rsidRPr="000612BA">
        <w:rPr>
          <w:rFonts w:ascii="Times New Roman" w:hAnsi="Times New Roman"/>
          <w:sz w:val="28"/>
          <w:szCs w:val="28"/>
          <w:lang w:val="uk-UA"/>
        </w:rPr>
        <w:t xml:space="preserve"> новій редакції</w:t>
      </w:r>
      <w:r w:rsidR="008566FC">
        <w:rPr>
          <w:rFonts w:ascii="Times New Roman" w:hAnsi="Times New Roman"/>
          <w:sz w:val="28"/>
          <w:szCs w:val="28"/>
          <w:lang w:val="uk-UA"/>
        </w:rPr>
        <w:t xml:space="preserve"> (додаються).</w:t>
      </w:r>
    </w:p>
    <w:p w14:paraId="5B52928D" w14:textId="2E3D377D" w:rsidR="00181ABD" w:rsidRPr="008566FC" w:rsidRDefault="004259C9" w:rsidP="00847AA6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B25550">
        <w:rPr>
          <w:rFonts w:ascii="Times New Roman" w:hAnsi="Times New Roman"/>
          <w:sz w:val="28"/>
          <w:szCs w:val="28"/>
          <w:lang w:val="uk-UA"/>
        </w:rPr>
        <w:t>. </w:t>
      </w:r>
      <w:r w:rsidR="00B213B8" w:rsidRPr="008566F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8566FC">
        <w:rPr>
          <w:rFonts w:ascii="Times New Roman" w:hAnsi="Times New Roman"/>
          <w:sz w:val="28"/>
          <w:szCs w:val="28"/>
          <w:lang w:val="uk-UA"/>
        </w:rPr>
        <w:t>заступника міського голови Ірину Чебелюк</w:t>
      </w:r>
      <w:r w:rsidR="00B213B8" w:rsidRPr="008566FC">
        <w:rPr>
          <w:rFonts w:ascii="Times New Roman" w:hAnsi="Times New Roman"/>
          <w:sz w:val="28"/>
          <w:szCs w:val="28"/>
          <w:lang w:val="uk-UA"/>
        </w:rPr>
        <w:t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E12961">
        <w:rPr>
          <w:rFonts w:ascii="Times New Roman" w:hAnsi="Times New Roman"/>
          <w:spacing w:val="-1"/>
          <w:sz w:val="28"/>
          <w:szCs w:val="28"/>
          <w:lang w:val="uk-UA"/>
        </w:rPr>
        <w:t xml:space="preserve"> і</w:t>
      </w:r>
      <w:r w:rsidR="008566FC" w:rsidRPr="008566FC">
        <w:rPr>
          <w:rFonts w:ascii="Times New Roman" w:hAnsi="Times New Roman"/>
          <w:spacing w:val="-1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14:paraId="260FC9FB" w14:textId="0D00E206" w:rsidR="00432D1C" w:rsidRPr="008566FC" w:rsidRDefault="00432D1C" w:rsidP="00432D1C">
      <w:pPr>
        <w:pStyle w:val="a6"/>
        <w:ind w:left="993"/>
        <w:jc w:val="both"/>
        <w:rPr>
          <w:sz w:val="28"/>
          <w:szCs w:val="28"/>
        </w:rPr>
      </w:pPr>
    </w:p>
    <w:p w14:paraId="00D831C3" w14:textId="1B8C0D28" w:rsidR="00432D1C" w:rsidRDefault="00432D1C" w:rsidP="005F4AFE">
      <w:pPr>
        <w:pStyle w:val="a6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Ігор  ПОЛІЩУ</w:t>
      </w:r>
      <w:r w:rsidRPr="005F4AFE">
        <w:rPr>
          <w:sz w:val="28"/>
          <w:szCs w:val="28"/>
        </w:rPr>
        <w:t>К</w:t>
      </w:r>
    </w:p>
    <w:p w14:paraId="4B23DDE3" w14:textId="77777777" w:rsidR="004C0CCD" w:rsidRPr="004C0CCD" w:rsidRDefault="004C0CCD" w:rsidP="00CF2A49">
      <w:pPr>
        <w:jc w:val="both"/>
        <w:rPr>
          <w:sz w:val="28"/>
          <w:szCs w:val="28"/>
        </w:rPr>
      </w:pPr>
    </w:p>
    <w:p w14:paraId="5B39E6E6" w14:textId="03DD5F07" w:rsidR="00B213B8" w:rsidRPr="00CF2A49" w:rsidRDefault="00847AA6" w:rsidP="004C0CCD">
      <w:pPr>
        <w:jc w:val="both"/>
      </w:pPr>
      <w:proofErr w:type="spellStart"/>
      <w:r>
        <w:t>Цетнар</w:t>
      </w:r>
      <w:proofErr w:type="spellEnd"/>
      <w:r w:rsidR="00B213B8">
        <w:t xml:space="preserve"> 251 067</w:t>
      </w:r>
    </w:p>
    <w:sectPr w:rsidR="00B213B8" w:rsidRPr="00CF2A49" w:rsidSect="00847AA6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47A90"/>
    <w:multiLevelType w:val="hybridMultilevel"/>
    <w:tmpl w:val="5390157A"/>
    <w:lvl w:ilvl="0" w:tplc="DCC8A1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612BA"/>
    <w:rsid w:val="000D305B"/>
    <w:rsid w:val="00181ABD"/>
    <w:rsid w:val="001B10AB"/>
    <w:rsid w:val="001E7F5A"/>
    <w:rsid w:val="001F07D6"/>
    <w:rsid w:val="001F3221"/>
    <w:rsid w:val="0021394B"/>
    <w:rsid w:val="00224855"/>
    <w:rsid w:val="00277E91"/>
    <w:rsid w:val="0029044A"/>
    <w:rsid w:val="0035512C"/>
    <w:rsid w:val="00366F81"/>
    <w:rsid w:val="003C0CBB"/>
    <w:rsid w:val="003F41E2"/>
    <w:rsid w:val="004259C9"/>
    <w:rsid w:val="00432D1C"/>
    <w:rsid w:val="00450C56"/>
    <w:rsid w:val="0049175F"/>
    <w:rsid w:val="004C0CCD"/>
    <w:rsid w:val="00504C9B"/>
    <w:rsid w:val="00511CCD"/>
    <w:rsid w:val="00584630"/>
    <w:rsid w:val="005938EA"/>
    <w:rsid w:val="005D64E8"/>
    <w:rsid w:val="005F4AFE"/>
    <w:rsid w:val="00636555"/>
    <w:rsid w:val="006745CA"/>
    <w:rsid w:val="00695AAC"/>
    <w:rsid w:val="006A1B14"/>
    <w:rsid w:val="006D0FD3"/>
    <w:rsid w:val="00714E4A"/>
    <w:rsid w:val="00720B81"/>
    <w:rsid w:val="0078042B"/>
    <w:rsid w:val="007F2C22"/>
    <w:rsid w:val="00847AA6"/>
    <w:rsid w:val="008566FC"/>
    <w:rsid w:val="00857851"/>
    <w:rsid w:val="00883FC3"/>
    <w:rsid w:val="008E02AD"/>
    <w:rsid w:val="008E52D8"/>
    <w:rsid w:val="009331C1"/>
    <w:rsid w:val="00945F47"/>
    <w:rsid w:val="009F39AB"/>
    <w:rsid w:val="00A57640"/>
    <w:rsid w:val="00AA0206"/>
    <w:rsid w:val="00AF0F19"/>
    <w:rsid w:val="00AF5065"/>
    <w:rsid w:val="00B213B8"/>
    <w:rsid w:val="00B25550"/>
    <w:rsid w:val="00B663ED"/>
    <w:rsid w:val="00B70632"/>
    <w:rsid w:val="00C02F05"/>
    <w:rsid w:val="00C057A8"/>
    <w:rsid w:val="00C06F01"/>
    <w:rsid w:val="00C35F9D"/>
    <w:rsid w:val="00C7405A"/>
    <w:rsid w:val="00CA3434"/>
    <w:rsid w:val="00CE0380"/>
    <w:rsid w:val="00CF2A49"/>
    <w:rsid w:val="00D16C7E"/>
    <w:rsid w:val="00D32C13"/>
    <w:rsid w:val="00D530D9"/>
    <w:rsid w:val="00DA2848"/>
    <w:rsid w:val="00E12961"/>
    <w:rsid w:val="00E84229"/>
    <w:rsid w:val="00EC297E"/>
    <w:rsid w:val="00F04662"/>
    <w:rsid w:val="00F7304F"/>
    <w:rsid w:val="00F858CE"/>
    <w:rsid w:val="00FE243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B495"/>
  <w15:docId w15:val="{B6BB35B5-5698-424A-95E8-7A4A6484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1F07D6"/>
    <w:pPr>
      <w:ind w:left="720"/>
      <w:contextualSpacing/>
    </w:pPr>
  </w:style>
  <w:style w:type="paragraph" w:styleId="a7">
    <w:name w:val="No Spacing"/>
    <w:uiPriority w:val="1"/>
    <w:qFormat/>
    <w:rsid w:val="00B213B8"/>
    <w:pPr>
      <w:widowControl w:val="0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customStyle="1" w:styleId="211">
    <w:name w:val="Основной текст с отступом 21"/>
    <w:basedOn w:val="a"/>
    <w:rsid w:val="00B213B8"/>
    <w:pPr>
      <w:widowControl w:val="0"/>
      <w:ind w:firstLine="720"/>
      <w:jc w:val="both"/>
    </w:pPr>
    <w:rPr>
      <w:rFonts w:ascii="Arial" w:eastAsia="Lucida Sans Unicode" w:hAnsi="Arial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D5E2-950D-44B8-ACD9-F212F196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13</cp:revision>
  <dcterms:created xsi:type="dcterms:W3CDTF">2024-07-31T13:11:00Z</dcterms:created>
  <dcterms:modified xsi:type="dcterms:W3CDTF">2025-08-07T12:47:00Z</dcterms:modified>
  <dc:language>uk-UA</dc:language>
</cp:coreProperties>
</file>