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FB9" w:rsidRDefault="004E4D2A">
      <w:pPr>
        <w:pStyle w:val="a5"/>
        <w:jc w:val="center"/>
      </w:pPr>
      <w:r>
        <w:pict>
          <v:shape id="_x0000_tole_rId2" o:spid="_x0000_s1029" style="position:absolute;left:0;text-align:left;margin-left:-6343.15pt;margin-top:-6343.15pt;width:6343.15pt;height:6343.1pt;z-index:251656704;mso-wrap-style:none;v-text-anchor:middle" coordsize="223774,223774" o:allowincell="f" path="m27165,27165l,27165,,,27165,r,27165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_0" o:spid="_x0000_s1028" type="#_x0000_t75" style="position:absolute;left:0;text-align:left;margin-left:.05pt;margin-top:0;width:49.95pt;height:49.95pt;z-index:251657728;mso-wrap-style:none;v-text-anchor:middle" o:allowincell="f" strokecolor="#3465a4">
            <v:fill o:detectmouseclick="t"/>
            <v:stroke joinstyle="round"/>
          </v:shape>
        </w:pict>
      </w:r>
      <w:r w:rsidR="001A2FB9">
        <w:object w:dxaOrig="3105" w:dyaOrig="3300"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817816935" r:id="rId8"/>
        </w:object>
      </w:r>
    </w:p>
    <w:p w:rsidR="001A2FB9" w:rsidRDefault="001A2FB9">
      <w:pPr>
        <w:jc w:val="center"/>
        <w:rPr>
          <w:sz w:val="16"/>
          <w:szCs w:val="16"/>
        </w:rPr>
      </w:pPr>
    </w:p>
    <w:p w:rsidR="001A2FB9" w:rsidRDefault="00E11A1D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A2FB9" w:rsidRDefault="001A2FB9">
      <w:pPr>
        <w:rPr>
          <w:sz w:val="20"/>
          <w:szCs w:val="20"/>
        </w:rPr>
      </w:pPr>
    </w:p>
    <w:p w:rsidR="001A2FB9" w:rsidRDefault="00E11A1D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A2FB9" w:rsidRDefault="001A2FB9">
      <w:pPr>
        <w:jc w:val="center"/>
        <w:rPr>
          <w:b/>
          <w:bCs/>
          <w:sz w:val="40"/>
          <w:szCs w:val="40"/>
        </w:rPr>
      </w:pPr>
    </w:p>
    <w:p w:rsidR="001A2FB9" w:rsidRDefault="00E11A1D">
      <w:pPr>
        <w:rPr>
          <w:sz w:val="28"/>
          <w:szCs w:val="28"/>
          <w:u w:val="single"/>
        </w:rPr>
      </w:pPr>
      <w:r>
        <w:t>__________________                                        Луцьк                                         № __________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18.12.2024 № 66/99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2025 рік»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</w:t>
      </w:r>
      <w:r w:rsidR="00664D5A">
        <w:rPr>
          <w:color w:val="000000"/>
          <w:sz w:val="28"/>
          <w:szCs w:val="28"/>
        </w:rPr>
        <w:t>и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27.12.2024 № 68/1</w:t>
      </w:r>
      <w:r w:rsidR="00753EE1">
        <w:rPr>
          <w:color w:val="000000"/>
          <w:sz w:val="28"/>
          <w:szCs w:val="28"/>
        </w:rPr>
        <w:t>, від 15.01.2025 № 69/1</w:t>
      </w:r>
      <w:r w:rsidR="00F90A5F">
        <w:rPr>
          <w:color w:val="000000"/>
          <w:sz w:val="28"/>
          <w:szCs w:val="28"/>
        </w:rPr>
        <w:t>,</w:t>
      </w:r>
    </w:p>
    <w:p w:rsidR="00F90A5F" w:rsidRDefault="00F90A5F">
      <w:pPr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від 29.01.2025 № 70/83</w:t>
      </w:r>
      <w:r w:rsidR="00152465" w:rsidRPr="00A41A88">
        <w:rPr>
          <w:color w:val="000000" w:themeColor="text1"/>
          <w:sz w:val="28"/>
          <w:szCs w:val="28"/>
        </w:rPr>
        <w:t>, від 26.02.2025 №71/86</w:t>
      </w:r>
      <w:bookmarkStart w:id="0" w:name="_GoBack"/>
      <w:bookmarkEnd w:id="0"/>
      <w:r w:rsidR="007025FF">
        <w:rPr>
          <w:color w:val="000000" w:themeColor="text1"/>
          <w:sz w:val="28"/>
          <w:szCs w:val="28"/>
        </w:rPr>
        <w:t xml:space="preserve">, </w:t>
      </w:r>
    </w:p>
    <w:p w:rsidR="007025FF" w:rsidRDefault="007025F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12.03.2025 № 72/1</w:t>
      </w:r>
      <w:r w:rsidR="003E33F2">
        <w:rPr>
          <w:color w:val="000000" w:themeColor="text1"/>
          <w:sz w:val="28"/>
          <w:szCs w:val="28"/>
        </w:rPr>
        <w:t>, від 26.03.2025 № 73/100</w:t>
      </w:r>
      <w:r w:rsidR="003F50B1">
        <w:rPr>
          <w:color w:val="000000" w:themeColor="text1"/>
          <w:sz w:val="28"/>
          <w:szCs w:val="28"/>
        </w:rPr>
        <w:t>,</w:t>
      </w:r>
    </w:p>
    <w:p w:rsidR="003F50B1" w:rsidRDefault="003F50B1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30.04.2025 № 74/91</w:t>
      </w:r>
      <w:r w:rsidR="00CF1B6C">
        <w:rPr>
          <w:color w:val="000000" w:themeColor="text1"/>
          <w:sz w:val="28"/>
          <w:szCs w:val="28"/>
        </w:rPr>
        <w:t>, від 28.05.2025 № 75/106</w:t>
      </w:r>
      <w:r w:rsidR="00CD44E5">
        <w:rPr>
          <w:color w:val="000000" w:themeColor="text1"/>
          <w:sz w:val="28"/>
          <w:szCs w:val="28"/>
        </w:rPr>
        <w:t>,</w:t>
      </w:r>
    </w:p>
    <w:p w:rsidR="00CD44E5" w:rsidRDefault="00CD44E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11.06.2025 № 76/1</w:t>
      </w:r>
      <w:r w:rsidR="00966B0A">
        <w:rPr>
          <w:color w:val="000000" w:themeColor="text1"/>
          <w:sz w:val="28"/>
          <w:szCs w:val="28"/>
        </w:rPr>
        <w:t>, від 25.06.2025 № 77/69</w:t>
      </w:r>
      <w:r w:rsidR="009823E5">
        <w:rPr>
          <w:color w:val="000000" w:themeColor="text1"/>
          <w:sz w:val="28"/>
          <w:szCs w:val="28"/>
        </w:rPr>
        <w:t>,</w:t>
      </w:r>
    </w:p>
    <w:p w:rsidR="009823E5" w:rsidRPr="00A41A88" w:rsidRDefault="009823E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09.07.2025 № 78/1</w:t>
      </w:r>
      <w:r w:rsidR="00166B37">
        <w:rPr>
          <w:color w:val="000000" w:themeColor="text1"/>
          <w:sz w:val="28"/>
          <w:szCs w:val="28"/>
        </w:rPr>
        <w:t>, від 30.07.2025 № 79/85</w:t>
      </w:r>
    </w:p>
    <w:p w:rsidR="00BD6FF6" w:rsidRDefault="00BD6FF6">
      <w:pPr>
        <w:rPr>
          <w:color w:val="000000"/>
          <w:sz w:val="28"/>
          <w:szCs w:val="28"/>
          <w:u w:val="single"/>
        </w:rPr>
      </w:pPr>
    </w:p>
    <w:p w:rsidR="001A2FB9" w:rsidRDefault="00E11A1D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1A2FB9" w:rsidRDefault="001A2FB9">
      <w:pPr>
        <w:jc w:val="both"/>
        <w:rPr>
          <w:color w:val="000000"/>
          <w:sz w:val="28"/>
          <w:szCs w:val="28"/>
        </w:rPr>
      </w:pPr>
    </w:p>
    <w:p w:rsidR="001A2FB9" w:rsidRDefault="00E11A1D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1A2FB9" w:rsidRDefault="001A2FB9">
      <w:pPr>
        <w:rPr>
          <w:color w:val="000000"/>
          <w:sz w:val="28"/>
          <w:szCs w:val="28"/>
        </w:rPr>
      </w:pPr>
    </w:p>
    <w:p w:rsidR="00C2010F" w:rsidRDefault="00C2010F" w:rsidP="00C2010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Внести зміни до рішення міської ради від 18.12.2024 № 66/99 «Про бюджет Луцької міської територіальної громади на 2025 рік»:</w:t>
      </w:r>
    </w:p>
    <w:p w:rsidR="009823E5" w:rsidRDefault="009823E5" w:rsidP="009823E5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 У пункті 1:</w:t>
      </w:r>
    </w:p>
    <w:p w:rsidR="009823E5" w:rsidRDefault="009823E5" w:rsidP="009823E5">
      <w:pPr>
        <w:ind w:firstLine="426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другому цифри «3 685 072 110»,</w:t>
      </w:r>
      <w:r w:rsidR="00632CBB">
        <w:rPr>
          <w:color w:val="000000" w:themeColor="text1"/>
          <w:sz w:val="28"/>
          <w:szCs w:val="28"/>
        </w:rPr>
        <w:t xml:space="preserve"> «3 580 098 010»</w:t>
      </w:r>
      <w:r w:rsidR="00E8448E">
        <w:rPr>
          <w:color w:val="000000" w:themeColor="text1"/>
          <w:sz w:val="28"/>
          <w:szCs w:val="28"/>
        </w:rPr>
        <w:t xml:space="preserve">, «104 974 100» </w:t>
      </w:r>
      <w:r>
        <w:rPr>
          <w:color w:val="000000" w:themeColor="text1"/>
          <w:sz w:val="28"/>
          <w:szCs w:val="28"/>
        </w:rPr>
        <w:t>замінити в</w:t>
      </w:r>
      <w:r w:rsidR="00632CBB">
        <w:rPr>
          <w:color w:val="000000" w:themeColor="text1"/>
          <w:sz w:val="28"/>
          <w:szCs w:val="28"/>
        </w:rPr>
        <w:t>ідповідно цифрами «4 </w:t>
      </w:r>
      <w:r w:rsidR="00E8448E">
        <w:rPr>
          <w:color w:val="000000" w:themeColor="text1"/>
          <w:sz w:val="28"/>
          <w:szCs w:val="28"/>
          <w:lang w:val="ru-RU"/>
        </w:rPr>
        <w:t>52</w:t>
      </w:r>
      <w:r w:rsidR="00632CBB" w:rsidRPr="00632CBB">
        <w:rPr>
          <w:color w:val="000000" w:themeColor="text1"/>
          <w:sz w:val="28"/>
          <w:szCs w:val="28"/>
          <w:lang w:val="ru-RU"/>
        </w:rPr>
        <w:t>1</w:t>
      </w:r>
      <w:r w:rsidR="00632CBB">
        <w:rPr>
          <w:color w:val="000000" w:themeColor="text1"/>
          <w:sz w:val="28"/>
          <w:szCs w:val="28"/>
          <w:lang w:val="en-US"/>
        </w:rPr>
        <w:t> </w:t>
      </w:r>
      <w:r w:rsidR="00E8448E">
        <w:rPr>
          <w:color w:val="000000" w:themeColor="text1"/>
          <w:sz w:val="28"/>
          <w:szCs w:val="28"/>
          <w:lang w:val="ru-RU"/>
        </w:rPr>
        <w:t>748 3</w:t>
      </w:r>
      <w:r w:rsidR="00632CBB" w:rsidRPr="00632CBB">
        <w:rPr>
          <w:color w:val="000000" w:themeColor="text1"/>
          <w:sz w:val="28"/>
          <w:szCs w:val="28"/>
          <w:lang w:val="ru-RU"/>
        </w:rPr>
        <w:t>30</w:t>
      </w:r>
      <w:r>
        <w:rPr>
          <w:color w:val="000000" w:themeColor="text1"/>
          <w:sz w:val="28"/>
          <w:szCs w:val="28"/>
        </w:rPr>
        <w:t>,80», «</w:t>
      </w:r>
      <w:r w:rsidR="00632CBB">
        <w:rPr>
          <w:color w:val="000000" w:themeColor="text1"/>
          <w:sz w:val="28"/>
          <w:szCs w:val="28"/>
        </w:rPr>
        <w:t>4 </w:t>
      </w:r>
      <w:r w:rsidR="00E8448E">
        <w:rPr>
          <w:color w:val="000000" w:themeColor="text1"/>
          <w:sz w:val="28"/>
          <w:szCs w:val="28"/>
          <w:lang w:val="ru-RU"/>
        </w:rPr>
        <w:t>335</w:t>
      </w:r>
      <w:r w:rsidR="00632CBB">
        <w:rPr>
          <w:color w:val="000000" w:themeColor="text1"/>
          <w:sz w:val="28"/>
          <w:szCs w:val="28"/>
          <w:lang w:val="en-US"/>
        </w:rPr>
        <w:t> </w:t>
      </w:r>
      <w:r w:rsidR="00E8448E">
        <w:rPr>
          <w:color w:val="000000" w:themeColor="text1"/>
          <w:sz w:val="28"/>
          <w:szCs w:val="28"/>
          <w:lang w:val="ru-RU"/>
        </w:rPr>
        <w:t>795 0</w:t>
      </w:r>
      <w:r w:rsidR="00632CBB" w:rsidRPr="00632CBB">
        <w:rPr>
          <w:color w:val="000000" w:themeColor="text1"/>
          <w:sz w:val="28"/>
          <w:szCs w:val="28"/>
          <w:lang w:val="ru-RU"/>
        </w:rPr>
        <w:t>20</w:t>
      </w:r>
      <w:r w:rsidR="00632CBB">
        <w:rPr>
          <w:color w:val="000000" w:themeColor="text1"/>
          <w:sz w:val="28"/>
          <w:szCs w:val="28"/>
        </w:rPr>
        <w:t>,80»</w:t>
      </w:r>
      <w:r w:rsidR="00910D25">
        <w:rPr>
          <w:color w:val="000000" w:themeColor="text1"/>
          <w:sz w:val="28"/>
          <w:szCs w:val="28"/>
        </w:rPr>
        <w:t>, «185 953 310»;</w:t>
      </w:r>
    </w:p>
    <w:p w:rsidR="006B5AFB" w:rsidRPr="00E8448E" w:rsidRDefault="006B5AFB" w:rsidP="009823E5">
      <w:pPr>
        <w:ind w:firstLine="426"/>
        <w:jc w:val="both"/>
        <w:rPr>
          <w:color w:val="000000" w:themeColor="text1"/>
          <w:sz w:val="28"/>
          <w:szCs w:val="28"/>
          <w:lang w:val="ru-RU"/>
        </w:rPr>
      </w:pPr>
    </w:p>
    <w:p w:rsidR="006B5AFB" w:rsidRPr="00E8448E" w:rsidRDefault="006B5AFB" w:rsidP="009823E5">
      <w:pPr>
        <w:ind w:firstLine="426"/>
        <w:jc w:val="both"/>
        <w:rPr>
          <w:color w:val="000000" w:themeColor="text1"/>
          <w:sz w:val="28"/>
          <w:szCs w:val="28"/>
          <w:lang w:val="ru-RU"/>
        </w:rPr>
      </w:pPr>
    </w:p>
    <w:p w:rsidR="006B5AFB" w:rsidRPr="00E8448E" w:rsidRDefault="006B5AFB" w:rsidP="009823E5">
      <w:pPr>
        <w:ind w:firstLine="426"/>
        <w:jc w:val="both"/>
        <w:rPr>
          <w:color w:val="000000" w:themeColor="text1"/>
          <w:sz w:val="28"/>
          <w:szCs w:val="28"/>
          <w:lang w:val="ru-RU"/>
        </w:rPr>
      </w:pPr>
    </w:p>
    <w:p w:rsidR="009823E5" w:rsidRDefault="009823E5" w:rsidP="009823E5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абзаці третьому цифри «4 038 076 010», «3 093 587 010», «944 489 000» зам</w:t>
      </w:r>
      <w:r w:rsidR="00181656">
        <w:rPr>
          <w:color w:val="000000" w:themeColor="text1"/>
          <w:sz w:val="28"/>
          <w:szCs w:val="28"/>
        </w:rPr>
        <w:t>інити відповідно цифрами «</w:t>
      </w:r>
      <w:r w:rsidR="00181656" w:rsidRPr="00181656">
        <w:rPr>
          <w:color w:val="000000" w:themeColor="text1"/>
          <w:sz w:val="28"/>
          <w:szCs w:val="28"/>
          <w:lang w:val="ru-RU"/>
        </w:rPr>
        <w:t>5</w:t>
      </w:r>
      <w:r w:rsidR="00181656">
        <w:rPr>
          <w:color w:val="000000" w:themeColor="text1"/>
          <w:sz w:val="28"/>
          <w:szCs w:val="28"/>
          <w:lang w:val="ru-RU"/>
        </w:rPr>
        <w:t> </w:t>
      </w:r>
      <w:r w:rsidR="00650861">
        <w:rPr>
          <w:color w:val="000000" w:themeColor="text1"/>
          <w:sz w:val="28"/>
          <w:szCs w:val="28"/>
          <w:lang w:val="ru-RU"/>
        </w:rPr>
        <w:t>072</w:t>
      </w:r>
      <w:r w:rsidR="00D2437F">
        <w:rPr>
          <w:color w:val="000000" w:themeColor="text1"/>
          <w:sz w:val="28"/>
          <w:szCs w:val="28"/>
          <w:lang w:val="ru-RU"/>
        </w:rPr>
        <w:t> </w:t>
      </w:r>
      <w:r w:rsidR="00650861">
        <w:rPr>
          <w:color w:val="000000" w:themeColor="text1"/>
          <w:sz w:val="28"/>
          <w:szCs w:val="28"/>
          <w:lang w:val="ru-RU"/>
        </w:rPr>
        <w:t>353</w:t>
      </w:r>
      <w:r w:rsidR="00D2437F">
        <w:rPr>
          <w:color w:val="000000" w:themeColor="text1"/>
          <w:sz w:val="28"/>
          <w:szCs w:val="28"/>
          <w:lang w:val="ru-RU"/>
        </w:rPr>
        <w:t xml:space="preserve"> </w:t>
      </w:r>
      <w:r w:rsidR="00650861">
        <w:rPr>
          <w:color w:val="000000" w:themeColor="text1"/>
          <w:sz w:val="28"/>
          <w:szCs w:val="28"/>
          <w:lang w:val="ru-RU"/>
        </w:rPr>
        <w:t>1</w:t>
      </w:r>
      <w:r w:rsidR="00181656" w:rsidRPr="00181656">
        <w:rPr>
          <w:color w:val="000000" w:themeColor="text1"/>
          <w:sz w:val="28"/>
          <w:szCs w:val="28"/>
          <w:lang w:val="ru-RU"/>
        </w:rPr>
        <w:t>13</w:t>
      </w:r>
      <w:r w:rsidR="00181656">
        <w:rPr>
          <w:color w:val="000000" w:themeColor="text1"/>
          <w:sz w:val="28"/>
          <w:szCs w:val="28"/>
        </w:rPr>
        <w:t>,30», «3 </w:t>
      </w:r>
      <w:r w:rsidR="00D2437F">
        <w:rPr>
          <w:color w:val="000000" w:themeColor="text1"/>
          <w:sz w:val="28"/>
          <w:szCs w:val="28"/>
          <w:lang w:val="ru-RU"/>
        </w:rPr>
        <w:t>753</w:t>
      </w:r>
      <w:r>
        <w:rPr>
          <w:color w:val="000000" w:themeColor="text1"/>
          <w:sz w:val="28"/>
          <w:szCs w:val="28"/>
        </w:rPr>
        <w:t> </w:t>
      </w:r>
      <w:r w:rsidR="00D2437F">
        <w:rPr>
          <w:color w:val="000000" w:themeColor="text1"/>
          <w:sz w:val="28"/>
          <w:szCs w:val="28"/>
          <w:lang w:val="ru-RU"/>
        </w:rPr>
        <w:t>371</w:t>
      </w:r>
      <w:r>
        <w:rPr>
          <w:color w:val="000000" w:themeColor="text1"/>
          <w:sz w:val="28"/>
          <w:szCs w:val="28"/>
        </w:rPr>
        <w:t> </w:t>
      </w:r>
      <w:r w:rsidR="00D2437F">
        <w:rPr>
          <w:color w:val="000000" w:themeColor="text1"/>
          <w:sz w:val="28"/>
          <w:szCs w:val="28"/>
        </w:rPr>
        <w:t>9</w:t>
      </w:r>
      <w:r w:rsidR="00181656" w:rsidRPr="00181656">
        <w:rPr>
          <w:color w:val="000000" w:themeColor="text1"/>
          <w:sz w:val="28"/>
          <w:szCs w:val="28"/>
          <w:lang w:val="ru-RU"/>
        </w:rPr>
        <w:t>3</w:t>
      </w:r>
      <w:r w:rsidR="007D2808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>,53», «1</w:t>
      </w:r>
      <w:r w:rsidR="00181656">
        <w:rPr>
          <w:color w:val="000000" w:themeColor="text1"/>
          <w:sz w:val="28"/>
          <w:szCs w:val="28"/>
        </w:rPr>
        <w:t> </w:t>
      </w:r>
      <w:r w:rsidR="00D2437F">
        <w:rPr>
          <w:color w:val="000000" w:themeColor="text1"/>
          <w:sz w:val="28"/>
          <w:szCs w:val="28"/>
          <w:lang w:val="ru-RU"/>
        </w:rPr>
        <w:t>318</w:t>
      </w:r>
      <w:r w:rsidR="00181656">
        <w:rPr>
          <w:color w:val="000000" w:themeColor="text1"/>
          <w:sz w:val="28"/>
          <w:szCs w:val="28"/>
          <w:lang w:val="ru-RU"/>
        </w:rPr>
        <w:t> </w:t>
      </w:r>
      <w:r w:rsidR="00D2437F">
        <w:rPr>
          <w:color w:val="000000" w:themeColor="text1"/>
          <w:sz w:val="28"/>
          <w:szCs w:val="28"/>
          <w:lang w:val="ru-RU"/>
        </w:rPr>
        <w:t>981</w:t>
      </w:r>
      <w:r w:rsidR="00181656" w:rsidRPr="00181656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</w:rPr>
        <w:t> </w:t>
      </w:r>
      <w:r w:rsidR="00D2437F">
        <w:rPr>
          <w:color w:val="000000" w:themeColor="text1"/>
          <w:sz w:val="28"/>
          <w:szCs w:val="28"/>
        </w:rPr>
        <w:t>1</w:t>
      </w:r>
      <w:r w:rsidR="007D2808">
        <w:rPr>
          <w:color w:val="000000" w:themeColor="text1"/>
          <w:sz w:val="28"/>
          <w:szCs w:val="28"/>
        </w:rPr>
        <w:t>77</w:t>
      </w:r>
      <w:r>
        <w:rPr>
          <w:color w:val="000000" w:themeColor="text1"/>
          <w:sz w:val="28"/>
          <w:szCs w:val="28"/>
        </w:rPr>
        <w:t>,77»;</w:t>
      </w:r>
    </w:p>
    <w:p w:rsidR="009823E5" w:rsidRPr="005C611D" w:rsidRDefault="00EA5939" w:rsidP="00EA5939">
      <w:pPr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9823E5" w:rsidRPr="005C611D">
        <w:rPr>
          <w:color w:val="000000" w:themeColor="text1"/>
          <w:sz w:val="28"/>
          <w:szCs w:val="28"/>
        </w:rPr>
        <w:t>в абзаці шостому цифри «</w:t>
      </w:r>
      <w:r w:rsidR="009823E5">
        <w:rPr>
          <w:color w:val="000000" w:themeColor="text1"/>
          <w:sz w:val="28"/>
          <w:szCs w:val="28"/>
        </w:rPr>
        <w:t>486 511 000» замінити цифрами «</w:t>
      </w:r>
      <w:r>
        <w:rPr>
          <w:color w:val="000000" w:themeColor="text1"/>
          <w:sz w:val="28"/>
          <w:szCs w:val="28"/>
        </w:rPr>
        <w:t>5</w:t>
      </w:r>
      <w:r w:rsidR="00D04365" w:rsidRPr="00D04365">
        <w:rPr>
          <w:color w:val="000000" w:themeColor="text1"/>
          <w:sz w:val="28"/>
          <w:szCs w:val="28"/>
          <w:lang w:val="ru-RU"/>
        </w:rPr>
        <w:t>8</w:t>
      </w:r>
      <w:r w:rsidR="00A37D2A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 </w:t>
      </w:r>
      <w:r w:rsidR="00A37D2A">
        <w:rPr>
          <w:color w:val="000000" w:themeColor="text1"/>
          <w:sz w:val="28"/>
          <w:szCs w:val="28"/>
          <w:lang w:val="ru-RU"/>
        </w:rPr>
        <w:t>023</w:t>
      </w:r>
      <w:r w:rsidR="009823E5">
        <w:rPr>
          <w:color w:val="000000" w:themeColor="text1"/>
          <w:sz w:val="28"/>
          <w:szCs w:val="28"/>
        </w:rPr>
        <w:t> </w:t>
      </w:r>
      <w:r w:rsidR="007D2808">
        <w:rPr>
          <w:color w:val="000000" w:themeColor="text1"/>
          <w:sz w:val="28"/>
          <w:szCs w:val="28"/>
        </w:rPr>
        <w:t>085</w:t>
      </w:r>
      <w:r w:rsidR="009823E5">
        <w:rPr>
          <w:color w:val="000000" w:themeColor="text1"/>
          <w:sz w:val="28"/>
          <w:szCs w:val="28"/>
        </w:rPr>
        <w:t>,27</w:t>
      </w:r>
      <w:r w:rsidR="009823E5" w:rsidRPr="005C611D">
        <w:rPr>
          <w:color w:val="000000" w:themeColor="text1"/>
          <w:sz w:val="28"/>
          <w:szCs w:val="28"/>
        </w:rPr>
        <w:t>»</w:t>
      </w:r>
      <w:r w:rsidR="009823E5" w:rsidRPr="005C611D">
        <w:rPr>
          <w:color w:val="000000" w:themeColor="text1"/>
          <w:sz w:val="28"/>
          <w:szCs w:val="28"/>
          <w:lang w:val="ru-RU"/>
        </w:rPr>
        <w:t>;</w:t>
      </w:r>
    </w:p>
    <w:p w:rsidR="009823E5" w:rsidRDefault="009823E5" w:rsidP="009823E5">
      <w:pPr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 абзаці сьомому цифри «839 515 900» замінити цифрами «1 </w:t>
      </w:r>
      <w:r w:rsidR="00EA5939">
        <w:rPr>
          <w:color w:val="000000" w:themeColor="text1"/>
          <w:sz w:val="28"/>
          <w:szCs w:val="28"/>
        </w:rPr>
        <w:t>1</w:t>
      </w:r>
      <w:r w:rsidR="00A37D2A">
        <w:rPr>
          <w:color w:val="000000" w:themeColor="text1"/>
          <w:sz w:val="28"/>
          <w:szCs w:val="28"/>
          <w:lang w:val="ru-RU"/>
        </w:rPr>
        <w:t>33</w:t>
      </w:r>
      <w:r>
        <w:rPr>
          <w:color w:val="000000" w:themeColor="text1"/>
          <w:sz w:val="28"/>
          <w:szCs w:val="28"/>
        </w:rPr>
        <w:t> </w:t>
      </w:r>
      <w:r w:rsidR="00A37D2A">
        <w:rPr>
          <w:color w:val="000000" w:themeColor="text1"/>
          <w:sz w:val="28"/>
          <w:szCs w:val="28"/>
          <w:lang w:val="ru-RU"/>
        </w:rPr>
        <w:t>028</w:t>
      </w:r>
      <w:r>
        <w:rPr>
          <w:color w:val="000000" w:themeColor="text1"/>
          <w:sz w:val="28"/>
          <w:szCs w:val="28"/>
        </w:rPr>
        <w:t> </w:t>
      </w:r>
      <w:r w:rsidR="007D2808">
        <w:rPr>
          <w:color w:val="000000" w:themeColor="text1"/>
          <w:sz w:val="28"/>
          <w:szCs w:val="28"/>
        </w:rPr>
        <w:t>867</w:t>
      </w:r>
      <w:r>
        <w:rPr>
          <w:color w:val="000000" w:themeColor="text1"/>
          <w:sz w:val="28"/>
          <w:szCs w:val="28"/>
        </w:rPr>
        <w:t>,77»;</w:t>
      </w:r>
    </w:p>
    <w:p w:rsidR="009823E5" w:rsidRDefault="009823E5" w:rsidP="009823E5">
      <w:pPr>
        <w:ind w:firstLine="284"/>
        <w:jc w:val="both"/>
      </w:pPr>
      <w:r>
        <w:rPr>
          <w:color w:val="000000" w:themeColor="text1"/>
          <w:sz w:val="28"/>
          <w:szCs w:val="28"/>
        </w:rPr>
        <w:t xml:space="preserve"> в абзаці </w:t>
      </w:r>
      <w:proofErr w:type="spellStart"/>
      <w:r>
        <w:rPr>
          <w:color w:val="000000" w:themeColor="text1"/>
          <w:sz w:val="28"/>
          <w:szCs w:val="28"/>
        </w:rPr>
        <w:t>дев</w:t>
      </w:r>
      <w:proofErr w:type="spellEnd"/>
      <w:r>
        <w:rPr>
          <w:color w:val="000000" w:themeColor="text1"/>
          <w:sz w:val="28"/>
          <w:szCs w:val="28"/>
          <w:lang w:val="ru-RU"/>
        </w:rPr>
        <w:t>’</w:t>
      </w:r>
      <w:proofErr w:type="spellStart"/>
      <w:r>
        <w:rPr>
          <w:color w:val="000000" w:themeColor="text1"/>
          <w:sz w:val="28"/>
          <w:szCs w:val="28"/>
        </w:rPr>
        <w:t>ятому</w:t>
      </w:r>
      <w:proofErr w:type="spellEnd"/>
      <w:r>
        <w:rPr>
          <w:color w:val="000000" w:themeColor="text1"/>
          <w:sz w:val="28"/>
          <w:szCs w:val="28"/>
        </w:rPr>
        <w:t xml:space="preserve"> цифри «48 000 000» замінити цифрами «</w:t>
      </w:r>
      <w:r w:rsidR="00D43B74">
        <w:rPr>
          <w:color w:val="000000" w:themeColor="text1"/>
          <w:sz w:val="28"/>
          <w:szCs w:val="28"/>
          <w:lang w:val="ru-RU"/>
        </w:rPr>
        <w:t>3 587 212</w:t>
      </w:r>
      <w:r>
        <w:rPr>
          <w:color w:val="000000" w:themeColor="text1"/>
          <w:sz w:val="28"/>
          <w:szCs w:val="28"/>
        </w:rPr>
        <w:t>».</w:t>
      </w:r>
    </w:p>
    <w:p w:rsidR="009823E5" w:rsidRDefault="009823E5" w:rsidP="009823E5">
      <w:pPr>
        <w:ind w:firstLine="426"/>
        <w:jc w:val="both"/>
        <w:rPr>
          <w:color w:val="000000" w:themeColor="text1"/>
          <w:sz w:val="28"/>
          <w:szCs w:val="28"/>
        </w:rPr>
      </w:pPr>
    </w:p>
    <w:p w:rsidR="00B02D7C" w:rsidRPr="00F740BB" w:rsidRDefault="00B02D7C" w:rsidP="00B02D7C">
      <w:pPr>
        <w:ind w:firstLine="567"/>
        <w:jc w:val="both"/>
        <w:rPr>
          <w:color w:val="000000" w:themeColor="text1"/>
          <w:sz w:val="28"/>
          <w:szCs w:val="28"/>
        </w:rPr>
      </w:pPr>
      <w:r w:rsidRPr="00F740BB">
        <w:rPr>
          <w:color w:val="000000" w:themeColor="text1"/>
          <w:sz w:val="28"/>
          <w:szCs w:val="28"/>
        </w:rPr>
        <w:t xml:space="preserve">2. У пункті 5 цифри «1 619 490 400» замінити </w:t>
      </w:r>
      <w:r w:rsidR="00417861" w:rsidRPr="00F740BB">
        <w:rPr>
          <w:color w:val="000000" w:themeColor="text1"/>
          <w:sz w:val="28"/>
          <w:szCs w:val="28"/>
        </w:rPr>
        <w:t>цифрами «2</w:t>
      </w:r>
      <w:r w:rsidRPr="00F740BB">
        <w:rPr>
          <w:color w:val="000000" w:themeColor="text1"/>
          <w:sz w:val="28"/>
          <w:szCs w:val="28"/>
        </w:rPr>
        <w:t> </w:t>
      </w:r>
      <w:r w:rsidR="00C84571">
        <w:rPr>
          <w:color w:val="000000" w:themeColor="text1"/>
          <w:sz w:val="28"/>
          <w:szCs w:val="28"/>
        </w:rPr>
        <w:t>085</w:t>
      </w:r>
      <w:r w:rsidRPr="00F740BB">
        <w:rPr>
          <w:color w:val="000000" w:themeColor="text1"/>
          <w:sz w:val="28"/>
          <w:szCs w:val="28"/>
        </w:rPr>
        <w:t> </w:t>
      </w:r>
      <w:r w:rsidR="00C84571">
        <w:rPr>
          <w:color w:val="000000" w:themeColor="text1"/>
          <w:sz w:val="28"/>
          <w:szCs w:val="28"/>
        </w:rPr>
        <w:t>612</w:t>
      </w:r>
      <w:r w:rsidRPr="00F740BB">
        <w:rPr>
          <w:color w:val="000000" w:themeColor="text1"/>
          <w:sz w:val="28"/>
          <w:szCs w:val="28"/>
        </w:rPr>
        <w:t> </w:t>
      </w:r>
      <w:r w:rsidR="007D2808" w:rsidRPr="00F740BB">
        <w:rPr>
          <w:color w:val="000000" w:themeColor="text1"/>
          <w:sz w:val="28"/>
          <w:szCs w:val="28"/>
        </w:rPr>
        <w:t>491</w:t>
      </w:r>
      <w:r w:rsidRPr="00F740BB">
        <w:rPr>
          <w:color w:val="000000" w:themeColor="text1"/>
          <w:sz w:val="28"/>
          <w:szCs w:val="28"/>
        </w:rPr>
        <w:t>».</w:t>
      </w:r>
    </w:p>
    <w:p w:rsidR="00B02D7C" w:rsidRPr="004E073D" w:rsidRDefault="00B02D7C" w:rsidP="00B02D7C">
      <w:pPr>
        <w:ind w:firstLine="567"/>
        <w:jc w:val="both"/>
        <w:rPr>
          <w:color w:val="000000" w:themeColor="text1"/>
          <w:sz w:val="28"/>
          <w:szCs w:val="28"/>
        </w:rPr>
      </w:pPr>
    </w:p>
    <w:p w:rsidR="00C2010F" w:rsidRPr="004E073D" w:rsidRDefault="00B02D7C" w:rsidP="00C2010F">
      <w:pPr>
        <w:ind w:firstLine="567"/>
        <w:jc w:val="both"/>
        <w:rPr>
          <w:color w:val="000000" w:themeColor="text1"/>
          <w:sz w:val="28"/>
          <w:szCs w:val="28"/>
        </w:rPr>
      </w:pPr>
      <w:r w:rsidRPr="004E073D">
        <w:rPr>
          <w:color w:val="000000" w:themeColor="text1"/>
          <w:sz w:val="28"/>
          <w:szCs w:val="28"/>
        </w:rPr>
        <w:t>3</w:t>
      </w:r>
      <w:r w:rsidR="00C2010F" w:rsidRPr="004E073D">
        <w:rPr>
          <w:color w:val="000000" w:themeColor="text1"/>
          <w:sz w:val="28"/>
          <w:szCs w:val="28"/>
        </w:rPr>
        <w:t xml:space="preserve">. Внести зміни до додатків 1, 2, 3, </w:t>
      </w:r>
      <w:r w:rsidR="00ED4FFB" w:rsidRPr="004E073D">
        <w:rPr>
          <w:color w:val="000000" w:themeColor="text1"/>
          <w:sz w:val="28"/>
          <w:szCs w:val="28"/>
        </w:rPr>
        <w:t xml:space="preserve">5, </w:t>
      </w:r>
      <w:r w:rsidR="00C2010F" w:rsidRPr="004E073D">
        <w:rPr>
          <w:color w:val="000000" w:themeColor="text1"/>
          <w:sz w:val="28"/>
          <w:szCs w:val="28"/>
        </w:rPr>
        <w:t>6</w:t>
      </w:r>
      <w:r w:rsidRPr="004E073D">
        <w:rPr>
          <w:color w:val="000000" w:themeColor="text1"/>
          <w:sz w:val="28"/>
          <w:szCs w:val="28"/>
        </w:rPr>
        <w:t>, 7</w:t>
      </w:r>
      <w:r w:rsidR="00C2010F" w:rsidRPr="004E073D">
        <w:rPr>
          <w:color w:val="000000" w:themeColor="text1"/>
          <w:sz w:val="28"/>
          <w:szCs w:val="28"/>
        </w:rPr>
        <w:t xml:space="preserve"> рішення міської ради від 18.12.2024 № 66/99 «Про бюджет Луцької міської територіальної громади на 2025 рік» відповідно до додатків 1, 2, 3, 4, 5</w:t>
      </w:r>
      <w:r w:rsidR="00ED4FFB" w:rsidRPr="004E073D">
        <w:rPr>
          <w:color w:val="000000" w:themeColor="text1"/>
          <w:sz w:val="28"/>
          <w:szCs w:val="28"/>
        </w:rPr>
        <w:t>, 6</w:t>
      </w:r>
      <w:r w:rsidR="00C2010F" w:rsidRPr="004E073D">
        <w:rPr>
          <w:color w:val="000000" w:themeColor="text1"/>
          <w:sz w:val="28"/>
          <w:szCs w:val="28"/>
        </w:rPr>
        <w:t xml:space="preserve"> до цього рішення.</w:t>
      </w:r>
    </w:p>
    <w:p w:rsidR="00C2010F" w:rsidRPr="004E073D" w:rsidRDefault="00C2010F" w:rsidP="00C2010F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Pr="004E073D" w:rsidRDefault="00B02D7C">
      <w:pPr>
        <w:ind w:firstLine="567"/>
        <w:jc w:val="both"/>
        <w:rPr>
          <w:color w:val="000000" w:themeColor="text1"/>
          <w:sz w:val="28"/>
          <w:szCs w:val="28"/>
        </w:rPr>
      </w:pPr>
      <w:r w:rsidRPr="004E073D">
        <w:rPr>
          <w:color w:val="000000" w:themeColor="text1"/>
          <w:sz w:val="28"/>
          <w:szCs w:val="28"/>
        </w:rPr>
        <w:t>4</w:t>
      </w:r>
      <w:r w:rsidR="00E11A1D" w:rsidRPr="004E073D">
        <w:rPr>
          <w:color w:val="000000" w:themeColor="text1"/>
          <w:sz w:val="28"/>
          <w:szCs w:val="28"/>
        </w:rPr>
        <w:t>.</w:t>
      </w:r>
      <w:r w:rsidR="00E11A1D" w:rsidRPr="004E073D">
        <w:rPr>
          <w:color w:val="000000" w:themeColor="text1"/>
          <w:sz w:val="28"/>
          <w:szCs w:val="28"/>
          <w:lang w:val="en-US"/>
        </w:rPr>
        <w:t> </w:t>
      </w:r>
      <w:r w:rsidR="00E11A1D" w:rsidRPr="004E073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1A2FB9" w:rsidRPr="004E073D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Pr="004E073D" w:rsidRDefault="00B02D7C">
      <w:pPr>
        <w:ind w:firstLine="567"/>
        <w:jc w:val="both"/>
        <w:rPr>
          <w:color w:val="000000" w:themeColor="text1"/>
          <w:sz w:val="28"/>
          <w:szCs w:val="28"/>
        </w:rPr>
      </w:pPr>
      <w:r w:rsidRPr="004E073D">
        <w:rPr>
          <w:color w:val="000000" w:themeColor="text1"/>
          <w:sz w:val="28"/>
          <w:szCs w:val="28"/>
        </w:rPr>
        <w:t>5</w:t>
      </w:r>
      <w:r w:rsidR="00E11A1D" w:rsidRPr="004E073D">
        <w:rPr>
          <w:color w:val="000000" w:themeColor="text1"/>
          <w:sz w:val="28"/>
          <w:szCs w:val="28"/>
        </w:rPr>
        <w:t>.</w:t>
      </w:r>
      <w:r w:rsidR="00E11A1D" w:rsidRPr="004E073D">
        <w:rPr>
          <w:color w:val="000000" w:themeColor="text1"/>
          <w:sz w:val="28"/>
          <w:szCs w:val="28"/>
          <w:lang w:val="en-US"/>
        </w:rPr>
        <w:t> </w:t>
      </w:r>
      <w:r w:rsidR="00E11A1D" w:rsidRPr="004E073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1A2FB9" w:rsidRPr="004E073D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E11A1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1A2FB9" w:rsidRDefault="001A2FB9">
      <w:pPr>
        <w:rPr>
          <w:color w:val="000000" w:themeColor="text1"/>
        </w:rPr>
      </w:pPr>
    </w:p>
    <w:p w:rsidR="001A2FB9" w:rsidRDefault="001A2FB9">
      <w:pPr>
        <w:rPr>
          <w:color w:val="000000" w:themeColor="text1"/>
        </w:rPr>
      </w:pPr>
    </w:p>
    <w:p w:rsidR="001A2FB9" w:rsidRDefault="00E11A1D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 720 614</w:t>
      </w:r>
    </w:p>
    <w:p w:rsidR="001A2FB9" w:rsidRDefault="001A2FB9">
      <w:pPr>
        <w:rPr>
          <w:color w:val="000000" w:themeColor="text1"/>
        </w:rPr>
      </w:pPr>
    </w:p>
    <w:sectPr w:rsidR="001A2FB9" w:rsidSect="001A2FB9">
      <w:headerReference w:type="even" r:id="rId9"/>
      <w:headerReference w:type="default" r:id="rId10"/>
      <w:headerReference w:type="first" r:id="rId11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D2A" w:rsidRDefault="00A37D2A" w:rsidP="001A2FB9">
      <w:r>
        <w:separator/>
      </w:r>
    </w:p>
  </w:endnote>
  <w:endnote w:type="continuationSeparator" w:id="0">
    <w:p w:rsidR="00A37D2A" w:rsidRDefault="00A37D2A" w:rsidP="001A2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D2A" w:rsidRDefault="00A37D2A" w:rsidP="001A2FB9">
      <w:r>
        <w:separator/>
      </w:r>
    </w:p>
  </w:footnote>
  <w:footnote w:type="continuationSeparator" w:id="0">
    <w:p w:rsidR="00A37D2A" w:rsidRDefault="00A37D2A" w:rsidP="001A2F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D2A" w:rsidRDefault="00A37D2A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164822"/>
      <w:docPartObj>
        <w:docPartGallery w:val="Page Numbers (Top of Page)"/>
        <w:docPartUnique/>
      </w:docPartObj>
    </w:sdtPr>
    <w:sdtContent>
      <w:p w:rsidR="00A37D2A" w:rsidRDefault="00A37D2A">
        <w:pPr>
          <w:pStyle w:val="ab"/>
          <w:jc w:val="center"/>
        </w:pPr>
      </w:p>
      <w:p w:rsidR="00A37D2A" w:rsidRDefault="004E4D2A">
        <w:pPr>
          <w:pStyle w:val="ab"/>
          <w:jc w:val="center"/>
        </w:pPr>
        <w:fldSimple w:instr=" PAGE ">
          <w:r w:rsidR="00910D25">
            <w:rPr>
              <w:noProof/>
            </w:rPr>
            <w:t>2</w:t>
          </w:r>
        </w:fldSimple>
      </w:p>
    </w:sdtContent>
  </w:sdt>
  <w:p w:rsidR="00A37D2A" w:rsidRDefault="00A37D2A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D2A" w:rsidRDefault="00A37D2A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2FB9"/>
    <w:rsid w:val="00045002"/>
    <w:rsid w:val="00053435"/>
    <w:rsid w:val="00091CE1"/>
    <w:rsid w:val="000A1229"/>
    <w:rsid w:val="000C14CA"/>
    <w:rsid w:val="000D5E65"/>
    <w:rsid w:val="0013722B"/>
    <w:rsid w:val="00152465"/>
    <w:rsid w:val="00153D84"/>
    <w:rsid w:val="001563E9"/>
    <w:rsid w:val="001653EF"/>
    <w:rsid w:val="00166B37"/>
    <w:rsid w:val="00173506"/>
    <w:rsid w:val="00181656"/>
    <w:rsid w:val="001A2FB9"/>
    <w:rsid w:val="001B1BC0"/>
    <w:rsid w:val="001C15B8"/>
    <w:rsid w:val="001F7072"/>
    <w:rsid w:val="00213B4A"/>
    <w:rsid w:val="0024296D"/>
    <w:rsid w:val="00292CBE"/>
    <w:rsid w:val="002F6B03"/>
    <w:rsid w:val="00310921"/>
    <w:rsid w:val="0036082E"/>
    <w:rsid w:val="00364CDC"/>
    <w:rsid w:val="003B5ACC"/>
    <w:rsid w:val="003E33F2"/>
    <w:rsid w:val="003F50B1"/>
    <w:rsid w:val="00417861"/>
    <w:rsid w:val="00424B0A"/>
    <w:rsid w:val="00425012"/>
    <w:rsid w:val="00494D62"/>
    <w:rsid w:val="004A634D"/>
    <w:rsid w:val="004E073D"/>
    <w:rsid w:val="004E4D2A"/>
    <w:rsid w:val="00500834"/>
    <w:rsid w:val="00544163"/>
    <w:rsid w:val="00571538"/>
    <w:rsid w:val="005801C5"/>
    <w:rsid w:val="00587890"/>
    <w:rsid w:val="005C32AA"/>
    <w:rsid w:val="005E07B1"/>
    <w:rsid w:val="00606906"/>
    <w:rsid w:val="00611117"/>
    <w:rsid w:val="00632CBB"/>
    <w:rsid w:val="00650861"/>
    <w:rsid w:val="00664D5A"/>
    <w:rsid w:val="006B5AFB"/>
    <w:rsid w:val="006D5C65"/>
    <w:rsid w:val="007025FF"/>
    <w:rsid w:val="007105D9"/>
    <w:rsid w:val="007312AD"/>
    <w:rsid w:val="00753EE1"/>
    <w:rsid w:val="0078310C"/>
    <w:rsid w:val="007C3DC7"/>
    <w:rsid w:val="007D2808"/>
    <w:rsid w:val="007D4BB6"/>
    <w:rsid w:val="007D5D9E"/>
    <w:rsid w:val="00820928"/>
    <w:rsid w:val="00836273"/>
    <w:rsid w:val="0089492C"/>
    <w:rsid w:val="008F1402"/>
    <w:rsid w:val="00910D25"/>
    <w:rsid w:val="0091710D"/>
    <w:rsid w:val="009577F3"/>
    <w:rsid w:val="00966B0A"/>
    <w:rsid w:val="009823E5"/>
    <w:rsid w:val="009A1484"/>
    <w:rsid w:val="009F7196"/>
    <w:rsid w:val="00A07635"/>
    <w:rsid w:val="00A37D2A"/>
    <w:rsid w:val="00A41A88"/>
    <w:rsid w:val="00A56F90"/>
    <w:rsid w:val="00A775F2"/>
    <w:rsid w:val="00A97782"/>
    <w:rsid w:val="00AC5584"/>
    <w:rsid w:val="00AD4B9B"/>
    <w:rsid w:val="00AE1B96"/>
    <w:rsid w:val="00AF11BF"/>
    <w:rsid w:val="00B02D7C"/>
    <w:rsid w:val="00B5415B"/>
    <w:rsid w:val="00B8474D"/>
    <w:rsid w:val="00BA4E7A"/>
    <w:rsid w:val="00BB6799"/>
    <w:rsid w:val="00BD021E"/>
    <w:rsid w:val="00BD6FF6"/>
    <w:rsid w:val="00BE7332"/>
    <w:rsid w:val="00BF31EB"/>
    <w:rsid w:val="00C1420E"/>
    <w:rsid w:val="00C17281"/>
    <w:rsid w:val="00C2010F"/>
    <w:rsid w:val="00C231B7"/>
    <w:rsid w:val="00C23B7A"/>
    <w:rsid w:val="00C84571"/>
    <w:rsid w:val="00C84EE1"/>
    <w:rsid w:val="00CB543B"/>
    <w:rsid w:val="00CC7E52"/>
    <w:rsid w:val="00CD44E5"/>
    <w:rsid w:val="00CF1B6C"/>
    <w:rsid w:val="00D0252E"/>
    <w:rsid w:val="00D04365"/>
    <w:rsid w:val="00D0578B"/>
    <w:rsid w:val="00D2437F"/>
    <w:rsid w:val="00D43B74"/>
    <w:rsid w:val="00D514EB"/>
    <w:rsid w:val="00DB1CFE"/>
    <w:rsid w:val="00DC38AE"/>
    <w:rsid w:val="00E04DEE"/>
    <w:rsid w:val="00E11A1D"/>
    <w:rsid w:val="00E6490A"/>
    <w:rsid w:val="00E8448E"/>
    <w:rsid w:val="00E85E9A"/>
    <w:rsid w:val="00EA5939"/>
    <w:rsid w:val="00ED4FFB"/>
    <w:rsid w:val="00F301FE"/>
    <w:rsid w:val="00F3508E"/>
    <w:rsid w:val="00F60D84"/>
    <w:rsid w:val="00F740BB"/>
    <w:rsid w:val="00F8521E"/>
    <w:rsid w:val="00F86347"/>
    <w:rsid w:val="00F90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d">
    <w:name w:val="Normal (Web)"/>
    <w:basedOn w:val="a"/>
    <w:semiHidden/>
    <w:unhideWhenUsed/>
    <w:qFormat/>
    <w:rsid w:val="004B4C43"/>
    <w:pPr>
      <w:suppressAutoHyphens w:val="0"/>
      <w:spacing w:beforeAutospacing="1" w:afterAutospacing="1"/>
    </w:pPr>
    <w:rPr>
      <w:rFonts w:eastAsia="SimSun"/>
      <w:lang w:eastAsia="zh-CN"/>
    </w:rPr>
  </w:style>
  <w:style w:type="numbering" w:customStyle="1" w:styleId="ae">
    <w:name w:val="Без маркерів"/>
    <w:uiPriority w:val="99"/>
    <w:semiHidden/>
    <w:unhideWhenUsed/>
    <w:qFormat/>
    <w:rsid w:val="001A2F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B3BA4-9ADF-4035-A479-6FDAB5AF6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2</Pages>
  <Words>1671</Words>
  <Characters>954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Lenovo</cp:lastModifiedBy>
  <cp:revision>202</cp:revision>
  <cp:lastPrinted>2025-08-12T08:56:00Z</cp:lastPrinted>
  <dcterms:created xsi:type="dcterms:W3CDTF">2023-08-30T11:05:00Z</dcterms:created>
  <dcterms:modified xsi:type="dcterms:W3CDTF">2025-08-27T13:23:00Z</dcterms:modified>
  <dc:language>uk-UA</dc:language>
</cp:coreProperties>
</file>