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25pt" o:ole="" fillcolor="window">
            <v:imagedata r:id="rId7" o:title=""/>
          </v:shape>
          <o:OLEObject Type="Embed" ProgID="PBrush" ShapeID="_x0000_i1025" DrawAspect="Content" ObjectID="_1817804857" r:id="rId8"/>
        </w:object>
      </w:r>
    </w:p>
    <w:p w:rsidR="007E0B8B" w:rsidRPr="00A91741" w:rsidRDefault="007E0B8B" w:rsidP="007E0B8B">
      <w:pPr>
        <w:pStyle w:val="aa"/>
        <w:rPr>
          <w:sz w:val="18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91741" w:rsidRDefault="007E0B8B" w:rsidP="007E0B8B">
      <w:pPr>
        <w:pStyle w:val="a5"/>
        <w:rPr>
          <w:b w:val="0"/>
          <w:sz w:val="18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7D0788" w:rsidRDefault="007E0B8B" w:rsidP="00357F2C">
      <w:pPr>
        <w:jc w:val="both"/>
        <w:rPr>
          <w:sz w:val="24"/>
          <w:lang w:val="uk-UA"/>
        </w:rPr>
      </w:pPr>
    </w:p>
    <w:p w:rsidR="007E0B8B" w:rsidRPr="007D0788" w:rsidRDefault="007E0B8B" w:rsidP="00357F2C">
      <w:pPr>
        <w:jc w:val="both"/>
        <w:rPr>
          <w:sz w:val="24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>в</w:t>
      </w:r>
      <w:r w:rsidR="005677A2">
        <w:rPr>
          <w:sz w:val="28"/>
          <w:szCs w:val="28"/>
          <w:lang w:val="uk-UA"/>
        </w:rPr>
        <w:t>и</w:t>
      </w:r>
      <w:r w:rsidR="005E4CF4">
        <w:rPr>
          <w:sz w:val="28"/>
          <w:szCs w:val="28"/>
          <w:lang w:val="uk-UA"/>
        </w:rPr>
        <w:t xml:space="preserve">ключення </w:t>
      </w:r>
      <w:r w:rsidR="005677A2">
        <w:rPr>
          <w:sz w:val="28"/>
          <w:szCs w:val="28"/>
          <w:lang w:val="uk-UA"/>
        </w:rPr>
        <w:t>з</w:t>
      </w:r>
      <w:r w:rsidR="00CF5A64">
        <w:rPr>
          <w:sz w:val="28"/>
          <w:szCs w:val="28"/>
          <w:lang w:val="uk-UA"/>
        </w:rPr>
        <w:t xml:space="preserve">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5677A2">
        <w:rPr>
          <w:sz w:val="28"/>
          <w:szCs w:val="28"/>
          <w:lang w:val="uk-UA"/>
        </w:rPr>
        <w:t>а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7D0788" w:rsidRDefault="00C42AC8" w:rsidP="007E0B8B">
      <w:pPr>
        <w:jc w:val="both"/>
        <w:rPr>
          <w:szCs w:val="16"/>
          <w:lang w:val="uk-UA"/>
        </w:rPr>
      </w:pPr>
    </w:p>
    <w:p w:rsidR="0097353E" w:rsidRPr="007D0788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D0788" w:rsidRDefault="00357F2C" w:rsidP="005D04BB">
      <w:pPr>
        <w:rPr>
          <w:sz w:val="24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D0788" w:rsidRDefault="00357F2C" w:rsidP="005D04BB">
      <w:pPr>
        <w:rPr>
          <w:sz w:val="24"/>
          <w:szCs w:val="28"/>
          <w:lang w:val="uk-UA"/>
        </w:rPr>
      </w:pPr>
    </w:p>
    <w:p w:rsidR="007B7402" w:rsidRDefault="00F34B5B" w:rsidP="0065506A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 w:rsidR="007B7402">
        <w:rPr>
          <w:sz w:val="28"/>
          <w:szCs w:val="28"/>
          <w:lang w:val="uk-UA"/>
        </w:rPr>
        <w:t> Ви</w:t>
      </w:r>
      <w:r>
        <w:rPr>
          <w:sz w:val="28"/>
          <w:szCs w:val="28"/>
          <w:lang w:val="uk-UA"/>
        </w:rPr>
        <w:t xml:space="preserve">ключити </w:t>
      </w:r>
      <w:r w:rsidR="007B740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Переліку першого типу об’єкт комунальної власності для передачі в оренду на аукціоні</w:t>
      </w:r>
      <w:r w:rsidR="007B7402">
        <w:rPr>
          <w:sz w:val="28"/>
          <w:szCs w:val="28"/>
          <w:lang w:val="uk-UA"/>
        </w:rPr>
        <w:t xml:space="preserve"> н</w:t>
      </w:r>
      <w:r w:rsidR="0065506A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65506A">
        <w:rPr>
          <w:color w:val="000000"/>
          <w:sz w:val="28"/>
          <w:szCs w:val="28"/>
          <w:lang w:val="uk-UA" w:eastAsia="uk-UA" w:bidi="uk-UA"/>
        </w:rPr>
        <w:t>е</w:t>
      </w:r>
      <w:r w:rsidR="0065506A"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="0065506A" w:rsidRPr="007B7402">
        <w:rPr>
          <w:color w:val="000000"/>
          <w:sz w:val="28"/>
          <w:szCs w:val="28"/>
          <w:lang w:val="uk-UA" w:eastAsia="uk-UA" w:bidi="uk-UA"/>
        </w:rPr>
        <w:t>(</w:t>
      </w:r>
      <w:r w:rsidR="007D0788">
        <w:rPr>
          <w:color w:val="000000"/>
          <w:sz w:val="28"/>
          <w:szCs w:val="28"/>
          <w:lang w:val="uk-UA" w:eastAsia="uk-UA" w:bidi="uk-UA"/>
        </w:rPr>
        <w:t>будівля сільської ради</w:t>
      </w:r>
      <w:r w:rsidR="0065506A" w:rsidRPr="007B7402">
        <w:rPr>
          <w:color w:val="000000"/>
          <w:sz w:val="28"/>
          <w:szCs w:val="28"/>
          <w:lang w:val="uk-UA" w:eastAsia="uk-UA" w:bidi="uk-UA"/>
        </w:rPr>
        <w:t xml:space="preserve">) </w:t>
      </w:r>
      <w:r w:rsidR="0065506A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7D0788">
        <w:rPr>
          <w:color w:val="000000"/>
          <w:sz w:val="28"/>
          <w:szCs w:val="28"/>
          <w:lang w:val="uk-UA" w:eastAsia="uk-UA" w:bidi="uk-UA"/>
        </w:rPr>
        <w:t>59,9</w:t>
      </w:r>
      <w:r w:rsidR="0065506A">
        <w:rPr>
          <w:color w:val="000000"/>
          <w:sz w:val="28"/>
          <w:szCs w:val="28"/>
          <w:lang w:val="uk-UA" w:eastAsia="uk-UA" w:bidi="uk-UA"/>
        </w:rPr>
        <w:t> </w:t>
      </w:r>
      <w:r w:rsidR="0065506A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65506A">
        <w:rPr>
          <w:color w:val="000000"/>
          <w:sz w:val="28"/>
          <w:szCs w:val="28"/>
          <w:lang w:val="uk-UA" w:eastAsia="uk-UA" w:bidi="uk-UA"/>
        </w:rPr>
        <w:t> </w:t>
      </w:r>
      <w:r w:rsidR="0065506A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B76F07">
        <w:rPr>
          <w:color w:val="000000"/>
          <w:sz w:val="28"/>
          <w:szCs w:val="28"/>
          <w:lang w:val="uk-UA" w:eastAsia="uk-UA" w:bidi="uk-UA"/>
        </w:rPr>
        <w:t>вул. </w:t>
      </w:r>
      <w:r w:rsidR="007D0788">
        <w:rPr>
          <w:color w:val="000000"/>
          <w:sz w:val="28"/>
          <w:szCs w:val="28"/>
          <w:lang w:val="uk-UA" w:eastAsia="uk-UA" w:bidi="uk-UA"/>
        </w:rPr>
        <w:t xml:space="preserve">Центральній, 10 </w:t>
      </w:r>
      <w:r w:rsidR="0065506A">
        <w:rPr>
          <w:color w:val="000000"/>
          <w:sz w:val="28"/>
          <w:szCs w:val="28"/>
          <w:lang w:val="uk-UA" w:eastAsia="uk-UA" w:bidi="uk-UA"/>
        </w:rPr>
        <w:t xml:space="preserve">у </w:t>
      </w:r>
      <w:r w:rsidR="007D0788">
        <w:rPr>
          <w:color w:val="000000"/>
          <w:sz w:val="28"/>
          <w:szCs w:val="28"/>
          <w:lang w:val="uk-UA" w:eastAsia="uk-UA" w:bidi="uk-UA"/>
        </w:rPr>
        <w:t xml:space="preserve">с. Іванчиці </w:t>
      </w:r>
      <w:r w:rsidR="0065506A">
        <w:rPr>
          <w:color w:val="000000"/>
          <w:sz w:val="28"/>
          <w:szCs w:val="28"/>
          <w:lang w:val="uk-UA" w:eastAsia="uk-UA" w:bidi="uk-UA"/>
        </w:rPr>
        <w:t>Луцьк</w:t>
      </w:r>
      <w:r w:rsidR="007D0788">
        <w:rPr>
          <w:color w:val="000000"/>
          <w:sz w:val="28"/>
          <w:szCs w:val="28"/>
          <w:lang w:val="uk-UA" w:eastAsia="uk-UA" w:bidi="uk-UA"/>
        </w:rPr>
        <w:t>ого р-н</w:t>
      </w:r>
      <w:r w:rsidR="0065506A">
        <w:rPr>
          <w:color w:val="000000"/>
          <w:sz w:val="28"/>
          <w:szCs w:val="28"/>
          <w:lang w:val="uk-UA" w:eastAsia="uk-UA" w:bidi="uk-UA"/>
        </w:rPr>
        <w:t>у</w:t>
      </w:r>
      <w:r w:rsidR="007B7402">
        <w:rPr>
          <w:color w:val="000000"/>
          <w:sz w:val="28"/>
          <w:szCs w:val="28"/>
          <w:lang w:val="uk-UA" w:eastAsia="uk-UA" w:bidi="uk-UA"/>
        </w:rPr>
        <w:t xml:space="preserve"> (п. 1.2 рішення міської ради від 26.03.2025 № 73/126)</w:t>
      </w:r>
      <w:r w:rsidR="0065506A"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B76F07" w:rsidRPr="007D0788" w:rsidRDefault="00B76F07" w:rsidP="00B76F07">
      <w:pPr>
        <w:ind w:firstLine="567"/>
        <w:jc w:val="both"/>
        <w:rPr>
          <w:sz w:val="14"/>
          <w:szCs w:val="10"/>
          <w:lang w:val="uk-UA"/>
        </w:rPr>
      </w:pPr>
    </w:p>
    <w:p w:rsidR="00CA2F7E" w:rsidRPr="003B42C6" w:rsidRDefault="007F4074" w:rsidP="00CA2F7E">
      <w:pPr>
        <w:ind w:firstLine="567"/>
        <w:jc w:val="both"/>
        <w:rPr>
          <w:sz w:val="28"/>
          <w:szCs w:val="28"/>
          <w:lang w:val="uk-UA"/>
        </w:rPr>
      </w:pPr>
      <w:r w:rsidRPr="003B42C6">
        <w:rPr>
          <w:sz w:val="28"/>
          <w:szCs w:val="28"/>
          <w:lang w:val="uk-UA"/>
        </w:rPr>
        <w:t>2</w:t>
      </w:r>
      <w:r w:rsidR="00CA2F7E" w:rsidRPr="003B42C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CA2F7E" w:rsidRPr="007D0788" w:rsidRDefault="00CA2F7E" w:rsidP="00AB03AF">
      <w:pPr>
        <w:jc w:val="both"/>
        <w:rPr>
          <w:sz w:val="28"/>
          <w:szCs w:val="28"/>
          <w:lang w:val="uk-UA"/>
        </w:rPr>
      </w:pPr>
    </w:p>
    <w:p w:rsidR="00FC49F9" w:rsidRPr="007D0788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7D0788" w:rsidRDefault="00FC49F9" w:rsidP="00FC49F9">
      <w:pPr>
        <w:jc w:val="both"/>
        <w:rPr>
          <w:sz w:val="28"/>
          <w:szCs w:val="26"/>
          <w:lang w:val="uk-UA"/>
        </w:rPr>
      </w:pPr>
    </w:p>
    <w:p w:rsidR="005E3D83" w:rsidRDefault="00C719FC" w:rsidP="00A36672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Секретар міської ради                                                     </w:t>
      </w:r>
      <w:bookmarkStart w:id="0" w:name="_GoBack"/>
      <w:bookmarkEnd w:id="0"/>
      <w:r>
        <w:rPr>
          <w:sz w:val="28"/>
          <w:szCs w:val="25"/>
          <w:lang w:val="uk-UA"/>
        </w:rPr>
        <w:t xml:space="preserve">      Юрій БЕЗПЯТКО</w:t>
      </w:r>
    </w:p>
    <w:p w:rsidR="00032CC3" w:rsidRPr="007D0788" w:rsidRDefault="00032CC3" w:rsidP="00FC49F9">
      <w:pPr>
        <w:jc w:val="both"/>
        <w:rPr>
          <w:sz w:val="24"/>
          <w:szCs w:val="24"/>
          <w:lang w:val="uk-UA"/>
        </w:rPr>
      </w:pPr>
    </w:p>
    <w:p w:rsidR="00390B6A" w:rsidRDefault="00390B6A" w:rsidP="00FC49F9">
      <w:pPr>
        <w:jc w:val="both"/>
        <w:rPr>
          <w:sz w:val="24"/>
          <w:szCs w:val="24"/>
          <w:lang w:val="uk-UA"/>
        </w:rPr>
      </w:pPr>
    </w:p>
    <w:p w:rsidR="007D0788" w:rsidRPr="007D0788" w:rsidRDefault="007D0788" w:rsidP="00FC49F9">
      <w:pPr>
        <w:jc w:val="both"/>
        <w:rPr>
          <w:sz w:val="24"/>
          <w:szCs w:val="24"/>
          <w:lang w:val="uk-UA"/>
        </w:rPr>
      </w:pPr>
    </w:p>
    <w:p w:rsidR="00FC49F9" w:rsidRPr="007D0788" w:rsidRDefault="006B3A4F" w:rsidP="00FC49F9">
      <w:pPr>
        <w:jc w:val="both"/>
        <w:rPr>
          <w:sz w:val="24"/>
          <w:szCs w:val="24"/>
          <w:lang w:val="uk-UA"/>
        </w:rPr>
      </w:pPr>
      <w:r w:rsidRPr="007D0788">
        <w:rPr>
          <w:sz w:val="24"/>
          <w:szCs w:val="24"/>
          <w:lang w:val="uk-UA"/>
        </w:rPr>
        <w:t>Лущакевич</w:t>
      </w:r>
      <w:r w:rsidR="00FC49F9" w:rsidRPr="007D0788">
        <w:rPr>
          <w:sz w:val="24"/>
          <w:szCs w:val="24"/>
          <w:lang w:val="uk-UA"/>
        </w:rPr>
        <w:t xml:space="preserve"> 777 88</w:t>
      </w:r>
      <w:r w:rsidRPr="007D0788">
        <w:rPr>
          <w:sz w:val="24"/>
          <w:szCs w:val="24"/>
          <w:lang w:val="uk-UA"/>
        </w:rPr>
        <w:t>1</w:t>
      </w:r>
    </w:p>
    <w:sectPr w:rsidR="00FC49F9" w:rsidRPr="007D0788" w:rsidSect="005E3D83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B6" w:rsidRDefault="00A37CB6" w:rsidP="0097353E">
      <w:r>
        <w:separator/>
      </w:r>
    </w:p>
  </w:endnote>
  <w:endnote w:type="continuationSeparator" w:id="0">
    <w:p w:rsidR="00A37CB6" w:rsidRDefault="00A37CB6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B6" w:rsidRDefault="00A37CB6" w:rsidP="0097353E">
      <w:r>
        <w:separator/>
      </w:r>
    </w:p>
  </w:footnote>
  <w:footnote w:type="continuationSeparator" w:id="0">
    <w:p w:rsidR="00A37CB6" w:rsidRDefault="00A37CB6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D078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32CC3"/>
    <w:rsid w:val="0003645A"/>
    <w:rsid w:val="00042970"/>
    <w:rsid w:val="00052080"/>
    <w:rsid w:val="00055C70"/>
    <w:rsid w:val="00056CF8"/>
    <w:rsid w:val="00057EC3"/>
    <w:rsid w:val="000646D4"/>
    <w:rsid w:val="00072F2B"/>
    <w:rsid w:val="00075FC0"/>
    <w:rsid w:val="00091818"/>
    <w:rsid w:val="000A7030"/>
    <w:rsid w:val="000B0908"/>
    <w:rsid w:val="000C586C"/>
    <w:rsid w:val="000D22E8"/>
    <w:rsid w:val="000D7DD6"/>
    <w:rsid w:val="000E3141"/>
    <w:rsid w:val="000E3C01"/>
    <w:rsid w:val="000E70EC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4D09"/>
    <w:rsid w:val="001A4C65"/>
    <w:rsid w:val="001B3083"/>
    <w:rsid w:val="001C04A4"/>
    <w:rsid w:val="001C2E86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72C2C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42C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375F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7A2"/>
    <w:rsid w:val="0056784E"/>
    <w:rsid w:val="00567C84"/>
    <w:rsid w:val="00571F33"/>
    <w:rsid w:val="00580761"/>
    <w:rsid w:val="00584B2A"/>
    <w:rsid w:val="00594144"/>
    <w:rsid w:val="005A35C3"/>
    <w:rsid w:val="005A74FF"/>
    <w:rsid w:val="005B0020"/>
    <w:rsid w:val="005B0AFB"/>
    <w:rsid w:val="005B4DE7"/>
    <w:rsid w:val="005B5009"/>
    <w:rsid w:val="005B7EED"/>
    <w:rsid w:val="005C3491"/>
    <w:rsid w:val="005C61EE"/>
    <w:rsid w:val="005C65FB"/>
    <w:rsid w:val="005D04BB"/>
    <w:rsid w:val="005E32AC"/>
    <w:rsid w:val="005E3D83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5506A"/>
    <w:rsid w:val="0066447C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236D"/>
    <w:rsid w:val="0071689F"/>
    <w:rsid w:val="00721284"/>
    <w:rsid w:val="00724C69"/>
    <w:rsid w:val="00724CFC"/>
    <w:rsid w:val="00725788"/>
    <w:rsid w:val="007313BF"/>
    <w:rsid w:val="00760EE0"/>
    <w:rsid w:val="00777CDE"/>
    <w:rsid w:val="0078219E"/>
    <w:rsid w:val="00785AEA"/>
    <w:rsid w:val="007874B2"/>
    <w:rsid w:val="00793559"/>
    <w:rsid w:val="007A075F"/>
    <w:rsid w:val="007B35A5"/>
    <w:rsid w:val="007B7402"/>
    <w:rsid w:val="007C24D5"/>
    <w:rsid w:val="007D0788"/>
    <w:rsid w:val="007E0906"/>
    <w:rsid w:val="007E0B8B"/>
    <w:rsid w:val="007E40F9"/>
    <w:rsid w:val="007F407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4118"/>
    <w:rsid w:val="00884ED3"/>
    <w:rsid w:val="00886F88"/>
    <w:rsid w:val="00895E13"/>
    <w:rsid w:val="008A4B4F"/>
    <w:rsid w:val="008D1DD3"/>
    <w:rsid w:val="008D4630"/>
    <w:rsid w:val="008D755F"/>
    <w:rsid w:val="008E0A13"/>
    <w:rsid w:val="008E51ED"/>
    <w:rsid w:val="008E70EE"/>
    <w:rsid w:val="008F1268"/>
    <w:rsid w:val="008F27C8"/>
    <w:rsid w:val="008F6819"/>
    <w:rsid w:val="008F7BE3"/>
    <w:rsid w:val="00904148"/>
    <w:rsid w:val="009107A0"/>
    <w:rsid w:val="00910C32"/>
    <w:rsid w:val="00915DA6"/>
    <w:rsid w:val="0091773B"/>
    <w:rsid w:val="00920B1E"/>
    <w:rsid w:val="00924DA4"/>
    <w:rsid w:val="00931577"/>
    <w:rsid w:val="00937515"/>
    <w:rsid w:val="00943CCC"/>
    <w:rsid w:val="00945882"/>
    <w:rsid w:val="009570D7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36672"/>
    <w:rsid w:val="00A37CB6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1741"/>
    <w:rsid w:val="00A921C5"/>
    <w:rsid w:val="00AA7A1F"/>
    <w:rsid w:val="00AB03A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0FBA"/>
    <w:rsid w:val="00B5763B"/>
    <w:rsid w:val="00B62A6D"/>
    <w:rsid w:val="00B631D3"/>
    <w:rsid w:val="00B64119"/>
    <w:rsid w:val="00B74D24"/>
    <w:rsid w:val="00B76F07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3B1D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31E5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19FC"/>
    <w:rsid w:val="00C744E5"/>
    <w:rsid w:val="00C81CC8"/>
    <w:rsid w:val="00C8477A"/>
    <w:rsid w:val="00C86021"/>
    <w:rsid w:val="00C8632C"/>
    <w:rsid w:val="00C92887"/>
    <w:rsid w:val="00C9341E"/>
    <w:rsid w:val="00CA2F7E"/>
    <w:rsid w:val="00CC0C28"/>
    <w:rsid w:val="00CC2177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17808"/>
    <w:rsid w:val="00D26E57"/>
    <w:rsid w:val="00D31B6E"/>
    <w:rsid w:val="00D3350C"/>
    <w:rsid w:val="00D43660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8798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10F0"/>
    <w:rsid w:val="00F15E0B"/>
    <w:rsid w:val="00F22D64"/>
    <w:rsid w:val="00F26869"/>
    <w:rsid w:val="00F270BA"/>
    <w:rsid w:val="00F34B5B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8441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18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41</cp:revision>
  <cp:lastPrinted>2025-02-06T11:24:00Z</cp:lastPrinted>
  <dcterms:created xsi:type="dcterms:W3CDTF">2022-10-10T07:09:00Z</dcterms:created>
  <dcterms:modified xsi:type="dcterms:W3CDTF">2025-08-27T10:01:00Z</dcterms:modified>
</cp:coreProperties>
</file>