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CA3F36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  <w:r w:rsidR="00CA3F36">
        <w:rPr>
          <w:sz w:val="28"/>
          <w:szCs w:val="28"/>
          <w:lang w:val="uk-UA"/>
        </w:rPr>
        <w:t xml:space="preserve"> н</w:t>
      </w:r>
      <w:r w:rsidR="005552AE">
        <w:rPr>
          <w:sz w:val="28"/>
          <w:szCs w:val="28"/>
          <w:lang w:val="uk-UA"/>
        </w:rPr>
        <w:t>ежитлового</w:t>
      </w:r>
    </w:p>
    <w:p w:rsidR="0070552D" w:rsidRDefault="00CA3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5552AE">
        <w:rPr>
          <w:sz w:val="28"/>
          <w:szCs w:val="28"/>
          <w:lang w:val="uk-UA"/>
        </w:rPr>
        <w:t>риміщення</w:t>
      </w:r>
      <w:r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 xml:space="preserve">(підвал) </w:t>
      </w:r>
      <w:r w:rsidR="0057793E">
        <w:rPr>
          <w:sz w:val="28"/>
          <w:szCs w:val="28"/>
          <w:lang w:val="uk-UA"/>
        </w:rPr>
        <w:t xml:space="preserve">на </w:t>
      </w:r>
      <w:r w:rsidR="0070552D">
        <w:rPr>
          <w:sz w:val="28"/>
          <w:szCs w:val="28"/>
          <w:lang w:val="uk-UA"/>
        </w:rPr>
        <w:t>вул. Степана</w:t>
      </w:r>
    </w:p>
    <w:p w:rsidR="0070552D" w:rsidRDefault="007055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Бандери, 6 </w:t>
      </w:r>
      <w:r w:rsidR="0057793E">
        <w:rPr>
          <w:sz w:val="28"/>
          <w:szCs w:val="28"/>
          <w:lang w:val="uk-UA"/>
        </w:rPr>
        <w:t xml:space="preserve">у </w:t>
      </w:r>
      <w:r w:rsidR="005552AE">
        <w:rPr>
          <w:sz w:val="28"/>
          <w:szCs w:val="28"/>
          <w:lang w:val="uk-UA"/>
        </w:rPr>
        <w:t>м. </w:t>
      </w:r>
      <w:r w:rsidR="0057793E">
        <w:rPr>
          <w:sz w:val="28"/>
          <w:szCs w:val="28"/>
          <w:lang w:val="uk-UA"/>
        </w:rPr>
        <w:t>Луцьку,</w:t>
      </w:r>
      <w:r w:rsidR="00CA3F36">
        <w:rPr>
          <w:sz w:val="28"/>
          <w:szCs w:val="28"/>
          <w:lang w:val="uk-UA"/>
        </w:rPr>
        <w:t xml:space="preserve"> </w:t>
      </w:r>
      <w:r w:rsidR="0057793E">
        <w:rPr>
          <w:sz w:val="28"/>
          <w:szCs w:val="28"/>
          <w:lang w:val="uk-UA"/>
        </w:rPr>
        <w:t>що належить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Луцькій</w:t>
      </w:r>
      <w:r w:rsidR="007055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міській</w:t>
      </w:r>
      <w:r w:rsidR="00CA3F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795D28" w:rsidRDefault="00CA3F36" w:rsidP="00795D2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Комунального підприємства «Луцька міська </w:t>
      </w:r>
      <w:r w:rsidR="0070552D">
        <w:rPr>
          <w:sz w:val="28"/>
          <w:szCs w:val="28"/>
          <w:lang w:val="uk-UA"/>
        </w:rPr>
        <w:t xml:space="preserve">клінічна стоматологічна </w:t>
      </w:r>
      <w:r>
        <w:rPr>
          <w:sz w:val="28"/>
          <w:szCs w:val="28"/>
          <w:lang w:val="uk-UA"/>
        </w:rPr>
        <w:t xml:space="preserve">поліклініка» на баланс </w:t>
      </w:r>
      <w:r w:rsidR="0005689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ідділу управління майном міської комунальної власності Луцької міської </w:t>
      </w:r>
      <w:r w:rsidR="00056892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нежитлове приміщення </w:t>
      </w:r>
      <w:r w:rsidR="0070552D">
        <w:rPr>
          <w:sz w:val="28"/>
          <w:szCs w:val="28"/>
          <w:lang w:val="uk-UA"/>
        </w:rPr>
        <w:t xml:space="preserve">(підвал) </w:t>
      </w:r>
      <w:r>
        <w:rPr>
          <w:sz w:val="28"/>
          <w:szCs w:val="28"/>
          <w:lang w:val="uk-UA"/>
        </w:rPr>
        <w:t xml:space="preserve">загальною площею </w:t>
      </w:r>
      <w:r w:rsidR="0070552D">
        <w:rPr>
          <w:sz w:val="28"/>
          <w:szCs w:val="28"/>
          <w:lang w:val="uk-UA"/>
        </w:rPr>
        <w:t>35,9</w:t>
      </w:r>
      <w:r>
        <w:rPr>
          <w:sz w:val="28"/>
          <w:szCs w:val="28"/>
          <w:lang w:val="uk-UA"/>
        </w:rPr>
        <w:t xml:space="preserve"> кв. м, що на </w:t>
      </w:r>
      <w:r w:rsidR="0070552D">
        <w:rPr>
          <w:sz w:val="28"/>
          <w:szCs w:val="28"/>
          <w:lang w:val="uk-UA"/>
        </w:rPr>
        <w:t>вул. Степана Бандери, 6</w:t>
      </w:r>
      <w:r>
        <w:rPr>
          <w:sz w:val="28"/>
          <w:szCs w:val="28"/>
          <w:lang w:val="uk-UA"/>
        </w:rPr>
        <w:t xml:space="preserve"> у м. Луцьку, </w:t>
      </w:r>
      <w:r w:rsidR="005C1B86">
        <w:rPr>
          <w:sz w:val="28"/>
          <w:szCs w:val="28"/>
          <w:lang w:val="uk-UA"/>
        </w:rPr>
        <w:t>первісно</w:t>
      </w:r>
      <w:r w:rsidR="00795D28" w:rsidRPr="00ED3C9A">
        <w:rPr>
          <w:sz w:val="28"/>
          <w:szCs w:val="28"/>
          <w:lang w:val="uk-UA"/>
        </w:rPr>
        <w:t xml:space="preserve">ю вартістю </w:t>
      </w:r>
      <w:r w:rsidR="0070552D">
        <w:rPr>
          <w:sz w:val="28"/>
          <w:szCs w:val="28"/>
          <w:lang w:val="uk-UA"/>
        </w:rPr>
        <w:t>9</w:t>
      </w:r>
      <w:r w:rsidR="00795D28">
        <w:rPr>
          <w:sz w:val="28"/>
          <w:szCs w:val="28"/>
          <w:lang w:val="uk-UA"/>
        </w:rPr>
        <w:t> </w:t>
      </w:r>
      <w:r w:rsidR="0070552D">
        <w:rPr>
          <w:sz w:val="28"/>
          <w:szCs w:val="28"/>
          <w:lang w:val="uk-UA"/>
        </w:rPr>
        <w:t>799</w:t>
      </w:r>
      <w:r w:rsidR="00795D28">
        <w:rPr>
          <w:sz w:val="28"/>
          <w:szCs w:val="28"/>
          <w:lang w:val="uk-UA"/>
        </w:rPr>
        <w:t>,</w:t>
      </w:r>
      <w:r w:rsidR="0070552D">
        <w:rPr>
          <w:sz w:val="28"/>
          <w:szCs w:val="28"/>
          <w:lang w:val="uk-UA"/>
        </w:rPr>
        <w:t>0</w:t>
      </w:r>
      <w:r w:rsidR="00795D28" w:rsidRPr="00795D28">
        <w:rPr>
          <w:sz w:val="28"/>
          <w:szCs w:val="28"/>
          <w:lang w:val="uk-UA"/>
        </w:rPr>
        <w:t>0</w:t>
      </w:r>
      <w:r w:rsidR="00795D28" w:rsidRPr="00EB4B40">
        <w:rPr>
          <w:sz w:val="28"/>
          <w:szCs w:val="28"/>
          <w:lang w:val="uk-UA"/>
        </w:rPr>
        <w:t xml:space="preserve"> </w:t>
      </w:r>
      <w:r w:rsidR="00795D28" w:rsidRPr="00ED3C9A">
        <w:rPr>
          <w:sz w:val="28"/>
          <w:szCs w:val="28"/>
          <w:lang w:val="uk-UA"/>
        </w:rPr>
        <w:t>(</w:t>
      </w:r>
      <w:r w:rsidR="0070552D">
        <w:rPr>
          <w:sz w:val="28"/>
          <w:szCs w:val="28"/>
          <w:lang w:val="uk-UA"/>
        </w:rPr>
        <w:t xml:space="preserve">дев’ять </w:t>
      </w:r>
      <w:r w:rsidR="00795D28">
        <w:rPr>
          <w:sz w:val="28"/>
          <w:szCs w:val="28"/>
          <w:lang w:val="uk-UA"/>
        </w:rPr>
        <w:t>тисяч с</w:t>
      </w:r>
      <w:r w:rsidR="0070552D">
        <w:rPr>
          <w:sz w:val="28"/>
          <w:szCs w:val="28"/>
          <w:lang w:val="uk-UA"/>
        </w:rPr>
        <w:t>імсот дев’яносто дев’ять</w:t>
      </w:r>
      <w:r w:rsidR="00795D28">
        <w:rPr>
          <w:sz w:val="28"/>
          <w:szCs w:val="28"/>
          <w:lang w:val="uk-UA"/>
        </w:rPr>
        <w:t xml:space="preserve">) </w:t>
      </w:r>
      <w:r w:rsidR="00795D28" w:rsidRPr="00ED3C9A">
        <w:rPr>
          <w:sz w:val="28"/>
          <w:szCs w:val="28"/>
          <w:lang w:val="uk-UA"/>
        </w:rPr>
        <w:t>грив</w:t>
      </w:r>
      <w:r w:rsidR="00795D28">
        <w:rPr>
          <w:sz w:val="28"/>
          <w:szCs w:val="28"/>
          <w:lang w:val="uk-UA"/>
        </w:rPr>
        <w:t>ень</w:t>
      </w:r>
      <w:r w:rsidR="00795D28" w:rsidRPr="00ED3C9A"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>0</w:t>
      </w:r>
      <w:r w:rsidR="00795D28">
        <w:rPr>
          <w:sz w:val="28"/>
          <w:szCs w:val="28"/>
          <w:lang w:val="uk-UA"/>
        </w:rPr>
        <w:t xml:space="preserve">0 копійок, сума зносу </w:t>
      </w:r>
      <w:r w:rsidR="0070552D">
        <w:rPr>
          <w:sz w:val="28"/>
          <w:szCs w:val="28"/>
          <w:lang w:val="uk-UA"/>
        </w:rPr>
        <w:t>9 799,0</w:t>
      </w:r>
      <w:r w:rsidR="0070552D" w:rsidRPr="00795D28">
        <w:rPr>
          <w:sz w:val="28"/>
          <w:szCs w:val="28"/>
          <w:lang w:val="uk-UA"/>
        </w:rPr>
        <w:t>0</w:t>
      </w:r>
      <w:r w:rsidR="0070552D" w:rsidRPr="00EB4B40">
        <w:rPr>
          <w:sz w:val="28"/>
          <w:szCs w:val="28"/>
          <w:lang w:val="uk-UA"/>
        </w:rPr>
        <w:t xml:space="preserve"> </w:t>
      </w:r>
      <w:r w:rsidR="0070552D" w:rsidRPr="00ED3C9A">
        <w:rPr>
          <w:sz w:val="28"/>
          <w:szCs w:val="28"/>
          <w:lang w:val="uk-UA"/>
        </w:rPr>
        <w:t>(</w:t>
      </w:r>
      <w:r w:rsidR="0070552D">
        <w:rPr>
          <w:sz w:val="28"/>
          <w:szCs w:val="28"/>
          <w:lang w:val="uk-UA"/>
        </w:rPr>
        <w:t xml:space="preserve">дев’ять тисяч сімсот дев’яносто дев’ять) </w:t>
      </w:r>
      <w:r w:rsidR="0070552D" w:rsidRPr="00ED3C9A">
        <w:rPr>
          <w:sz w:val="28"/>
          <w:szCs w:val="28"/>
          <w:lang w:val="uk-UA"/>
        </w:rPr>
        <w:t>грив</w:t>
      </w:r>
      <w:r w:rsidR="0070552D">
        <w:rPr>
          <w:sz w:val="28"/>
          <w:szCs w:val="28"/>
          <w:lang w:val="uk-UA"/>
        </w:rPr>
        <w:t>ень</w:t>
      </w:r>
      <w:r w:rsidR="0070552D" w:rsidRPr="00ED3C9A">
        <w:rPr>
          <w:sz w:val="28"/>
          <w:szCs w:val="28"/>
          <w:lang w:val="uk-UA"/>
        </w:rPr>
        <w:t xml:space="preserve"> </w:t>
      </w:r>
      <w:r w:rsidR="0070552D">
        <w:rPr>
          <w:sz w:val="28"/>
          <w:szCs w:val="28"/>
          <w:lang w:val="uk-UA"/>
        </w:rPr>
        <w:t>00 копійок</w:t>
      </w:r>
      <w:r w:rsidR="00795D28">
        <w:rPr>
          <w:sz w:val="28"/>
          <w:szCs w:val="28"/>
          <w:lang w:val="uk-UA"/>
        </w:rPr>
        <w:t>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Передачу нежитлового приміщення 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51488C" w:rsidP="00655035">
      <w:pPr>
        <w:jc w:val="both"/>
        <w:rPr>
          <w:sz w:val="28"/>
          <w:szCs w:val="25"/>
          <w:lang w:val="uk-UA"/>
        </w:rPr>
      </w:pPr>
      <w:bookmarkStart w:id="0" w:name="_GoBack"/>
      <w:r>
        <w:rPr>
          <w:sz w:val="28"/>
          <w:szCs w:val="25"/>
          <w:lang w:val="uk-UA"/>
        </w:rPr>
        <w:t>Секретар міської ради                                                           Юрій БЕЗПЯТКО</w:t>
      </w:r>
    </w:p>
    <w:bookmarkEnd w:id="0"/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21579E"/>
    <w:rsid w:val="00263DD1"/>
    <w:rsid w:val="0051488C"/>
    <w:rsid w:val="00526097"/>
    <w:rsid w:val="005552AE"/>
    <w:rsid w:val="0057793E"/>
    <w:rsid w:val="005C1B86"/>
    <w:rsid w:val="00655035"/>
    <w:rsid w:val="0070552D"/>
    <w:rsid w:val="00795D28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6F3E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і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у виносці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sheremeta</cp:lastModifiedBy>
  <cp:revision>38</cp:revision>
  <cp:lastPrinted>2025-07-04T09:36:00Z</cp:lastPrinted>
  <dcterms:created xsi:type="dcterms:W3CDTF">2022-10-10T07:37:00Z</dcterms:created>
  <dcterms:modified xsi:type="dcterms:W3CDTF">2025-08-27T09:53:00Z</dcterms:modified>
</cp:coreProperties>
</file>