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15F257" w14:textId="77777777" w:rsidR="00A37926" w:rsidRDefault="00000000">
      <w:pPr>
        <w:tabs>
          <w:tab w:val="left" w:pos="180"/>
        </w:tabs>
        <w:ind w:left="4820"/>
        <w:rPr>
          <w:szCs w:val="28"/>
        </w:rPr>
      </w:pPr>
      <w:r>
        <w:rPr>
          <w:szCs w:val="28"/>
        </w:rPr>
        <w:t>Додаток 1</w:t>
      </w:r>
    </w:p>
    <w:p w14:paraId="10FEC0C9" w14:textId="77777777" w:rsidR="00A37926" w:rsidRDefault="00000000">
      <w:pPr>
        <w:ind w:left="4820"/>
        <w:rPr>
          <w:szCs w:val="28"/>
        </w:rPr>
      </w:pPr>
      <w:r>
        <w:rPr>
          <w:szCs w:val="28"/>
        </w:rPr>
        <w:t>до розпорядження міського голови</w:t>
      </w:r>
    </w:p>
    <w:p w14:paraId="183695F2" w14:textId="77777777" w:rsidR="00A37926" w:rsidRDefault="00000000">
      <w:pPr>
        <w:ind w:left="4820"/>
        <w:rPr>
          <w:szCs w:val="28"/>
        </w:rPr>
      </w:pPr>
      <w:r>
        <w:rPr>
          <w:szCs w:val="28"/>
        </w:rPr>
        <w:t>___________________ № ________</w:t>
      </w:r>
    </w:p>
    <w:p w14:paraId="01231DDD" w14:textId="77777777" w:rsidR="00A37926" w:rsidRDefault="00A37926">
      <w:pPr>
        <w:jc w:val="right"/>
        <w:rPr>
          <w:szCs w:val="28"/>
        </w:rPr>
      </w:pPr>
    </w:p>
    <w:p w14:paraId="3B3D5C8F" w14:textId="77777777" w:rsidR="00A37926" w:rsidRDefault="00A37926">
      <w:pPr>
        <w:jc w:val="right"/>
        <w:rPr>
          <w:szCs w:val="28"/>
        </w:rPr>
      </w:pPr>
    </w:p>
    <w:p w14:paraId="3C14B969" w14:textId="77777777" w:rsidR="00A37926" w:rsidRDefault="00000000">
      <w:pPr>
        <w:jc w:val="center"/>
        <w:rPr>
          <w:szCs w:val="28"/>
        </w:rPr>
      </w:pPr>
      <w:r>
        <w:rPr>
          <w:szCs w:val="28"/>
        </w:rPr>
        <w:t>Закріплення службових автомобілів за водіями</w:t>
      </w:r>
    </w:p>
    <w:p w14:paraId="0219BFD3" w14:textId="77777777" w:rsidR="00A37926" w:rsidRDefault="00A37926">
      <w:pPr>
        <w:rPr>
          <w:sz w:val="16"/>
          <w:szCs w:val="16"/>
        </w:rPr>
      </w:pPr>
    </w:p>
    <w:tbl>
      <w:tblPr>
        <w:tblW w:w="9584" w:type="dxa"/>
        <w:tblInd w:w="-1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88"/>
        <w:gridCol w:w="3326"/>
        <w:gridCol w:w="1843"/>
        <w:gridCol w:w="1559"/>
        <w:gridCol w:w="2268"/>
      </w:tblGrid>
      <w:tr w:rsidR="00A37926" w14:paraId="5FD1BE58" w14:textId="77777777" w:rsidTr="00C74219">
        <w:tc>
          <w:tcPr>
            <w:tcW w:w="588" w:type="dxa"/>
          </w:tcPr>
          <w:p w14:paraId="30E0AA7D" w14:textId="77777777" w:rsidR="00A37926" w:rsidRDefault="00000000">
            <w:pPr>
              <w:widowControl w:val="0"/>
              <w:jc w:val="center"/>
              <w:rPr>
                <w:szCs w:val="28"/>
              </w:rPr>
            </w:pPr>
            <w:r>
              <w:rPr>
                <w:szCs w:val="28"/>
              </w:rPr>
              <w:t>№</w:t>
            </w:r>
          </w:p>
          <w:p w14:paraId="35F95707" w14:textId="77777777" w:rsidR="00A37926" w:rsidRDefault="00000000">
            <w:pPr>
              <w:widowControl w:val="0"/>
              <w:jc w:val="center"/>
              <w:rPr>
                <w:szCs w:val="28"/>
              </w:rPr>
            </w:pPr>
            <w:r>
              <w:rPr>
                <w:szCs w:val="28"/>
              </w:rPr>
              <w:t>з/п</w:t>
            </w:r>
          </w:p>
        </w:tc>
        <w:tc>
          <w:tcPr>
            <w:tcW w:w="3326" w:type="dxa"/>
          </w:tcPr>
          <w:p w14:paraId="398C7B50" w14:textId="77777777" w:rsidR="00A37926" w:rsidRDefault="00000000">
            <w:pPr>
              <w:widowControl w:val="0"/>
              <w:jc w:val="center"/>
              <w:rPr>
                <w:szCs w:val="28"/>
              </w:rPr>
            </w:pPr>
            <w:r>
              <w:rPr>
                <w:szCs w:val="28"/>
              </w:rPr>
              <w:t>Марка</w:t>
            </w:r>
          </w:p>
          <w:p w14:paraId="5D6388BF" w14:textId="77777777" w:rsidR="00A37926" w:rsidRDefault="00000000">
            <w:pPr>
              <w:widowControl w:val="0"/>
              <w:jc w:val="center"/>
              <w:rPr>
                <w:szCs w:val="28"/>
              </w:rPr>
            </w:pPr>
            <w:r>
              <w:rPr>
                <w:szCs w:val="28"/>
              </w:rPr>
              <w:t>автомобіля,</w:t>
            </w:r>
          </w:p>
          <w:p w14:paraId="4E81FBAD" w14:textId="77777777" w:rsidR="00A37926" w:rsidRDefault="00000000">
            <w:pPr>
              <w:widowControl w:val="0"/>
              <w:jc w:val="center"/>
              <w:rPr>
                <w:szCs w:val="28"/>
              </w:rPr>
            </w:pPr>
            <w:r>
              <w:rPr>
                <w:szCs w:val="28"/>
              </w:rPr>
              <w:t>його клас та група за потужністю двигуна</w:t>
            </w:r>
          </w:p>
        </w:tc>
        <w:tc>
          <w:tcPr>
            <w:tcW w:w="1843" w:type="dxa"/>
          </w:tcPr>
          <w:p w14:paraId="6BA0F216" w14:textId="77777777" w:rsidR="00A37926" w:rsidRDefault="00000000">
            <w:pPr>
              <w:widowControl w:val="0"/>
              <w:jc w:val="center"/>
              <w:rPr>
                <w:szCs w:val="28"/>
              </w:rPr>
            </w:pPr>
            <w:r>
              <w:rPr>
                <w:szCs w:val="28"/>
              </w:rPr>
              <w:t>Номерний</w:t>
            </w:r>
          </w:p>
          <w:p w14:paraId="187438D2" w14:textId="77777777" w:rsidR="00A37926" w:rsidRDefault="00000000">
            <w:pPr>
              <w:widowControl w:val="0"/>
              <w:jc w:val="center"/>
              <w:rPr>
                <w:szCs w:val="28"/>
              </w:rPr>
            </w:pPr>
            <w:r>
              <w:rPr>
                <w:szCs w:val="28"/>
              </w:rPr>
              <w:t>знак</w:t>
            </w:r>
          </w:p>
        </w:tc>
        <w:tc>
          <w:tcPr>
            <w:tcW w:w="1559" w:type="dxa"/>
          </w:tcPr>
          <w:p w14:paraId="3DB48976" w14:textId="77777777" w:rsidR="00A37926" w:rsidRDefault="00000000">
            <w:pPr>
              <w:widowControl w:val="0"/>
              <w:jc w:val="center"/>
              <w:rPr>
                <w:szCs w:val="28"/>
              </w:rPr>
            </w:pPr>
            <w:r>
              <w:rPr>
                <w:szCs w:val="28"/>
              </w:rPr>
              <w:t>Рік</w:t>
            </w:r>
          </w:p>
          <w:p w14:paraId="520A3E0C" w14:textId="77777777" w:rsidR="00A37926" w:rsidRDefault="00000000">
            <w:pPr>
              <w:widowControl w:val="0"/>
              <w:jc w:val="center"/>
              <w:rPr>
                <w:szCs w:val="28"/>
              </w:rPr>
            </w:pPr>
            <w:r>
              <w:rPr>
                <w:szCs w:val="28"/>
              </w:rPr>
              <w:t>випуску</w:t>
            </w:r>
          </w:p>
        </w:tc>
        <w:tc>
          <w:tcPr>
            <w:tcW w:w="2268" w:type="dxa"/>
          </w:tcPr>
          <w:p w14:paraId="6DFB2574" w14:textId="77777777" w:rsidR="00A37926" w:rsidRDefault="00000000">
            <w:pPr>
              <w:widowControl w:val="0"/>
              <w:jc w:val="center"/>
              <w:rPr>
                <w:szCs w:val="28"/>
              </w:rPr>
            </w:pPr>
            <w:r>
              <w:rPr>
                <w:szCs w:val="28"/>
              </w:rPr>
              <w:t>Прізвище</w:t>
            </w:r>
          </w:p>
          <w:p w14:paraId="56D8BDD6" w14:textId="77777777" w:rsidR="00A37926" w:rsidRDefault="00000000">
            <w:pPr>
              <w:widowControl w:val="0"/>
              <w:jc w:val="center"/>
              <w:rPr>
                <w:szCs w:val="28"/>
              </w:rPr>
            </w:pPr>
            <w:r>
              <w:rPr>
                <w:szCs w:val="28"/>
              </w:rPr>
              <w:t xml:space="preserve"> особи, за якою закріплено автомобіль</w:t>
            </w:r>
          </w:p>
          <w:p w14:paraId="53F7ADC2" w14:textId="77777777" w:rsidR="00A37926" w:rsidRDefault="00A37926">
            <w:pPr>
              <w:widowControl w:val="0"/>
              <w:jc w:val="center"/>
              <w:rPr>
                <w:szCs w:val="28"/>
              </w:rPr>
            </w:pPr>
          </w:p>
        </w:tc>
      </w:tr>
      <w:tr w:rsidR="00A37926" w14:paraId="3DDDC78E" w14:textId="77777777" w:rsidTr="00C74219">
        <w:tc>
          <w:tcPr>
            <w:tcW w:w="9584" w:type="dxa"/>
            <w:gridSpan w:val="5"/>
          </w:tcPr>
          <w:p w14:paraId="4ED78A34" w14:textId="77777777" w:rsidR="00A37926" w:rsidRDefault="00000000">
            <w:pPr>
              <w:widowControl w:val="0"/>
              <w:jc w:val="center"/>
              <w:rPr>
                <w:szCs w:val="28"/>
              </w:rPr>
            </w:pPr>
            <w:r>
              <w:rPr>
                <w:szCs w:val="28"/>
              </w:rPr>
              <w:t>Керування та обслуговування</w:t>
            </w:r>
          </w:p>
        </w:tc>
      </w:tr>
      <w:tr w:rsidR="00A37926" w14:paraId="7545EB15" w14:textId="77777777" w:rsidTr="00C74219">
        <w:tc>
          <w:tcPr>
            <w:tcW w:w="588" w:type="dxa"/>
          </w:tcPr>
          <w:p w14:paraId="003D6430" w14:textId="77777777" w:rsidR="00A37926" w:rsidRDefault="00A37926">
            <w:pPr>
              <w:widowControl w:val="0"/>
              <w:numPr>
                <w:ilvl w:val="0"/>
                <w:numId w:val="1"/>
              </w:numPr>
              <w:jc w:val="center"/>
              <w:rPr>
                <w:szCs w:val="28"/>
              </w:rPr>
            </w:pPr>
          </w:p>
        </w:tc>
        <w:tc>
          <w:tcPr>
            <w:tcW w:w="3326" w:type="dxa"/>
          </w:tcPr>
          <w:p w14:paraId="4E39317F" w14:textId="77777777" w:rsidR="00A37926" w:rsidRDefault="00000000">
            <w:pPr>
              <w:widowControl w:val="0"/>
              <w:rPr>
                <w:szCs w:val="28"/>
              </w:rPr>
            </w:pPr>
            <w:r>
              <w:rPr>
                <w:szCs w:val="28"/>
              </w:rPr>
              <w:t>Шкода Рапід,</w:t>
            </w:r>
          </w:p>
          <w:p w14:paraId="032CA77D" w14:textId="77777777" w:rsidR="00A37926" w:rsidRDefault="00000000">
            <w:pPr>
              <w:widowControl w:val="0"/>
              <w:rPr>
                <w:color w:val="000000" w:themeColor="text1"/>
                <w:szCs w:val="28"/>
              </w:rPr>
            </w:pPr>
            <w:r>
              <w:rPr>
                <w:color w:val="000000" w:themeColor="text1"/>
                <w:szCs w:val="28"/>
              </w:rPr>
              <w:t>малий клас, ІІ група</w:t>
            </w:r>
          </w:p>
        </w:tc>
        <w:tc>
          <w:tcPr>
            <w:tcW w:w="1843" w:type="dxa"/>
          </w:tcPr>
          <w:p w14:paraId="632219CF" w14:textId="77777777" w:rsidR="00A37926" w:rsidRDefault="00000000">
            <w:pPr>
              <w:widowControl w:val="0"/>
              <w:jc w:val="center"/>
              <w:rPr>
                <w:szCs w:val="28"/>
              </w:rPr>
            </w:pPr>
            <w:r>
              <w:rPr>
                <w:szCs w:val="28"/>
              </w:rPr>
              <w:t>АС 4135 НЕ</w:t>
            </w:r>
          </w:p>
        </w:tc>
        <w:tc>
          <w:tcPr>
            <w:tcW w:w="1559" w:type="dxa"/>
          </w:tcPr>
          <w:p w14:paraId="2E450B45" w14:textId="77777777" w:rsidR="00A37926" w:rsidRDefault="00000000">
            <w:pPr>
              <w:widowControl w:val="0"/>
              <w:jc w:val="center"/>
              <w:rPr>
                <w:szCs w:val="28"/>
              </w:rPr>
            </w:pPr>
            <w:r>
              <w:rPr>
                <w:szCs w:val="28"/>
              </w:rPr>
              <w:t>2017</w:t>
            </w:r>
          </w:p>
        </w:tc>
        <w:tc>
          <w:tcPr>
            <w:tcW w:w="2268" w:type="dxa"/>
          </w:tcPr>
          <w:p w14:paraId="29CE2438" w14:textId="77777777" w:rsidR="00A37926" w:rsidRDefault="00000000">
            <w:pPr>
              <w:widowControl w:val="0"/>
              <w:jc w:val="both"/>
              <w:rPr>
                <w:szCs w:val="28"/>
              </w:rPr>
            </w:pPr>
            <w:proofErr w:type="spellStart"/>
            <w:r>
              <w:rPr>
                <w:szCs w:val="28"/>
              </w:rPr>
              <w:t>Балута</w:t>
            </w:r>
            <w:proofErr w:type="spellEnd"/>
          </w:p>
          <w:p w14:paraId="64503D20" w14:textId="77777777" w:rsidR="00A37926" w:rsidRDefault="00000000">
            <w:pPr>
              <w:widowControl w:val="0"/>
              <w:jc w:val="both"/>
              <w:rPr>
                <w:szCs w:val="28"/>
              </w:rPr>
            </w:pPr>
            <w:r>
              <w:rPr>
                <w:szCs w:val="28"/>
              </w:rPr>
              <w:t>Олександр Геннадійович</w:t>
            </w:r>
          </w:p>
        </w:tc>
      </w:tr>
      <w:tr w:rsidR="00A37926" w14:paraId="2023EC09" w14:textId="77777777" w:rsidTr="00C74219">
        <w:tc>
          <w:tcPr>
            <w:tcW w:w="588" w:type="dxa"/>
          </w:tcPr>
          <w:p w14:paraId="16588B81" w14:textId="77777777" w:rsidR="00A37926" w:rsidRDefault="00A37926">
            <w:pPr>
              <w:widowControl w:val="0"/>
              <w:numPr>
                <w:ilvl w:val="0"/>
                <w:numId w:val="1"/>
              </w:numPr>
              <w:jc w:val="center"/>
              <w:rPr>
                <w:color w:val="FF0000"/>
                <w:szCs w:val="28"/>
              </w:rPr>
            </w:pPr>
          </w:p>
        </w:tc>
        <w:tc>
          <w:tcPr>
            <w:tcW w:w="3326" w:type="dxa"/>
          </w:tcPr>
          <w:p w14:paraId="5DEC858A" w14:textId="77777777" w:rsidR="00A37926" w:rsidRDefault="00000000">
            <w:pPr>
              <w:widowControl w:val="0"/>
              <w:rPr>
                <w:szCs w:val="28"/>
              </w:rPr>
            </w:pPr>
            <w:r>
              <w:rPr>
                <w:szCs w:val="28"/>
              </w:rPr>
              <w:t xml:space="preserve">Шевроле </w:t>
            </w:r>
            <w:proofErr w:type="spellStart"/>
            <w:r>
              <w:rPr>
                <w:szCs w:val="28"/>
              </w:rPr>
              <w:t>Лачетті</w:t>
            </w:r>
            <w:proofErr w:type="spellEnd"/>
            <w:r>
              <w:rPr>
                <w:szCs w:val="28"/>
              </w:rPr>
              <w:t>,</w:t>
            </w:r>
          </w:p>
          <w:p w14:paraId="55CBE961" w14:textId="77777777" w:rsidR="00A37926" w:rsidRDefault="00000000">
            <w:pPr>
              <w:widowControl w:val="0"/>
              <w:rPr>
                <w:color w:val="000000" w:themeColor="text1"/>
                <w:szCs w:val="28"/>
              </w:rPr>
            </w:pPr>
            <w:r>
              <w:rPr>
                <w:color w:val="000000" w:themeColor="text1"/>
                <w:szCs w:val="28"/>
              </w:rPr>
              <w:t>малий клас, ІІ група</w:t>
            </w:r>
          </w:p>
        </w:tc>
        <w:tc>
          <w:tcPr>
            <w:tcW w:w="1843" w:type="dxa"/>
          </w:tcPr>
          <w:p w14:paraId="0AC51DCF" w14:textId="77777777" w:rsidR="00A37926" w:rsidRDefault="00000000">
            <w:pPr>
              <w:widowControl w:val="0"/>
              <w:rPr>
                <w:szCs w:val="28"/>
              </w:rPr>
            </w:pPr>
            <w:r>
              <w:rPr>
                <w:szCs w:val="28"/>
              </w:rPr>
              <w:t>АС 4710 АН</w:t>
            </w:r>
          </w:p>
        </w:tc>
        <w:tc>
          <w:tcPr>
            <w:tcW w:w="1559" w:type="dxa"/>
          </w:tcPr>
          <w:p w14:paraId="4715536F" w14:textId="77777777" w:rsidR="00A37926" w:rsidRDefault="00000000">
            <w:pPr>
              <w:widowControl w:val="0"/>
              <w:jc w:val="center"/>
              <w:rPr>
                <w:szCs w:val="28"/>
              </w:rPr>
            </w:pPr>
            <w:r>
              <w:rPr>
                <w:szCs w:val="28"/>
              </w:rPr>
              <w:t>2008</w:t>
            </w:r>
          </w:p>
        </w:tc>
        <w:tc>
          <w:tcPr>
            <w:tcW w:w="2268" w:type="dxa"/>
          </w:tcPr>
          <w:p w14:paraId="182E9CDF" w14:textId="77777777" w:rsidR="00A37926" w:rsidRDefault="00000000">
            <w:pPr>
              <w:widowControl w:val="0"/>
              <w:rPr>
                <w:szCs w:val="28"/>
              </w:rPr>
            </w:pPr>
            <w:r>
              <w:rPr>
                <w:szCs w:val="28"/>
              </w:rPr>
              <w:t>Волос</w:t>
            </w:r>
          </w:p>
          <w:p w14:paraId="4F44DECB" w14:textId="77777777" w:rsidR="00A37926" w:rsidRDefault="00000000">
            <w:pPr>
              <w:widowControl w:val="0"/>
              <w:rPr>
                <w:szCs w:val="28"/>
              </w:rPr>
            </w:pPr>
            <w:r>
              <w:rPr>
                <w:szCs w:val="28"/>
              </w:rPr>
              <w:t>Анатолій Адамович</w:t>
            </w:r>
          </w:p>
        </w:tc>
      </w:tr>
      <w:tr w:rsidR="00A37926" w14:paraId="40A237C5" w14:textId="77777777" w:rsidTr="00C74219">
        <w:tc>
          <w:tcPr>
            <w:tcW w:w="588" w:type="dxa"/>
          </w:tcPr>
          <w:p w14:paraId="1D22EA64" w14:textId="77777777" w:rsidR="00A37926" w:rsidRDefault="00A37926">
            <w:pPr>
              <w:widowControl w:val="0"/>
              <w:numPr>
                <w:ilvl w:val="0"/>
                <w:numId w:val="1"/>
              </w:numPr>
              <w:jc w:val="center"/>
              <w:rPr>
                <w:color w:val="FF0000"/>
                <w:szCs w:val="28"/>
              </w:rPr>
            </w:pPr>
          </w:p>
        </w:tc>
        <w:tc>
          <w:tcPr>
            <w:tcW w:w="3326" w:type="dxa"/>
          </w:tcPr>
          <w:p w14:paraId="5F86BEFD" w14:textId="77777777" w:rsidR="00A37926" w:rsidRDefault="00000000">
            <w:pPr>
              <w:widowControl w:val="0"/>
              <w:rPr>
                <w:color w:val="000000" w:themeColor="text1"/>
                <w:szCs w:val="28"/>
              </w:rPr>
            </w:pPr>
            <w:r>
              <w:rPr>
                <w:color w:val="000000" w:themeColor="text1"/>
                <w:szCs w:val="28"/>
              </w:rPr>
              <w:t>Шкода Рапід,</w:t>
            </w:r>
          </w:p>
          <w:p w14:paraId="4F59E6BF" w14:textId="77777777" w:rsidR="00A37926" w:rsidRDefault="00000000">
            <w:pPr>
              <w:widowControl w:val="0"/>
              <w:rPr>
                <w:szCs w:val="28"/>
              </w:rPr>
            </w:pPr>
            <w:r>
              <w:rPr>
                <w:color w:val="000000" w:themeColor="text1"/>
                <w:szCs w:val="28"/>
              </w:rPr>
              <w:t>малий клас, ІІ група</w:t>
            </w:r>
          </w:p>
        </w:tc>
        <w:tc>
          <w:tcPr>
            <w:tcW w:w="1843" w:type="dxa"/>
          </w:tcPr>
          <w:p w14:paraId="46F60A5F" w14:textId="77777777" w:rsidR="00A37926" w:rsidRDefault="00000000">
            <w:pPr>
              <w:widowControl w:val="0"/>
              <w:rPr>
                <w:szCs w:val="28"/>
              </w:rPr>
            </w:pPr>
            <w:r>
              <w:rPr>
                <w:color w:val="000000" w:themeColor="text1"/>
                <w:szCs w:val="28"/>
              </w:rPr>
              <w:t>АС 9880 СВ</w:t>
            </w:r>
          </w:p>
        </w:tc>
        <w:tc>
          <w:tcPr>
            <w:tcW w:w="1559" w:type="dxa"/>
          </w:tcPr>
          <w:p w14:paraId="67F8C84F" w14:textId="77777777" w:rsidR="00A37926" w:rsidRDefault="00000000">
            <w:pPr>
              <w:widowControl w:val="0"/>
              <w:jc w:val="center"/>
              <w:rPr>
                <w:szCs w:val="28"/>
              </w:rPr>
            </w:pPr>
            <w:r>
              <w:rPr>
                <w:color w:val="000000" w:themeColor="text1"/>
                <w:szCs w:val="28"/>
              </w:rPr>
              <w:t>2018</w:t>
            </w:r>
          </w:p>
        </w:tc>
        <w:tc>
          <w:tcPr>
            <w:tcW w:w="2268" w:type="dxa"/>
          </w:tcPr>
          <w:p w14:paraId="4E296AD2" w14:textId="77777777" w:rsidR="00A37926" w:rsidRDefault="00000000">
            <w:pPr>
              <w:widowControl w:val="0"/>
              <w:jc w:val="both"/>
              <w:rPr>
                <w:szCs w:val="28"/>
              </w:rPr>
            </w:pPr>
            <w:r>
              <w:rPr>
                <w:szCs w:val="28"/>
              </w:rPr>
              <w:t>Грушко</w:t>
            </w:r>
          </w:p>
          <w:p w14:paraId="25F3D840" w14:textId="77777777" w:rsidR="00A37926" w:rsidRDefault="00000000">
            <w:pPr>
              <w:widowControl w:val="0"/>
              <w:jc w:val="both"/>
              <w:rPr>
                <w:szCs w:val="28"/>
              </w:rPr>
            </w:pPr>
            <w:r>
              <w:rPr>
                <w:szCs w:val="28"/>
              </w:rPr>
              <w:t>Вадим</w:t>
            </w:r>
          </w:p>
          <w:p w14:paraId="16BBE08D" w14:textId="77777777" w:rsidR="00A37926" w:rsidRDefault="00000000">
            <w:pPr>
              <w:widowControl w:val="0"/>
              <w:rPr>
                <w:szCs w:val="28"/>
              </w:rPr>
            </w:pPr>
            <w:r>
              <w:rPr>
                <w:szCs w:val="28"/>
              </w:rPr>
              <w:t>Олегович</w:t>
            </w:r>
          </w:p>
        </w:tc>
      </w:tr>
      <w:tr w:rsidR="00A37926" w14:paraId="44E7289A" w14:textId="77777777" w:rsidTr="00C74219">
        <w:tc>
          <w:tcPr>
            <w:tcW w:w="588" w:type="dxa"/>
          </w:tcPr>
          <w:p w14:paraId="2A426366" w14:textId="77777777" w:rsidR="00A37926" w:rsidRDefault="00A37926">
            <w:pPr>
              <w:widowControl w:val="0"/>
              <w:numPr>
                <w:ilvl w:val="0"/>
                <w:numId w:val="1"/>
              </w:numPr>
              <w:jc w:val="center"/>
              <w:rPr>
                <w:color w:val="FF0000"/>
                <w:szCs w:val="28"/>
              </w:rPr>
            </w:pPr>
          </w:p>
        </w:tc>
        <w:tc>
          <w:tcPr>
            <w:tcW w:w="3326" w:type="dxa"/>
          </w:tcPr>
          <w:p w14:paraId="4FEC09EF" w14:textId="77777777" w:rsidR="00A37926" w:rsidRDefault="00000000">
            <w:pPr>
              <w:widowControl w:val="0"/>
              <w:rPr>
                <w:szCs w:val="28"/>
              </w:rPr>
            </w:pPr>
            <w:r>
              <w:rPr>
                <w:szCs w:val="28"/>
              </w:rPr>
              <w:t>ДЕО-</w:t>
            </w:r>
            <w:proofErr w:type="spellStart"/>
            <w:r>
              <w:rPr>
                <w:szCs w:val="28"/>
              </w:rPr>
              <w:t>Ланос</w:t>
            </w:r>
            <w:proofErr w:type="spellEnd"/>
            <w:r>
              <w:rPr>
                <w:szCs w:val="28"/>
              </w:rPr>
              <w:t>,</w:t>
            </w:r>
          </w:p>
          <w:p w14:paraId="2D45F369" w14:textId="77777777" w:rsidR="00A37926" w:rsidRDefault="00000000">
            <w:pPr>
              <w:widowControl w:val="0"/>
              <w:rPr>
                <w:color w:val="000000" w:themeColor="text1"/>
                <w:szCs w:val="28"/>
              </w:rPr>
            </w:pPr>
            <w:r>
              <w:rPr>
                <w:color w:val="000000" w:themeColor="text1"/>
                <w:szCs w:val="28"/>
              </w:rPr>
              <w:t>малий клас, ІІ група</w:t>
            </w:r>
          </w:p>
        </w:tc>
        <w:tc>
          <w:tcPr>
            <w:tcW w:w="1843" w:type="dxa"/>
          </w:tcPr>
          <w:p w14:paraId="6F97D7F6" w14:textId="77777777" w:rsidR="00A37926" w:rsidRDefault="00000000">
            <w:pPr>
              <w:widowControl w:val="0"/>
              <w:jc w:val="center"/>
              <w:rPr>
                <w:szCs w:val="28"/>
              </w:rPr>
            </w:pPr>
            <w:r>
              <w:rPr>
                <w:szCs w:val="28"/>
              </w:rPr>
              <w:t>АС 1284 АХ</w:t>
            </w:r>
          </w:p>
        </w:tc>
        <w:tc>
          <w:tcPr>
            <w:tcW w:w="1559" w:type="dxa"/>
          </w:tcPr>
          <w:p w14:paraId="2F44E9E3" w14:textId="77777777" w:rsidR="00A37926" w:rsidRDefault="00000000">
            <w:pPr>
              <w:widowControl w:val="0"/>
              <w:jc w:val="center"/>
              <w:rPr>
                <w:szCs w:val="28"/>
                <w:lang w:val="en-US"/>
              </w:rPr>
            </w:pPr>
            <w:r>
              <w:rPr>
                <w:szCs w:val="28"/>
              </w:rPr>
              <w:t>2007</w:t>
            </w:r>
          </w:p>
        </w:tc>
        <w:tc>
          <w:tcPr>
            <w:tcW w:w="2268" w:type="dxa"/>
          </w:tcPr>
          <w:p w14:paraId="01CD6423" w14:textId="77777777" w:rsidR="00A37926" w:rsidRDefault="00000000">
            <w:pPr>
              <w:widowControl w:val="0"/>
              <w:jc w:val="both"/>
              <w:rPr>
                <w:szCs w:val="28"/>
              </w:rPr>
            </w:pPr>
            <w:proofErr w:type="spellStart"/>
            <w:r>
              <w:rPr>
                <w:szCs w:val="28"/>
              </w:rPr>
              <w:t>Чикалюк</w:t>
            </w:r>
            <w:proofErr w:type="spellEnd"/>
          </w:p>
          <w:p w14:paraId="3F874ECF" w14:textId="77777777" w:rsidR="00A37926" w:rsidRDefault="00000000">
            <w:pPr>
              <w:widowControl w:val="0"/>
              <w:jc w:val="both"/>
              <w:rPr>
                <w:szCs w:val="28"/>
              </w:rPr>
            </w:pPr>
            <w:r>
              <w:rPr>
                <w:szCs w:val="28"/>
              </w:rPr>
              <w:t>Олександр Сергійович</w:t>
            </w:r>
          </w:p>
        </w:tc>
      </w:tr>
      <w:tr w:rsidR="00A37926" w14:paraId="4709727B" w14:textId="77777777" w:rsidTr="00C74219">
        <w:tc>
          <w:tcPr>
            <w:tcW w:w="588" w:type="dxa"/>
          </w:tcPr>
          <w:p w14:paraId="730D7EC6" w14:textId="77777777" w:rsidR="00A37926" w:rsidRDefault="00A37926">
            <w:pPr>
              <w:widowControl w:val="0"/>
              <w:numPr>
                <w:ilvl w:val="0"/>
                <w:numId w:val="1"/>
              </w:numPr>
              <w:jc w:val="center"/>
              <w:rPr>
                <w:color w:val="FF0000"/>
                <w:szCs w:val="28"/>
              </w:rPr>
            </w:pPr>
          </w:p>
        </w:tc>
        <w:tc>
          <w:tcPr>
            <w:tcW w:w="3326" w:type="dxa"/>
          </w:tcPr>
          <w:p w14:paraId="67C5622C" w14:textId="77777777" w:rsidR="00A37926" w:rsidRDefault="00000000">
            <w:pPr>
              <w:widowControl w:val="0"/>
              <w:rPr>
                <w:color w:val="000000" w:themeColor="text1"/>
                <w:szCs w:val="28"/>
              </w:rPr>
            </w:pPr>
            <w:r>
              <w:rPr>
                <w:color w:val="000000" w:themeColor="text1"/>
                <w:szCs w:val="28"/>
              </w:rPr>
              <w:t>ГАЗ-2752,</w:t>
            </w:r>
          </w:p>
          <w:p w14:paraId="1A540FB9" w14:textId="77777777" w:rsidR="00A37926" w:rsidRDefault="00000000">
            <w:pPr>
              <w:widowControl w:val="0"/>
              <w:rPr>
                <w:szCs w:val="28"/>
              </w:rPr>
            </w:pPr>
            <w:r>
              <w:rPr>
                <w:szCs w:val="28"/>
              </w:rPr>
              <w:t>середній клас, ІІ група</w:t>
            </w:r>
          </w:p>
        </w:tc>
        <w:tc>
          <w:tcPr>
            <w:tcW w:w="1843" w:type="dxa"/>
          </w:tcPr>
          <w:p w14:paraId="25EBE89A" w14:textId="77777777" w:rsidR="00A37926" w:rsidRDefault="00000000">
            <w:pPr>
              <w:widowControl w:val="0"/>
              <w:jc w:val="center"/>
              <w:rPr>
                <w:color w:val="000000" w:themeColor="text1"/>
                <w:szCs w:val="28"/>
              </w:rPr>
            </w:pPr>
            <w:r>
              <w:rPr>
                <w:color w:val="000000" w:themeColor="text1"/>
                <w:szCs w:val="28"/>
              </w:rPr>
              <w:t>АС 8384 АМ</w:t>
            </w:r>
          </w:p>
        </w:tc>
        <w:tc>
          <w:tcPr>
            <w:tcW w:w="1559" w:type="dxa"/>
          </w:tcPr>
          <w:p w14:paraId="66471EDB" w14:textId="77777777" w:rsidR="00A37926" w:rsidRDefault="00000000">
            <w:pPr>
              <w:widowControl w:val="0"/>
              <w:jc w:val="center"/>
              <w:rPr>
                <w:color w:val="000000" w:themeColor="text1"/>
                <w:szCs w:val="28"/>
              </w:rPr>
            </w:pPr>
            <w:r>
              <w:rPr>
                <w:color w:val="000000" w:themeColor="text1"/>
                <w:szCs w:val="28"/>
              </w:rPr>
              <w:t>2007</w:t>
            </w:r>
          </w:p>
        </w:tc>
        <w:tc>
          <w:tcPr>
            <w:tcW w:w="2268" w:type="dxa"/>
          </w:tcPr>
          <w:p w14:paraId="51779944" w14:textId="77777777" w:rsidR="00A37926" w:rsidRDefault="00000000">
            <w:pPr>
              <w:widowControl w:val="0"/>
              <w:jc w:val="both"/>
              <w:rPr>
                <w:color w:val="000000" w:themeColor="text1"/>
                <w:szCs w:val="28"/>
              </w:rPr>
            </w:pPr>
            <w:r>
              <w:rPr>
                <w:color w:val="000000" w:themeColor="text1"/>
                <w:szCs w:val="28"/>
              </w:rPr>
              <w:t>Зозуля</w:t>
            </w:r>
          </w:p>
          <w:p w14:paraId="743F9A25" w14:textId="77777777" w:rsidR="00A37926" w:rsidRDefault="00000000">
            <w:pPr>
              <w:widowControl w:val="0"/>
              <w:jc w:val="both"/>
              <w:rPr>
                <w:color w:val="000000" w:themeColor="text1"/>
                <w:szCs w:val="28"/>
                <w:lang w:val="ru-RU"/>
              </w:rPr>
            </w:pPr>
            <w:r>
              <w:rPr>
                <w:color w:val="000000" w:themeColor="text1"/>
                <w:szCs w:val="28"/>
              </w:rPr>
              <w:t>Олег В</w:t>
            </w:r>
            <w:r>
              <w:rPr>
                <w:color w:val="000000" w:themeColor="text1"/>
                <w:szCs w:val="28"/>
                <w:lang w:val="en-US"/>
              </w:rPr>
              <w:t>’</w:t>
            </w:r>
            <w:proofErr w:type="spellStart"/>
            <w:r>
              <w:rPr>
                <w:color w:val="000000" w:themeColor="text1"/>
                <w:szCs w:val="28"/>
                <w:lang w:val="ru-RU"/>
              </w:rPr>
              <w:t>ячеславович</w:t>
            </w:r>
            <w:proofErr w:type="spellEnd"/>
          </w:p>
        </w:tc>
      </w:tr>
      <w:tr w:rsidR="00A37926" w14:paraId="2E709B2B" w14:textId="77777777" w:rsidTr="00C74219">
        <w:tc>
          <w:tcPr>
            <w:tcW w:w="588" w:type="dxa"/>
          </w:tcPr>
          <w:p w14:paraId="5079A808" w14:textId="77777777" w:rsidR="00A37926" w:rsidRDefault="00A37926">
            <w:pPr>
              <w:widowControl w:val="0"/>
              <w:numPr>
                <w:ilvl w:val="0"/>
                <w:numId w:val="1"/>
              </w:numPr>
              <w:jc w:val="center"/>
              <w:rPr>
                <w:color w:val="FF0000"/>
                <w:szCs w:val="28"/>
              </w:rPr>
            </w:pPr>
          </w:p>
        </w:tc>
        <w:tc>
          <w:tcPr>
            <w:tcW w:w="3326" w:type="dxa"/>
          </w:tcPr>
          <w:p w14:paraId="66302275" w14:textId="77777777" w:rsidR="00A37926" w:rsidRDefault="00000000">
            <w:pPr>
              <w:widowControl w:val="0"/>
              <w:rPr>
                <w:szCs w:val="28"/>
              </w:rPr>
            </w:pPr>
            <w:r>
              <w:rPr>
                <w:szCs w:val="28"/>
              </w:rPr>
              <w:t>Рено-Трафік,</w:t>
            </w:r>
          </w:p>
          <w:p w14:paraId="5FA6BD64" w14:textId="77777777" w:rsidR="00A37926" w:rsidRDefault="00000000">
            <w:pPr>
              <w:widowControl w:val="0"/>
              <w:rPr>
                <w:color w:val="000000" w:themeColor="text1"/>
                <w:szCs w:val="28"/>
              </w:rPr>
            </w:pPr>
            <w:r>
              <w:rPr>
                <w:color w:val="000000" w:themeColor="text1"/>
                <w:szCs w:val="28"/>
              </w:rPr>
              <w:t>малий клас, ІІ група</w:t>
            </w:r>
          </w:p>
        </w:tc>
        <w:tc>
          <w:tcPr>
            <w:tcW w:w="1843" w:type="dxa"/>
          </w:tcPr>
          <w:p w14:paraId="1ABC8BD5" w14:textId="77777777" w:rsidR="00A37926" w:rsidRDefault="00000000">
            <w:pPr>
              <w:widowControl w:val="0"/>
              <w:jc w:val="center"/>
              <w:rPr>
                <w:szCs w:val="28"/>
              </w:rPr>
            </w:pPr>
            <w:r>
              <w:rPr>
                <w:szCs w:val="28"/>
              </w:rPr>
              <w:t>АС 5788 ВО</w:t>
            </w:r>
          </w:p>
        </w:tc>
        <w:tc>
          <w:tcPr>
            <w:tcW w:w="1559" w:type="dxa"/>
          </w:tcPr>
          <w:p w14:paraId="4E4D3070" w14:textId="77777777" w:rsidR="00A37926" w:rsidRDefault="00000000">
            <w:pPr>
              <w:widowControl w:val="0"/>
              <w:jc w:val="center"/>
              <w:rPr>
                <w:szCs w:val="28"/>
              </w:rPr>
            </w:pPr>
            <w:r>
              <w:rPr>
                <w:szCs w:val="28"/>
              </w:rPr>
              <w:t>2016</w:t>
            </w:r>
          </w:p>
        </w:tc>
        <w:tc>
          <w:tcPr>
            <w:tcW w:w="2268" w:type="dxa"/>
          </w:tcPr>
          <w:p w14:paraId="02480C29" w14:textId="77777777" w:rsidR="00A37926" w:rsidRDefault="00000000">
            <w:pPr>
              <w:widowControl w:val="0"/>
              <w:jc w:val="both"/>
              <w:rPr>
                <w:szCs w:val="28"/>
              </w:rPr>
            </w:pPr>
            <w:r>
              <w:rPr>
                <w:szCs w:val="28"/>
              </w:rPr>
              <w:t>Панасюк</w:t>
            </w:r>
          </w:p>
          <w:p w14:paraId="210741B6" w14:textId="77777777" w:rsidR="00A37926" w:rsidRDefault="00000000">
            <w:pPr>
              <w:widowControl w:val="0"/>
              <w:jc w:val="both"/>
              <w:rPr>
                <w:szCs w:val="28"/>
              </w:rPr>
            </w:pPr>
            <w:r>
              <w:rPr>
                <w:szCs w:val="28"/>
              </w:rPr>
              <w:t>Валерій Миколайович</w:t>
            </w:r>
          </w:p>
        </w:tc>
      </w:tr>
      <w:tr w:rsidR="00A37926" w14:paraId="39FD2B48" w14:textId="77777777" w:rsidTr="00C74219">
        <w:tc>
          <w:tcPr>
            <w:tcW w:w="588" w:type="dxa"/>
          </w:tcPr>
          <w:p w14:paraId="30FD8602" w14:textId="77777777" w:rsidR="00A37926" w:rsidRDefault="00A37926">
            <w:pPr>
              <w:widowControl w:val="0"/>
              <w:numPr>
                <w:ilvl w:val="0"/>
                <w:numId w:val="1"/>
              </w:numPr>
              <w:jc w:val="center"/>
              <w:rPr>
                <w:color w:val="FF0000"/>
                <w:szCs w:val="28"/>
              </w:rPr>
            </w:pPr>
          </w:p>
        </w:tc>
        <w:tc>
          <w:tcPr>
            <w:tcW w:w="3326" w:type="dxa"/>
          </w:tcPr>
          <w:p w14:paraId="090AB5D9" w14:textId="77777777" w:rsidR="00A37926" w:rsidRDefault="00000000">
            <w:pPr>
              <w:widowControl w:val="0"/>
              <w:rPr>
                <w:szCs w:val="28"/>
              </w:rPr>
            </w:pPr>
            <w:r>
              <w:rPr>
                <w:szCs w:val="28"/>
              </w:rPr>
              <w:t>ВАЗ</w:t>
            </w:r>
            <w:r>
              <w:rPr>
                <w:szCs w:val="28"/>
                <w:lang w:val="ru-RU"/>
              </w:rPr>
              <w:t xml:space="preserve"> </w:t>
            </w:r>
            <w:r>
              <w:rPr>
                <w:szCs w:val="28"/>
              </w:rPr>
              <w:t>21121,</w:t>
            </w:r>
          </w:p>
          <w:p w14:paraId="7AEF055E" w14:textId="77777777" w:rsidR="00A37926" w:rsidRDefault="00000000">
            <w:pPr>
              <w:widowControl w:val="0"/>
              <w:rPr>
                <w:color w:val="000000" w:themeColor="text1"/>
                <w:szCs w:val="28"/>
              </w:rPr>
            </w:pPr>
            <w:r>
              <w:rPr>
                <w:color w:val="000000" w:themeColor="text1"/>
                <w:szCs w:val="28"/>
              </w:rPr>
              <w:t>малий клас, ІІ група</w:t>
            </w:r>
          </w:p>
        </w:tc>
        <w:tc>
          <w:tcPr>
            <w:tcW w:w="1843" w:type="dxa"/>
          </w:tcPr>
          <w:p w14:paraId="3EADE88D" w14:textId="77777777" w:rsidR="00A37926" w:rsidRDefault="00000000">
            <w:pPr>
              <w:widowControl w:val="0"/>
              <w:jc w:val="center"/>
              <w:rPr>
                <w:szCs w:val="28"/>
              </w:rPr>
            </w:pPr>
            <w:r>
              <w:rPr>
                <w:szCs w:val="28"/>
              </w:rPr>
              <w:t>АС 0993 АО</w:t>
            </w:r>
          </w:p>
        </w:tc>
        <w:tc>
          <w:tcPr>
            <w:tcW w:w="1559" w:type="dxa"/>
          </w:tcPr>
          <w:p w14:paraId="30BF3760" w14:textId="77777777" w:rsidR="00A37926" w:rsidRDefault="00000000">
            <w:pPr>
              <w:widowControl w:val="0"/>
              <w:jc w:val="center"/>
              <w:rPr>
                <w:szCs w:val="28"/>
              </w:rPr>
            </w:pPr>
            <w:r>
              <w:rPr>
                <w:szCs w:val="28"/>
              </w:rPr>
              <w:t>2007</w:t>
            </w:r>
          </w:p>
        </w:tc>
        <w:tc>
          <w:tcPr>
            <w:tcW w:w="2268" w:type="dxa"/>
          </w:tcPr>
          <w:p w14:paraId="32BC22A9" w14:textId="77777777" w:rsidR="00A37926" w:rsidRDefault="00000000">
            <w:pPr>
              <w:widowControl w:val="0"/>
              <w:jc w:val="both"/>
              <w:rPr>
                <w:szCs w:val="28"/>
              </w:rPr>
            </w:pPr>
            <w:r>
              <w:rPr>
                <w:szCs w:val="28"/>
              </w:rPr>
              <w:t>Качко</w:t>
            </w:r>
          </w:p>
          <w:p w14:paraId="768A7D7D" w14:textId="77777777" w:rsidR="00A37926" w:rsidRDefault="00000000">
            <w:pPr>
              <w:widowControl w:val="0"/>
              <w:jc w:val="both"/>
              <w:rPr>
                <w:szCs w:val="28"/>
                <w:lang w:val="ru-RU"/>
              </w:rPr>
            </w:pPr>
            <w:r>
              <w:rPr>
                <w:szCs w:val="28"/>
              </w:rPr>
              <w:t>Михайло Васильович</w:t>
            </w:r>
          </w:p>
        </w:tc>
      </w:tr>
      <w:tr w:rsidR="00A37926" w14:paraId="4BC54AD7" w14:textId="77777777" w:rsidTr="00C74219">
        <w:tc>
          <w:tcPr>
            <w:tcW w:w="588" w:type="dxa"/>
          </w:tcPr>
          <w:p w14:paraId="40724133" w14:textId="77777777" w:rsidR="00A37926" w:rsidRDefault="00A37926">
            <w:pPr>
              <w:widowControl w:val="0"/>
              <w:numPr>
                <w:ilvl w:val="0"/>
                <w:numId w:val="1"/>
              </w:numPr>
              <w:jc w:val="center"/>
              <w:rPr>
                <w:color w:val="FF0000"/>
                <w:szCs w:val="28"/>
              </w:rPr>
            </w:pPr>
          </w:p>
        </w:tc>
        <w:tc>
          <w:tcPr>
            <w:tcW w:w="3326" w:type="dxa"/>
          </w:tcPr>
          <w:p w14:paraId="7A3C0569" w14:textId="77777777" w:rsidR="00A37926" w:rsidRDefault="00000000">
            <w:pPr>
              <w:widowControl w:val="0"/>
              <w:rPr>
                <w:szCs w:val="28"/>
              </w:rPr>
            </w:pPr>
            <w:r>
              <w:rPr>
                <w:szCs w:val="28"/>
              </w:rPr>
              <w:t>Фольксваген транспортер,</w:t>
            </w:r>
          </w:p>
          <w:p w14:paraId="6BA87CB6" w14:textId="77777777" w:rsidR="00A37926" w:rsidRDefault="00000000">
            <w:pPr>
              <w:widowControl w:val="0"/>
              <w:rPr>
                <w:szCs w:val="28"/>
              </w:rPr>
            </w:pPr>
            <w:r>
              <w:rPr>
                <w:szCs w:val="28"/>
              </w:rPr>
              <w:t>середній клас, ІІ група</w:t>
            </w:r>
          </w:p>
        </w:tc>
        <w:tc>
          <w:tcPr>
            <w:tcW w:w="1843" w:type="dxa"/>
          </w:tcPr>
          <w:p w14:paraId="39C53DCA" w14:textId="77777777" w:rsidR="00A37926" w:rsidRDefault="00000000">
            <w:pPr>
              <w:widowControl w:val="0"/>
              <w:jc w:val="center"/>
              <w:rPr>
                <w:szCs w:val="28"/>
              </w:rPr>
            </w:pPr>
            <w:r>
              <w:rPr>
                <w:szCs w:val="28"/>
              </w:rPr>
              <w:t>88888 ВК</w:t>
            </w:r>
          </w:p>
        </w:tc>
        <w:tc>
          <w:tcPr>
            <w:tcW w:w="1559" w:type="dxa"/>
          </w:tcPr>
          <w:p w14:paraId="5EE048F8" w14:textId="77777777" w:rsidR="00A37926" w:rsidRDefault="00000000">
            <w:pPr>
              <w:widowControl w:val="0"/>
              <w:jc w:val="center"/>
              <w:rPr>
                <w:szCs w:val="28"/>
              </w:rPr>
            </w:pPr>
            <w:r>
              <w:rPr>
                <w:szCs w:val="28"/>
              </w:rPr>
              <w:t>1997</w:t>
            </w:r>
          </w:p>
        </w:tc>
        <w:tc>
          <w:tcPr>
            <w:tcW w:w="2268" w:type="dxa"/>
          </w:tcPr>
          <w:p w14:paraId="5D5C4316" w14:textId="77777777" w:rsidR="00A37926" w:rsidRDefault="00000000">
            <w:pPr>
              <w:widowControl w:val="0"/>
              <w:jc w:val="both"/>
              <w:rPr>
                <w:color w:val="000000" w:themeColor="text1"/>
                <w:szCs w:val="28"/>
              </w:rPr>
            </w:pPr>
            <w:r>
              <w:rPr>
                <w:color w:val="000000" w:themeColor="text1"/>
                <w:szCs w:val="28"/>
              </w:rPr>
              <w:t>Зозуля</w:t>
            </w:r>
          </w:p>
          <w:p w14:paraId="37867989" w14:textId="77777777" w:rsidR="00A37926" w:rsidRDefault="00000000">
            <w:pPr>
              <w:widowControl w:val="0"/>
              <w:jc w:val="both"/>
              <w:rPr>
                <w:color w:val="000000" w:themeColor="text1"/>
                <w:szCs w:val="28"/>
                <w:lang w:val="ru-RU"/>
              </w:rPr>
            </w:pPr>
            <w:r>
              <w:rPr>
                <w:color w:val="000000" w:themeColor="text1"/>
                <w:szCs w:val="28"/>
              </w:rPr>
              <w:t>Олег В</w:t>
            </w:r>
            <w:r>
              <w:rPr>
                <w:color w:val="000000" w:themeColor="text1"/>
                <w:szCs w:val="28"/>
                <w:lang w:val="en-US"/>
              </w:rPr>
              <w:t>’</w:t>
            </w:r>
            <w:proofErr w:type="spellStart"/>
            <w:r>
              <w:rPr>
                <w:color w:val="000000" w:themeColor="text1"/>
                <w:szCs w:val="28"/>
                <w:lang w:val="ru-RU"/>
              </w:rPr>
              <w:t>ячеславович</w:t>
            </w:r>
            <w:proofErr w:type="spellEnd"/>
          </w:p>
          <w:p w14:paraId="3CF14EBE" w14:textId="77777777" w:rsidR="00A37926" w:rsidRDefault="00000000">
            <w:pPr>
              <w:widowControl w:val="0"/>
              <w:jc w:val="both"/>
              <w:rPr>
                <w:szCs w:val="28"/>
              </w:rPr>
            </w:pPr>
            <w:r>
              <w:rPr>
                <w:szCs w:val="28"/>
              </w:rPr>
              <w:t>Качко</w:t>
            </w:r>
          </w:p>
          <w:p w14:paraId="10669DED" w14:textId="77777777" w:rsidR="00A37926" w:rsidRDefault="00000000">
            <w:pPr>
              <w:widowControl w:val="0"/>
              <w:jc w:val="both"/>
              <w:rPr>
                <w:b/>
                <w:color w:val="000000" w:themeColor="text1"/>
                <w:szCs w:val="28"/>
                <w:lang w:val="ru-RU"/>
              </w:rPr>
            </w:pPr>
            <w:r>
              <w:rPr>
                <w:szCs w:val="28"/>
              </w:rPr>
              <w:t>Михайло Васильович</w:t>
            </w:r>
          </w:p>
        </w:tc>
      </w:tr>
      <w:tr w:rsidR="00A37926" w14:paraId="6223F1D6" w14:textId="77777777" w:rsidTr="00C74219">
        <w:tc>
          <w:tcPr>
            <w:tcW w:w="588" w:type="dxa"/>
          </w:tcPr>
          <w:p w14:paraId="6AD4E75B" w14:textId="77777777" w:rsidR="00A37926" w:rsidRDefault="00A37926">
            <w:pPr>
              <w:widowControl w:val="0"/>
              <w:numPr>
                <w:ilvl w:val="0"/>
                <w:numId w:val="1"/>
              </w:numPr>
              <w:rPr>
                <w:color w:val="FF0000"/>
                <w:szCs w:val="28"/>
              </w:rPr>
            </w:pPr>
          </w:p>
        </w:tc>
        <w:tc>
          <w:tcPr>
            <w:tcW w:w="3326" w:type="dxa"/>
          </w:tcPr>
          <w:p w14:paraId="04BC7251" w14:textId="77777777" w:rsidR="00A37926" w:rsidRDefault="00000000">
            <w:pPr>
              <w:widowControl w:val="0"/>
              <w:rPr>
                <w:szCs w:val="28"/>
              </w:rPr>
            </w:pPr>
            <w:r>
              <w:rPr>
                <w:szCs w:val="28"/>
              </w:rPr>
              <w:t>ДЕО-</w:t>
            </w:r>
            <w:proofErr w:type="spellStart"/>
            <w:r>
              <w:rPr>
                <w:szCs w:val="28"/>
              </w:rPr>
              <w:t>Ланос</w:t>
            </w:r>
            <w:proofErr w:type="spellEnd"/>
            <w:r>
              <w:rPr>
                <w:szCs w:val="28"/>
              </w:rPr>
              <w:t>,</w:t>
            </w:r>
          </w:p>
          <w:p w14:paraId="4C7A4266" w14:textId="77777777" w:rsidR="00A37926" w:rsidRDefault="00000000">
            <w:pPr>
              <w:widowControl w:val="0"/>
              <w:rPr>
                <w:szCs w:val="28"/>
              </w:rPr>
            </w:pPr>
            <w:r>
              <w:rPr>
                <w:color w:val="000000" w:themeColor="text1"/>
                <w:szCs w:val="28"/>
              </w:rPr>
              <w:t>малий клас, ІІ група</w:t>
            </w:r>
          </w:p>
        </w:tc>
        <w:tc>
          <w:tcPr>
            <w:tcW w:w="1843" w:type="dxa"/>
          </w:tcPr>
          <w:p w14:paraId="09522D02" w14:textId="77777777" w:rsidR="00A37926" w:rsidRDefault="00000000">
            <w:pPr>
              <w:widowControl w:val="0"/>
              <w:rPr>
                <w:szCs w:val="28"/>
              </w:rPr>
            </w:pPr>
            <w:r>
              <w:rPr>
                <w:szCs w:val="28"/>
              </w:rPr>
              <w:t>АС 4464 АМ</w:t>
            </w:r>
          </w:p>
        </w:tc>
        <w:tc>
          <w:tcPr>
            <w:tcW w:w="1559" w:type="dxa"/>
          </w:tcPr>
          <w:p w14:paraId="3095530F" w14:textId="77777777" w:rsidR="00A37926" w:rsidRDefault="00000000">
            <w:pPr>
              <w:widowControl w:val="0"/>
              <w:jc w:val="center"/>
              <w:rPr>
                <w:szCs w:val="28"/>
              </w:rPr>
            </w:pPr>
            <w:r>
              <w:rPr>
                <w:szCs w:val="28"/>
              </w:rPr>
              <w:t>2006</w:t>
            </w:r>
          </w:p>
        </w:tc>
        <w:tc>
          <w:tcPr>
            <w:tcW w:w="2268" w:type="dxa"/>
          </w:tcPr>
          <w:p w14:paraId="6BA03C2A" w14:textId="77777777" w:rsidR="00A37926" w:rsidRDefault="00000000">
            <w:pPr>
              <w:widowControl w:val="0"/>
              <w:jc w:val="both"/>
              <w:rPr>
                <w:color w:val="000000" w:themeColor="text1"/>
                <w:szCs w:val="28"/>
              </w:rPr>
            </w:pPr>
            <w:proofErr w:type="spellStart"/>
            <w:r>
              <w:rPr>
                <w:color w:val="000000" w:themeColor="text1"/>
                <w:szCs w:val="28"/>
              </w:rPr>
              <w:t>Должанський</w:t>
            </w:r>
            <w:proofErr w:type="spellEnd"/>
          </w:p>
          <w:p w14:paraId="7D310FAA" w14:textId="77777777" w:rsidR="00A37926" w:rsidRDefault="00000000">
            <w:pPr>
              <w:widowControl w:val="0"/>
              <w:jc w:val="both"/>
              <w:rPr>
                <w:color w:val="000000" w:themeColor="text1"/>
                <w:szCs w:val="28"/>
              </w:rPr>
            </w:pPr>
            <w:r>
              <w:rPr>
                <w:color w:val="000000" w:themeColor="text1"/>
                <w:szCs w:val="28"/>
              </w:rPr>
              <w:t>Євгеній</w:t>
            </w:r>
          </w:p>
          <w:p w14:paraId="5E32E910" w14:textId="77777777" w:rsidR="00A37926" w:rsidRDefault="00000000">
            <w:pPr>
              <w:widowControl w:val="0"/>
              <w:jc w:val="both"/>
              <w:rPr>
                <w:color w:val="000000" w:themeColor="text1"/>
                <w:szCs w:val="28"/>
              </w:rPr>
            </w:pPr>
            <w:r>
              <w:rPr>
                <w:color w:val="000000" w:themeColor="text1"/>
                <w:szCs w:val="28"/>
              </w:rPr>
              <w:t>Данилович</w:t>
            </w:r>
          </w:p>
        </w:tc>
      </w:tr>
      <w:tr w:rsidR="00A37926" w14:paraId="0FF1B5E5" w14:textId="77777777" w:rsidTr="00C74219">
        <w:tc>
          <w:tcPr>
            <w:tcW w:w="588" w:type="dxa"/>
          </w:tcPr>
          <w:p w14:paraId="18019595" w14:textId="77777777" w:rsidR="00A37926" w:rsidRDefault="00A37926">
            <w:pPr>
              <w:widowControl w:val="0"/>
              <w:numPr>
                <w:ilvl w:val="0"/>
                <w:numId w:val="1"/>
              </w:numPr>
              <w:rPr>
                <w:color w:val="FF0000"/>
                <w:szCs w:val="28"/>
              </w:rPr>
            </w:pPr>
          </w:p>
        </w:tc>
        <w:tc>
          <w:tcPr>
            <w:tcW w:w="3326" w:type="dxa"/>
          </w:tcPr>
          <w:p w14:paraId="0FD42BC1" w14:textId="77777777" w:rsidR="00A37926" w:rsidRDefault="00000000">
            <w:pPr>
              <w:widowControl w:val="0"/>
              <w:rPr>
                <w:szCs w:val="28"/>
              </w:rPr>
            </w:pPr>
            <w:r>
              <w:rPr>
                <w:szCs w:val="28"/>
              </w:rPr>
              <w:t>Форд Транзит,</w:t>
            </w:r>
          </w:p>
          <w:p w14:paraId="599F4E8C" w14:textId="77777777" w:rsidR="00A37926" w:rsidRDefault="00000000">
            <w:pPr>
              <w:widowControl w:val="0"/>
              <w:rPr>
                <w:szCs w:val="28"/>
              </w:rPr>
            </w:pPr>
            <w:r>
              <w:rPr>
                <w:szCs w:val="28"/>
              </w:rPr>
              <w:t>середній клас, ІІ група</w:t>
            </w:r>
          </w:p>
        </w:tc>
        <w:tc>
          <w:tcPr>
            <w:tcW w:w="1843" w:type="dxa"/>
          </w:tcPr>
          <w:p w14:paraId="4F953CFB" w14:textId="77777777" w:rsidR="00A37926" w:rsidRDefault="00000000">
            <w:pPr>
              <w:widowControl w:val="0"/>
              <w:rPr>
                <w:szCs w:val="28"/>
              </w:rPr>
            </w:pPr>
            <w:r>
              <w:rPr>
                <w:szCs w:val="28"/>
              </w:rPr>
              <w:t>АС 1255 СІ</w:t>
            </w:r>
          </w:p>
        </w:tc>
        <w:tc>
          <w:tcPr>
            <w:tcW w:w="1559" w:type="dxa"/>
          </w:tcPr>
          <w:p w14:paraId="2B514725" w14:textId="77777777" w:rsidR="00A37926" w:rsidRDefault="00000000">
            <w:pPr>
              <w:widowControl w:val="0"/>
              <w:jc w:val="center"/>
              <w:rPr>
                <w:szCs w:val="28"/>
              </w:rPr>
            </w:pPr>
            <w:r>
              <w:rPr>
                <w:szCs w:val="28"/>
              </w:rPr>
              <w:t>2022</w:t>
            </w:r>
          </w:p>
        </w:tc>
        <w:tc>
          <w:tcPr>
            <w:tcW w:w="2268" w:type="dxa"/>
          </w:tcPr>
          <w:p w14:paraId="682327BD" w14:textId="77777777" w:rsidR="00A37926" w:rsidRDefault="00000000">
            <w:pPr>
              <w:widowControl w:val="0"/>
              <w:jc w:val="both"/>
              <w:rPr>
                <w:szCs w:val="28"/>
              </w:rPr>
            </w:pPr>
            <w:proofErr w:type="spellStart"/>
            <w:r>
              <w:rPr>
                <w:szCs w:val="28"/>
              </w:rPr>
              <w:t>Схаб</w:t>
            </w:r>
            <w:proofErr w:type="spellEnd"/>
          </w:p>
          <w:p w14:paraId="27B85A93" w14:textId="77777777" w:rsidR="00A37926" w:rsidRDefault="00000000">
            <w:pPr>
              <w:widowControl w:val="0"/>
              <w:jc w:val="both"/>
              <w:rPr>
                <w:szCs w:val="28"/>
              </w:rPr>
            </w:pPr>
            <w:r>
              <w:rPr>
                <w:szCs w:val="28"/>
              </w:rPr>
              <w:t>Петро</w:t>
            </w:r>
          </w:p>
          <w:p w14:paraId="667775DE" w14:textId="77777777" w:rsidR="00A37926" w:rsidRDefault="00000000">
            <w:pPr>
              <w:widowControl w:val="0"/>
              <w:jc w:val="both"/>
              <w:rPr>
                <w:color w:val="000000" w:themeColor="text1"/>
                <w:szCs w:val="28"/>
              </w:rPr>
            </w:pPr>
            <w:r>
              <w:rPr>
                <w:szCs w:val="28"/>
              </w:rPr>
              <w:t>Богданович</w:t>
            </w:r>
          </w:p>
        </w:tc>
      </w:tr>
      <w:tr w:rsidR="00A37926" w14:paraId="27D44418" w14:textId="77777777" w:rsidTr="00C74219">
        <w:tc>
          <w:tcPr>
            <w:tcW w:w="588" w:type="dxa"/>
          </w:tcPr>
          <w:p w14:paraId="46DBC96A" w14:textId="77777777" w:rsidR="00A37926" w:rsidRDefault="00A37926">
            <w:pPr>
              <w:widowControl w:val="0"/>
              <w:numPr>
                <w:ilvl w:val="0"/>
                <w:numId w:val="1"/>
              </w:numPr>
              <w:rPr>
                <w:color w:val="FF0000"/>
                <w:szCs w:val="28"/>
              </w:rPr>
            </w:pPr>
          </w:p>
        </w:tc>
        <w:tc>
          <w:tcPr>
            <w:tcW w:w="3326" w:type="dxa"/>
          </w:tcPr>
          <w:p w14:paraId="78CABC53" w14:textId="77777777" w:rsidR="00A37926" w:rsidRDefault="00000000">
            <w:pPr>
              <w:widowControl w:val="0"/>
              <w:rPr>
                <w:szCs w:val="28"/>
              </w:rPr>
            </w:pPr>
            <w:r>
              <w:rPr>
                <w:szCs w:val="28"/>
              </w:rPr>
              <w:t>Мерседес-</w:t>
            </w:r>
            <w:proofErr w:type="spellStart"/>
            <w:r>
              <w:rPr>
                <w:szCs w:val="28"/>
              </w:rPr>
              <w:t>Бенц</w:t>
            </w:r>
            <w:proofErr w:type="spellEnd"/>
            <w:r>
              <w:rPr>
                <w:szCs w:val="28"/>
              </w:rPr>
              <w:t>, Спринтер</w:t>
            </w:r>
          </w:p>
          <w:p w14:paraId="14A7ADAC" w14:textId="77777777" w:rsidR="00A37926" w:rsidRDefault="00000000">
            <w:pPr>
              <w:widowControl w:val="0"/>
              <w:rPr>
                <w:szCs w:val="28"/>
              </w:rPr>
            </w:pPr>
            <w:r>
              <w:rPr>
                <w:szCs w:val="28"/>
              </w:rPr>
              <w:t>середній клас, ІІ група</w:t>
            </w:r>
          </w:p>
        </w:tc>
        <w:tc>
          <w:tcPr>
            <w:tcW w:w="1843" w:type="dxa"/>
          </w:tcPr>
          <w:p w14:paraId="7FBE5A26" w14:textId="77777777" w:rsidR="00A37926" w:rsidRDefault="00000000">
            <w:pPr>
              <w:widowControl w:val="0"/>
              <w:spacing w:line="276" w:lineRule="auto"/>
              <w:jc w:val="center"/>
              <w:rPr>
                <w:szCs w:val="28"/>
              </w:rPr>
            </w:pPr>
            <w:r>
              <w:rPr>
                <w:szCs w:val="28"/>
              </w:rPr>
              <w:t xml:space="preserve">АС </w:t>
            </w:r>
            <w:r>
              <w:rPr>
                <w:szCs w:val="28"/>
                <w:lang w:val="en-US"/>
              </w:rPr>
              <w:t xml:space="preserve">9372 </w:t>
            </w:r>
            <w:r>
              <w:rPr>
                <w:szCs w:val="28"/>
              </w:rPr>
              <w:t>НТ</w:t>
            </w:r>
          </w:p>
        </w:tc>
        <w:tc>
          <w:tcPr>
            <w:tcW w:w="1559" w:type="dxa"/>
          </w:tcPr>
          <w:p w14:paraId="44956CA0" w14:textId="77777777" w:rsidR="00A37926" w:rsidRDefault="00000000">
            <w:pPr>
              <w:widowControl w:val="0"/>
              <w:jc w:val="center"/>
              <w:rPr>
                <w:szCs w:val="28"/>
              </w:rPr>
            </w:pPr>
            <w:r>
              <w:rPr>
                <w:szCs w:val="28"/>
              </w:rPr>
              <w:t>2025</w:t>
            </w:r>
          </w:p>
        </w:tc>
        <w:tc>
          <w:tcPr>
            <w:tcW w:w="2268" w:type="dxa"/>
          </w:tcPr>
          <w:p w14:paraId="337503AD" w14:textId="77777777" w:rsidR="00A37926" w:rsidRDefault="00000000">
            <w:pPr>
              <w:widowControl w:val="0"/>
              <w:jc w:val="both"/>
              <w:rPr>
                <w:szCs w:val="28"/>
              </w:rPr>
            </w:pPr>
            <w:proofErr w:type="spellStart"/>
            <w:r>
              <w:rPr>
                <w:szCs w:val="28"/>
              </w:rPr>
              <w:t>Схаб</w:t>
            </w:r>
            <w:proofErr w:type="spellEnd"/>
          </w:p>
          <w:p w14:paraId="2B1ADD9D" w14:textId="77777777" w:rsidR="00A37926" w:rsidRDefault="00000000">
            <w:pPr>
              <w:widowControl w:val="0"/>
              <w:jc w:val="both"/>
              <w:rPr>
                <w:szCs w:val="28"/>
              </w:rPr>
            </w:pPr>
            <w:r>
              <w:rPr>
                <w:szCs w:val="28"/>
              </w:rPr>
              <w:t>Петро</w:t>
            </w:r>
          </w:p>
          <w:p w14:paraId="40B49ABD" w14:textId="77777777" w:rsidR="00A37926" w:rsidRDefault="00000000">
            <w:pPr>
              <w:widowControl w:val="0"/>
              <w:jc w:val="both"/>
              <w:rPr>
                <w:color w:val="000000" w:themeColor="text1"/>
                <w:szCs w:val="28"/>
              </w:rPr>
            </w:pPr>
            <w:r>
              <w:rPr>
                <w:szCs w:val="28"/>
              </w:rPr>
              <w:t>Богданович</w:t>
            </w:r>
          </w:p>
          <w:p w14:paraId="6BA1222B" w14:textId="77777777" w:rsidR="00A37926" w:rsidRDefault="00000000">
            <w:pPr>
              <w:widowControl w:val="0"/>
              <w:jc w:val="both"/>
              <w:rPr>
                <w:szCs w:val="28"/>
              </w:rPr>
            </w:pPr>
            <w:r>
              <w:rPr>
                <w:szCs w:val="28"/>
              </w:rPr>
              <w:t>Панасюк</w:t>
            </w:r>
          </w:p>
          <w:p w14:paraId="1FA8BFD6" w14:textId="77777777" w:rsidR="00A37926" w:rsidRDefault="00000000">
            <w:pPr>
              <w:widowControl w:val="0"/>
              <w:jc w:val="both"/>
              <w:rPr>
                <w:szCs w:val="28"/>
              </w:rPr>
            </w:pPr>
            <w:r>
              <w:rPr>
                <w:color w:val="000000" w:themeColor="text1"/>
                <w:szCs w:val="28"/>
              </w:rPr>
              <w:t>Валерій Миколайович</w:t>
            </w:r>
          </w:p>
        </w:tc>
      </w:tr>
      <w:tr w:rsidR="00A37926" w14:paraId="1533582C" w14:textId="77777777" w:rsidTr="00C74219">
        <w:tc>
          <w:tcPr>
            <w:tcW w:w="9584" w:type="dxa"/>
            <w:gridSpan w:val="5"/>
          </w:tcPr>
          <w:p w14:paraId="15450DE9" w14:textId="77777777" w:rsidR="00A37926" w:rsidRDefault="00000000">
            <w:pPr>
              <w:widowControl w:val="0"/>
              <w:jc w:val="center"/>
              <w:rPr>
                <w:szCs w:val="28"/>
              </w:rPr>
            </w:pPr>
            <w:r>
              <w:rPr>
                <w:szCs w:val="28"/>
              </w:rPr>
              <w:t>Обслуговування</w:t>
            </w:r>
          </w:p>
        </w:tc>
      </w:tr>
      <w:tr w:rsidR="00A37926" w14:paraId="3D188AFF" w14:textId="77777777" w:rsidTr="00C74219">
        <w:tc>
          <w:tcPr>
            <w:tcW w:w="588" w:type="dxa"/>
          </w:tcPr>
          <w:p w14:paraId="6DCA501F" w14:textId="77777777" w:rsidR="00A37926" w:rsidRDefault="00A37926">
            <w:pPr>
              <w:widowControl w:val="0"/>
              <w:numPr>
                <w:ilvl w:val="0"/>
                <w:numId w:val="1"/>
              </w:numPr>
              <w:jc w:val="center"/>
              <w:rPr>
                <w:szCs w:val="28"/>
              </w:rPr>
            </w:pPr>
          </w:p>
        </w:tc>
        <w:tc>
          <w:tcPr>
            <w:tcW w:w="3326" w:type="dxa"/>
          </w:tcPr>
          <w:p w14:paraId="0570A1B0" w14:textId="77777777" w:rsidR="00A37926" w:rsidRDefault="00000000">
            <w:pPr>
              <w:widowControl w:val="0"/>
              <w:rPr>
                <w:szCs w:val="28"/>
              </w:rPr>
            </w:pPr>
            <w:r>
              <w:rPr>
                <w:szCs w:val="28"/>
              </w:rPr>
              <w:t>ДЕО-</w:t>
            </w:r>
            <w:proofErr w:type="spellStart"/>
            <w:r>
              <w:rPr>
                <w:szCs w:val="28"/>
              </w:rPr>
              <w:t>Ланос</w:t>
            </w:r>
            <w:proofErr w:type="spellEnd"/>
            <w:r>
              <w:rPr>
                <w:szCs w:val="28"/>
              </w:rPr>
              <w:t>,</w:t>
            </w:r>
          </w:p>
          <w:p w14:paraId="4CF78A1E" w14:textId="77777777" w:rsidR="00A37926" w:rsidRDefault="00000000">
            <w:pPr>
              <w:widowControl w:val="0"/>
              <w:rPr>
                <w:color w:val="000000" w:themeColor="text1"/>
                <w:szCs w:val="28"/>
              </w:rPr>
            </w:pPr>
            <w:r>
              <w:rPr>
                <w:color w:val="000000" w:themeColor="text1"/>
                <w:szCs w:val="28"/>
              </w:rPr>
              <w:t>малий клас, ІІ група</w:t>
            </w:r>
          </w:p>
        </w:tc>
        <w:tc>
          <w:tcPr>
            <w:tcW w:w="1843" w:type="dxa"/>
          </w:tcPr>
          <w:p w14:paraId="4F7A8F0B" w14:textId="77777777" w:rsidR="00A37926" w:rsidRDefault="00000000">
            <w:pPr>
              <w:widowControl w:val="0"/>
              <w:jc w:val="center"/>
              <w:rPr>
                <w:szCs w:val="28"/>
              </w:rPr>
            </w:pPr>
            <w:r>
              <w:rPr>
                <w:szCs w:val="28"/>
              </w:rPr>
              <w:t>АС 2509 АН</w:t>
            </w:r>
          </w:p>
        </w:tc>
        <w:tc>
          <w:tcPr>
            <w:tcW w:w="1559" w:type="dxa"/>
          </w:tcPr>
          <w:p w14:paraId="2BCE7349" w14:textId="77777777" w:rsidR="00A37926" w:rsidRDefault="00000000">
            <w:pPr>
              <w:widowControl w:val="0"/>
              <w:jc w:val="center"/>
              <w:rPr>
                <w:szCs w:val="28"/>
              </w:rPr>
            </w:pPr>
            <w:r>
              <w:rPr>
                <w:szCs w:val="28"/>
              </w:rPr>
              <w:t>2008</w:t>
            </w:r>
          </w:p>
        </w:tc>
        <w:tc>
          <w:tcPr>
            <w:tcW w:w="2268" w:type="dxa"/>
          </w:tcPr>
          <w:p w14:paraId="2A298CA4" w14:textId="77777777" w:rsidR="00A37926" w:rsidRDefault="00000000">
            <w:pPr>
              <w:widowControl w:val="0"/>
              <w:jc w:val="both"/>
              <w:rPr>
                <w:szCs w:val="28"/>
              </w:rPr>
            </w:pPr>
            <w:r>
              <w:rPr>
                <w:szCs w:val="28"/>
              </w:rPr>
              <w:t>Зозуля</w:t>
            </w:r>
          </w:p>
          <w:p w14:paraId="1705303E" w14:textId="77777777" w:rsidR="00A37926" w:rsidRDefault="00000000">
            <w:pPr>
              <w:widowControl w:val="0"/>
              <w:jc w:val="both"/>
              <w:rPr>
                <w:szCs w:val="28"/>
              </w:rPr>
            </w:pPr>
            <w:r>
              <w:rPr>
                <w:szCs w:val="28"/>
              </w:rPr>
              <w:t>Олег В’ячеславович</w:t>
            </w:r>
          </w:p>
        </w:tc>
      </w:tr>
      <w:tr w:rsidR="00A37926" w14:paraId="09A75630" w14:textId="77777777" w:rsidTr="00C74219">
        <w:tc>
          <w:tcPr>
            <w:tcW w:w="588" w:type="dxa"/>
          </w:tcPr>
          <w:p w14:paraId="7199359F" w14:textId="77777777" w:rsidR="00A37926" w:rsidRDefault="00A37926">
            <w:pPr>
              <w:widowControl w:val="0"/>
              <w:numPr>
                <w:ilvl w:val="0"/>
                <w:numId w:val="1"/>
              </w:numPr>
              <w:jc w:val="center"/>
              <w:rPr>
                <w:szCs w:val="28"/>
              </w:rPr>
            </w:pPr>
          </w:p>
        </w:tc>
        <w:tc>
          <w:tcPr>
            <w:tcW w:w="3326" w:type="dxa"/>
          </w:tcPr>
          <w:p w14:paraId="1DAAFE90" w14:textId="77777777" w:rsidR="00A37926" w:rsidRDefault="00000000">
            <w:pPr>
              <w:widowControl w:val="0"/>
              <w:rPr>
                <w:szCs w:val="28"/>
              </w:rPr>
            </w:pPr>
            <w:r>
              <w:rPr>
                <w:szCs w:val="28"/>
              </w:rPr>
              <w:t>ВАЗ 212140,</w:t>
            </w:r>
          </w:p>
          <w:p w14:paraId="43F4A012" w14:textId="77777777" w:rsidR="00A37926" w:rsidRDefault="00000000">
            <w:pPr>
              <w:widowControl w:val="0"/>
              <w:rPr>
                <w:color w:val="000000" w:themeColor="text1"/>
                <w:szCs w:val="28"/>
              </w:rPr>
            </w:pPr>
            <w:r>
              <w:rPr>
                <w:color w:val="000000" w:themeColor="text1"/>
                <w:szCs w:val="28"/>
              </w:rPr>
              <w:t>малий клас, ІІ група</w:t>
            </w:r>
          </w:p>
        </w:tc>
        <w:tc>
          <w:tcPr>
            <w:tcW w:w="1843" w:type="dxa"/>
          </w:tcPr>
          <w:p w14:paraId="1AADB080" w14:textId="77777777" w:rsidR="00A37926" w:rsidRDefault="00000000">
            <w:pPr>
              <w:widowControl w:val="0"/>
              <w:jc w:val="center"/>
              <w:rPr>
                <w:szCs w:val="28"/>
              </w:rPr>
            </w:pPr>
            <w:r>
              <w:rPr>
                <w:szCs w:val="28"/>
              </w:rPr>
              <w:t>АС 2508 АН</w:t>
            </w:r>
          </w:p>
        </w:tc>
        <w:tc>
          <w:tcPr>
            <w:tcW w:w="1559" w:type="dxa"/>
          </w:tcPr>
          <w:p w14:paraId="1458EFCD" w14:textId="77777777" w:rsidR="00A37926" w:rsidRDefault="00000000">
            <w:pPr>
              <w:widowControl w:val="0"/>
              <w:jc w:val="center"/>
              <w:rPr>
                <w:szCs w:val="28"/>
              </w:rPr>
            </w:pPr>
            <w:r>
              <w:rPr>
                <w:szCs w:val="28"/>
              </w:rPr>
              <w:t>2008</w:t>
            </w:r>
          </w:p>
        </w:tc>
        <w:tc>
          <w:tcPr>
            <w:tcW w:w="2268" w:type="dxa"/>
          </w:tcPr>
          <w:p w14:paraId="32F44206" w14:textId="77777777" w:rsidR="00A37926" w:rsidRDefault="00000000">
            <w:pPr>
              <w:widowControl w:val="0"/>
              <w:rPr>
                <w:szCs w:val="28"/>
              </w:rPr>
            </w:pPr>
            <w:r>
              <w:rPr>
                <w:szCs w:val="28"/>
              </w:rPr>
              <w:t>Волос</w:t>
            </w:r>
          </w:p>
          <w:p w14:paraId="5F959CA5" w14:textId="77777777" w:rsidR="00A37926" w:rsidRDefault="00000000">
            <w:pPr>
              <w:widowControl w:val="0"/>
              <w:rPr>
                <w:szCs w:val="28"/>
              </w:rPr>
            </w:pPr>
            <w:r>
              <w:rPr>
                <w:szCs w:val="28"/>
              </w:rPr>
              <w:t>Анатолій Адамович</w:t>
            </w:r>
          </w:p>
        </w:tc>
      </w:tr>
      <w:tr w:rsidR="00A37926" w14:paraId="3D38BA38" w14:textId="77777777" w:rsidTr="00C74219">
        <w:tc>
          <w:tcPr>
            <w:tcW w:w="588" w:type="dxa"/>
          </w:tcPr>
          <w:p w14:paraId="73A226A8" w14:textId="77777777" w:rsidR="00A37926" w:rsidRDefault="00A37926">
            <w:pPr>
              <w:widowControl w:val="0"/>
              <w:numPr>
                <w:ilvl w:val="0"/>
                <w:numId w:val="1"/>
              </w:numPr>
              <w:jc w:val="center"/>
              <w:rPr>
                <w:szCs w:val="28"/>
              </w:rPr>
            </w:pPr>
          </w:p>
        </w:tc>
        <w:tc>
          <w:tcPr>
            <w:tcW w:w="3326" w:type="dxa"/>
          </w:tcPr>
          <w:p w14:paraId="2EB1F637" w14:textId="77777777" w:rsidR="00A37926" w:rsidRDefault="00000000">
            <w:pPr>
              <w:widowControl w:val="0"/>
              <w:rPr>
                <w:color w:val="000000" w:themeColor="text1"/>
                <w:szCs w:val="28"/>
              </w:rPr>
            </w:pPr>
            <w:r>
              <w:rPr>
                <w:color w:val="000000" w:themeColor="text1"/>
                <w:szCs w:val="28"/>
              </w:rPr>
              <w:t>ВАЗ 212140,</w:t>
            </w:r>
          </w:p>
          <w:p w14:paraId="7C3F6721" w14:textId="77777777" w:rsidR="00A37926" w:rsidRDefault="00000000">
            <w:pPr>
              <w:widowControl w:val="0"/>
              <w:rPr>
                <w:color w:val="000000" w:themeColor="text1"/>
                <w:szCs w:val="28"/>
              </w:rPr>
            </w:pPr>
            <w:r>
              <w:rPr>
                <w:color w:val="000000" w:themeColor="text1"/>
                <w:szCs w:val="28"/>
              </w:rPr>
              <w:t>малий клас, ІІ група</w:t>
            </w:r>
          </w:p>
        </w:tc>
        <w:tc>
          <w:tcPr>
            <w:tcW w:w="1843" w:type="dxa"/>
          </w:tcPr>
          <w:p w14:paraId="27646450" w14:textId="77777777" w:rsidR="00A37926" w:rsidRDefault="00000000">
            <w:pPr>
              <w:widowControl w:val="0"/>
              <w:jc w:val="center"/>
              <w:rPr>
                <w:color w:val="000000" w:themeColor="text1"/>
                <w:szCs w:val="28"/>
              </w:rPr>
            </w:pPr>
            <w:r>
              <w:rPr>
                <w:color w:val="000000" w:themeColor="text1"/>
                <w:szCs w:val="28"/>
              </w:rPr>
              <w:t>АС 1229 АА</w:t>
            </w:r>
          </w:p>
        </w:tc>
        <w:tc>
          <w:tcPr>
            <w:tcW w:w="1559" w:type="dxa"/>
          </w:tcPr>
          <w:p w14:paraId="51690656" w14:textId="77777777" w:rsidR="00A37926" w:rsidRDefault="00000000">
            <w:pPr>
              <w:widowControl w:val="0"/>
              <w:jc w:val="center"/>
              <w:rPr>
                <w:color w:val="000000" w:themeColor="text1"/>
                <w:szCs w:val="28"/>
              </w:rPr>
            </w:pPr>
            <w:r>
              <w:rPr>
                <w:color w:val="000000" w:themeColor="text1"/>
                <w:szCs w:val="28"/>
              </w:rPr>
              <w:t>2008</w:t>
            </w:r>
          </w:p>
        </w:tc>
        <w:tc>
          <w:tcPr>
            <w:tcW w:w="2268" w:type="dxa"/>
          </w:tcPr>
          <w:p w14:paraId="4524F0B3" w14:textId="77777777" w:rsidR="00A37926" w:rsidRDefault="00000000">
            <w:pPr>
              <w:widowControl w:val="0"/>
              <w:jc w:val="both"/>
              <w:rPr>
                <w:color w:val="000000" w:themeColor="text1"/>
                <w:szCs w:val="28"/>
              </w:rPr>
            </w:pPr>
            <w:proofErr w:type="spellStart"/>
            <w:r>
              <w:rPr>
                <w:color w:val="000000" w:themeColor="text1"/>
                <w:szCs w:val="28"/>
              </w:rPr>
              <w:t>Должанський</w:t>
            </w:r>
            <w:proofErr w:type="spellEnd"/>
          </w:p>
          <w:p w14:paraId="3532EC9A" w14:textId="77777777" w:rsidR="00A37926" w:rsidRDefault="00000000">
            <w:pPr>
              <w:widowControl w:val="0"/>
              <w:jc w:val="both"/>
              <w:rPr>
                <w:color w:val="000000" w:themeColor="text1"/>
                <w:szCs w:val="28"/>
              </w:rPr>
            </w:pPr>
            <w:r>
              <w:rPr>
                <w:color w:val="000000" w:themeColor="text1"/>
                <w:szCs w:val="28"/>
              </w:rPr>
              <w:t>Євгеній</w:t>
            </w:r>
          </w:p>
          <w:p w14:paraId="7DABA729" w14:textId="77777777" w:rsidR="00A37926" w:rsidRDefault="00000000">
            <w:pPr>
              <w:widowControl w:val="0"/>
              <w:jc w:val="both"/>
              <w:rPr>
                <w:color w:val="FF0000"/>
                <w:szCs w:val="28"/>
              </w:rPr>
            </w:pPr>
            <w:r>
              <w:rPr>
                <w:color w:val="000000" w:themeColor="text1"/>
                <w:szCs w:val="28"/>
              </w:rPr>
              <w:t>Данилович</w:t>
            </w:r>
          </w:p>
        </w:tc>
      </w:tr>
      <w:tr w:rsidR="00A37926" w14:paraId="3F2B0BD9" w14:textId="77777777" w:rsidTr="00C74219">
        <w:tc>
          <w:tcPr>
            <w:tcW w:w="588" w:type="dxa"/>
          </w:tcPr>
          <w:p w14:paraId="444CC698" w14:textId="77777777" w:rsidR="00A37926" w:rsidRDefault="00A37926">
            <w:pPr>
              <w:widowControl w:val="0"/>
              <w:numPr>
                <w:ilvl w:val="0"/>
                <w:numId w:val="1"/>
              </w:numPr>
              <w:jc w:val="center"/>
              <w:rPr>
                <w:szCs w:val="28"/>
              </w:rPr>
            </w:pPr>
          </w:p>
        </w:tc>
        <w:tc>
          <w:tcPr>
            <w:tcW w:w="3326" w:type="dxa"/>
          </w:tcPr>
          <w:p w14:paraId="506B7D4D" w14:textId="77777777" w:rsidR="00A37926" w:rsidRDefault="00000000">
            <w:pPr>
              <w:widowControl w:val="0"/>
              <w:rPr>
                <w:szCs w:val="28"/>
              </w:rPr>
            </w:pPr>
            <w:r>
              <w:rPr>
                <w:szCs w:val="28"/>
              </w:rPr>
              <w:t>ДЕО-</w:t>
            </w:r>
            <w:proofErr w:type="spellStart"/>
            <w:r>
              <w:rPr>
                <w:szCs w:val="28"/>
              </w:rPr>
              <w:t>Ланос</w:t>
            </w:r>
            <w:proofErr w:type="spellEnd"/>
            <w:r>
              <w:rPr>
                <w:szCs w:val="28"/>
              </w:rPr>
              <w:t>,</w:t>
            </w:r>
          </w:p>
          <w:p w14:paraId="46B2C2C5" w14:textId="77777777" w:rsidR="00A37926" w:rsidRDefault="00000000">
            <w:pPr>
              <w:widowControl w:val="0"/>
              <w:rPr>
                <w:color w:val="000000" w:themeColor="text1"/>
                <w:szCs w:val="28"/>
              </w:rPr>
            </w:pPr>
            <w:r>
              <w:rPr>
                <w:color w:val="000000" w:themeColor="text1"/>
                <w:szCs w:val="28"/>
              </w:rPr>
              <w:t>малий клас, ІІ група</w:t>
            </w:r>
          </w:p>
        </w:tc>
        <w:tc>
          <w:tcPr>
            <w:tcW w:w="1843" w:type="dxa"/>
          </w:tcPr>
          <w:p w14:paraId="52E6EA90" w14:textId="77777777" w:rsidR="00A37926" w:rsidRDefault="00000000">
            <w:pPr>
              <w:widowControl w:val="0"/>
              <w:jc w:val="center"/>
              <w:rPr>
                <w:szCs w:val="28"/>
              </w:rPr>
            </w:pPr>
            <w:r>
              <w:rPr>
                <w:szCs w:val="28"/>
              </w:rPr>
              <w:t>АС 9801 АО</w:t>
            </w:r>
          </w:p>
        </w:tc>
        <w:tc>
          <w:tcPr>
            <w:tcW w:w="1559" w:type="dxa"/>
          </w:tcPr>
          <w:p w14:paraId="7FC17ED5" w14:textId="77777777" w:rsidR="00A37926" w:rsidRDefault="00000000">
            <w:pPr>
              <w:widowControl w:val="0"/>
              <w:jc w:val="center"/>
              <w:rPr>
                <w:szCs w:val="28"/>
              </w:rPr>
            </w:pPr>
            <w:r>
              <w:rPr>
                <w:szCs w:val="28"/>
              </w:rPr>
              <w:t>2008</w:t>
            </w:r>
          </w:p>
        </w:tc>
        <w:tc>
          <w:tcPr>
            <w:tcW w:w="2268" w:type="dxa"/>
          </w:tcPr>
          <w:p w14:paraId="3D2BC07E" w14:textId="77777777" w:rsidR="00A37926" w:rsidRDefault="00000000">
            <w:pPr>
              <w:widowControl w:val="0"/>
              <w:jc w:val="both"/>
              <w:rPr>
                <w:szCs w:val="28"/>
              </w:rPr>
            </w:pPr>
            <w:proofErr w:type="spellStart"/>
            <w:r>
              <w:rPr>
                <w:szCs w:val="28"/>
              </w:rPr>
              <w:t>Балута</w:t>
            </w:r>
            <w:proofErr w:type="spellEnd"/>
          </w:p>
          <w:p w14:paraId="52847937" w14:textId="77777777" w:rsidR="00A37926" w:rsidRDefault="00000000">
            <w:pPr>
              <w:widowControl w:val="0"/>
              <w:jc w:val="both"/>
              <w:rPr>
                <w:szCs w:val="28"/>
              </w:rPr>
            </w:pPr>
            <w:r>
              <w:rPr>
                <w:szCs w:val="28"/>
              </w:rPr>
              <w:t>Олександр Геннадійович</w:t>
            </w:r>
          </w:p>
        </w:tc>
      </w:tr>
      <w:tr w:rsidR="00A37926" w14:paraId="3D5E93C6" w14:textId="77777777" w:rsidTr="00C74219">
        <w:tc>
          <w:tcPr>
            <w:tcW w:w="588" w:type="dxa"/>
          </w:tcPr>
          <w:p w14:paraId="717247A4" w14:textId="77777777" w:rsidR="00A37926" w:rsidRDefault="00A37926">
            <w:pPr>
              <w:widowControl w:val="0"/>
              <w:numPr>
                <w:ilvl w:val="0"/>
                <w:numId w:val="1"/>
              </w:numPr>
              <w:jc w:val="center"/>
              <w:rPr>
                <w:szCs w:val="28"/>
              </w:rPr>
            </w:pPr>
          </w:p>
        </w:tc>
        <w:tc>
          <w:tcPr>
            <w:tcW w:w="3326" w:type="dxa"/>
          </w:tcPr>
          <w:p w14:paraId="4833472E" w14:textId="77777777" w:rsidR="00A37926" w:rsidRDefault="00000000">
            <w:pPr>
              <w:widowControl w:val="0"/>
              <w:rPr>
                <w:szCs w:val="28"/>
              </w:rPr>
            </w:pPr>
            <w:r>
              <w:rPr>
                <w:szCs w:val="28"/>
              </w:rPr>
              <w:t>ЗАЗ-ДЕО,</w:t>
            </w:r>
          </w:p>
          <w:p w14:paraId="723E7910" w14:textId="77777777" w:rsidR="00A37926" w:rsidRDefault="00000000">
            <w:pPr>
              <w:widowControl w:val="0"/>
              <w:rPr>
                <w:color w:val="000000" w:themeColor="text1"/>
                <w:szCs w:val="28"/>
              </w:rPr>
            </w:pPr>
            <w:r>
              <w:rPr>
                <w:color w:val="000000" w:themeColor="text1"/>
                <w:szCs w:val="28"/>
              </w:rPr>
              <w:t>малий клас, ІІ група</w:t>
            </w:r>
          </w:p>
        </w:tc>
        <w:tc>
          <w:tcPr>
            <w:tcW w:w="1843" w:type="dxa"/>
          </w:tcPr>
          <w:p w14:paraId="61B75458" w14:textId="77777777" w:rsidR="00A37926" w:rsidRDefault="00000000">
            <w:pPr>
              <w:widowControl w:val="0"/>
              <w:jc w:val="center"/>
              <w:rPr>
                <w:szCs w:val="28"/>
              </w:rPr>
            </w:pPr>
            <w:r>
              <w:rPr>
                <w:szCs w:val="28"/>
              </w:rPr>
              <w:t>АС 3878 АІ</w:t>
            </w:r>
          </w:p>
        </w:tc>
        <w:tc>
          <w:tcPr>
            <w:tcW w:w="1559" w:type="dxa"/>
          </w:tcPr>
          <w:p w14:paraId="512BA5C9" w14:textId="77777777" w:rsidR="00A37926" w:rsidRDefault="00000000">
            <w:pPr>
              <w:widowControl w:val="0"/>
              <w:jc w:val="center"/>
              <w:rPr>
                <w:szCs w:val="28"/>
              </w:rPr>
            </w:pPr>
            <w:r>
              <w:rPr>
                <w:szCs w:val="28"/>
              </w:rPr>
              <w:t>2004</w:t>
            </w:r>
          </w:p>
          <w:p w14:paraId="1283E67D" w14:textId="77777777" w:rsidR="00A37926" w:rsidRDefault="00A37926">
            <w:pPr>
              <w:widowControl w:val="0"/>
              <w:jc w:val="center"/>
              <w:rPr>
                <w:szCs w:val="28"/>
              </w:rPr>
            </w:pPr>
          </w:p>
        </w:tc>
        <w:tc>
          <w:tcPr>
            <w:tcW w:w="2268" w:type="dxa"/>
          </w:tcPr>
          <w:p w14:paraId="692E1469" w14:textId="77777777" w:rsidR="00A37926" w:rsidRDefault="00000000">
            <w:pPr>
              <w:widowControl w:val="0"/>
              <w:jc w:val="both"/>
              <w:rPr>
                <w:szCs w:val="28"/>
              </w:rPr>
            </w:pPr>
            <w:r>
              <w:rPr>
                <w:szCs w:val="28"/>
              </w:rPr>
              <w:t>Панасюк</w:t>
            </w:r>
          </w:p>
          <w:p w14:paraId="27D1F988" w14:textId="77777777" w:rsidR="00A37926" w:rsidRDefault="00000000">
            <w:pPr>
              <w:widowControl w:val="0"/>
              <w:jc w:val="both"/>
              <w:rPr>
                <w:szCs w:val="28"/>
              </w:rPr>
            </w:pPr>
            <w:r>
              <w:rPr>
                <w:szCs w:val="28"/>
              </w:rPr>
              <w:t>Валерій Миколайович</w:t>
            </w:r>
          </w:p>
        </w:tc>
      </w:tr>
      <w:tr w:rsidR="00A37926" w14:paraId="1E72B3E3" w14:textId="77777777" w:rsidTr="00C74219">
        <w:tc>
          <w:tcPr>
            <w:tcW w:w="588" w:type="dxa"/>
          </w:tcPr>
          <w:p w14:paraId="7057E3B3" w14:textId="77777777" w:rsidR="00A37926" w:rsidRDefault="00A37926">
            <w:pPr>
              <w:widowControl w:val="0"/>
              <w:numPr>
                <w:ilvl w:val="0"/>
                <w:numId w:val="1"/>
              </w:numPr>
              <w:jc w:val="center"/>
              <w:rPr>
                <w:szCs w:val="28"/>
              </w:rPr>
            </w:pPr>
          </w:p>
        </w:tc>
        <w:tc>
          <w:tcPr>
            <w:tcW w:w="3326" w:type="dxa"/>
          </w:tcPr>
          <w:p w14:paraId="76C742E2" w14:textId="77777777" w:rsidR="00A37926" w:rsidRDefault="00000000">
            <w:pPr>
              <w:widowControl w:val="0"/>
              <w:rPr>
                <w:color w:val="000000" w:themeColor="text1"/>
                <w:szCs w:val="28"/>
              </w:rPr>
            </w:pPr>
            <w:r>
              <w:rPr>
                <w:color w:val="000000" w:themeColor="text1"/>
                <w:szCs w:val="28"/>
              </w:rPr>
              <w:t>Шкода Октавія,</w:t>
            </w:r>
          </w:p>
          <w:p w14:paraId="555DD7DA" w14:textId="77777777" w:rsidR="00A37926" w:rsidRDefault="00000000">
            <w:pPr>
              <w:widowControl w:val="0"/>
              <w:rPr>
                <w:color w:val="000000" w:themeColor="text1"/>
                <w:szCs w:val="28"/>
              </w:rPr>
            </w:pPr>
            <w:r>
              <w:rPr>
                <w:color w:val="000000" w:themeColor="text1"/>
                <w:szCs w:val="28"/>
              </w:rPr>
              <w:t>малий клас, ІІ група</w:t>
            </w:r>
          </w:p>
        </w:tc>
        <w:tc>
          <w:tcPr>
            <w:tcW w:w="1843" w:type="dxa"/>
          </w:tcPr>
          <w:p w14:paraId="0C2EBADD" w14:textId="77777777" w:rsidR="00A37926" w:rsidRDefault="00000000">
            <w:pPr>
              <w:widowControl w:val="0"/>
              <w:jc w:val="center"/>
              <w:rPr>
                <w:color w:val="000000" w:themeColor="text1"/>
                <w:szCs w:val="28"/>
              </w:rPr>
            </w:pPr>
            <w:r>
              <w:rPr>
                <w:color w:val="000000" w:themeColor="text1"/>
                <w:szCs w:val="28"/>
              </w:rPr>
              <w:t>АС 5144 НР</w:t>
            </w:r>
          </w:p>
        </w:tc>
        <w:tc>
          <w:tcPr>
            <w:tcW w:w="1559" w:type="dxa"/>
          </w:tcPr>
          <w:p w14:paraId="77C35CA4" w14:textId="77777777" w:rsidR="00A37926" w:rsidRDefault="00000000">
            <w:pPr>
              <w:widowControl w:val="0"/>
              <w:jc w:val="center"/>
              <w:rPr>
                <w:color w:val="000000" w:themeColor="text1"/>
                <w:szCs w:val="28"/>
              </w:rPr>
            </w:pPr>
            <w:r>
              <w:rPr>
                <w:color w:val="000000" w:themeColor="text1"/>
                <w:szCs w:val="28"/>
              </w:rPr>
              <w:t>2017</w:t>
            </w:r>
          </w:p>
        </w:tc>
        <w:tc>
          <w:tcPr>
            <w:tcW w:w="2268" w:type="dxa"/>
          </w:tcPr>
          <w:p w14:paraId="1CC5EDCD" w14:textId="77777777" w:rsidR="00A37926" w:rsidRDefault="00000000">
            <w:pPr>
              <w:widowControl w:val="0"/>
              <w:jc w:val="both"/>
              <w:rPr>
                <w:szCs w:val="28"/>
              </w:rPr>
            </w:pPr>
            <w:r>
              <w:rPr>
                <w:szCs w:val="28"/>
              </w:rPr>
              <w:t>Грушко</w:t>
            </w:r>
          </w:p>
          <w:p w14:paraId="70408C70" w14:textId="77777777" w:rsidR="00A37926" w:rsidRDefault="00000000">
            <w:pPr>
              <w:widowControl w:val="0"/>
              <w:jc w:val="both"/>
              <w:rPr>
                <w:szCs w:val="28"/>
              </w:rPr>
            </w:pPr>
            <w:r>
              <w:rPr>
                <w:szCs w:val="28"/>
              </w:rPr>
              <w:t>Вадим</w:t>
            </w:r>
          </w:p>
          <w:p w14:paraId="7758A303" w14:textId="77777777" w:rsidR="00A37926" w:rsidRDefault="00000000">
            <w:pPr>
              <w:widowControl w:val="0"/>
              <w:jc w:val="both"/>
              <w:rPr>
                <w:szCs w:val="28"/>
              </w:rPr>
            </w:pPr>
            <w:r>
              <w:rPr>
                <w:szCs w:val="28"/>
              </w:rPr>
              <w:t>Олегович</w:t>
            </w:r>
          </w:p>
        </w:tc>
      </w:tr>
      <w:tr w:rsidR="00A37926" w14:paraId="63F425F2" w14:textId="77777777" w:rsidTr="00C74219">
        <w:tc>
          <w:tcPr>
            <w:tcW w:w="588" w:type="dxa"/>
          </w:tcPr>
          <w:p w14:paraId="316BC071" w14:textId="77777777" w:rsidR="00A37926" w:rsidRDefault="00A37926">
            <w:pPr>
              <w:widowControl w:val="0"/>
              <w:numPr>
                <w:ilvl w:val="0"/>
                <w:numId w:val="1"/>
              </w:numPr>
              <w:jc w:val="center"/>
              <w:rPr>
                <w:szCs w:val="28"/>
              </w:rPr>
            </w:pPr>
          </w:p>
        </w:tc>
        <w:tc>
          <w:tcPr>
            <w:tcW w:w="3326" w:type="dxa"/>
          </w:tcPr>
          <w:p w14:paraId="0DC272A4" w14:textId="77777777" w:rsidR="00A37926" w:rsidRDefault="00000000">
            <w:pPr>
              <w:widowControl w:val="0"/>
              <w:rPr>
                <w:szCs w:val="28"/>
              </w:rPr>
            </w:pPr>
            <w:r>
              <w:rPr>
                <w:szCs w:val="28"/>
              </w:rPr>
              <w:t xml:space="preserve">Фольксваген </w:t>
            </w:r>
            <w:proofErr w:type="spellStart"/>
            <w:r>
              <w:rPr>
                <w:szCs w:val="28"/>
              </w:rPr>
              <w:t>мультиван</w:t>
            </w:r>
            <w:proofErr w:type="spellEnd"/>
            <w:r>
              <w:rPr>
                <w:szCs w:val="28"/>
              </w:rPr>
              <w:t>,</w:t>
            </w:r>
          </w:p>
          <w:p w14:paraId="77B4AAE8" w14:textId="77777777" w:rsidR="00A37926" w:rsidRDefault="00000000">
            <w:pPr>
              <w:widowControl w:val="0"/>
              <w:rPr>
                <w:color w:val="000000" w:themeColor="text1"/>
                <w:szCs w:val="28"/>
              </w:rPr>
            </w:pPr>
            <w:r>
              <w:rPr>
                <w:szCs w:val="28"/>
              </w:rPr>
              <w:t>середній клас, ІІ група</w:t>
            </w:r>
          </w:p>
        </w:tc>
        <w:tc>
          <w:tcPr>
            <w:tcW w:w="1843" w:type="dxa"/>
          </w:tcPr>
          <w:p w14:paraId="690D825C" w14:textId="77777777" w:rsidR="00A37926" w:rsidRDefault="00000000">
            <w:pPr>
              <w:widowControl w:val="0"/>
              <w:jc w:val="center"/>
              <w:rPr>
                <w:color w:val="000000" w:themeColor="text1"/>
                <w:szCs w:val="28"/>
              </w:rPr>
            </w:pPr>
            <w:r>
              <w:rPr>
                <w:szCs w:val="28"/>
              </w:rPr>
              <w:t>АС 1500 ІІ</w:t>
            </w:r>
          </w:p>
        </w:tc>
        <w:tc>
          <w:tcPr>
            <w:tcW w:w="1559" w:type="dxa"/>
          </w:tcPr>
          <w:p w14:paraId="464EFBD5" w14:textId="77777777" w:rsidR="00A37926" w:rsidRDefault="00000000">
            <w:pPr>
              <w:widowControl w:val="0"/>
              <w:jc w:val="center"/>
              <w:rPr>
                <w:color w:val="000000" w:themeColor="text1"/>
                <w:szCs w:val="28"/>
              </w:rPr>
            </w:pPr>
            <w:r>
              <w:rPr>
                <w:szCs w:val="28"/>
              </w:rPr>
              <w:t>2012</w:t>
            </w:r>
          </w:p>
        </w:tc>
        <w:tc>
          <w:tcPr>
            <w:tcW w:w="2268" w:type="dxa"/>
          </w:tcPr>
          <w:p w14:paraId="5F1FF03F" w14:textId="77777777" w:rsidR="00A37926" w:rsidRDefault="00000000">
            <w:pPr>
              <w:widowControl w:val="0"/>
              <w:jc w:val="both"/>
              <w:rPr>
                <w:szCs w:val="28"/>
              </w:rPr>
            </w:pPr>
            <w:r>
              <w:rPr>
                <w:szCs w:val="28"/>
              </w:rPr>
              <w:t>Грушко</w:t>
            </w:r>
          </w:p>
          <w:p w14:paraId="675080DE" w14:textId="77777777" w:rsidR="00A37926" w:rsidRDefault="00000000">
            <w:pPr>
              <w:widowControl w:val="0"/>
              <w:jc w:val="both"/>
              <w:rPr>
                <w:szCs w:val="28"/>
              </w:rPr>
            </w:pPr>
            <w:r>
              <w:rPr>
                <w:szCs w:val="28"/>
              </w:rPr>
              <w:t>Вадим</w:t>
            </w:r>
          </w:p>
          <w:p w14:paraId="166CB8A4" w14:textId="77777777" w:rsidR="00A37926" w:rsidRDefault="00000000">
            <w:pPr>
              <w:widowControl w:val="0"/>
              <w:rPr>
                <w:b/>
                <w:szCs w:val="28"/>
              </w:rPr>
            </w:pPr>
            <w:r>
              <w:rPr>
                <w:szCs w:val="28"/>
              </w:rPr>
              <w:t>Олегович</w:t>
            </w:r>
          </w:p>
        </w:tc>
      </w:tr>
    </w:tbl>
    <w:p w14:paraId="2860A1DD" w14:textId="77777777" w:rsidR="00A37926" w:rsidRDefault="00A37926">
      <w:pPr>
        <w:rPr>
          <w:szCs w:val="28"/>
        </w:rPr>
      </w:pPr>
    </w:p>
    <w:p w14:paraId="1E2E52CF" w14:textId="77777777" w:rsidR="00A37926" w:rsidRDefault="00A37926">
      <w:pPr>
        <w:rPr>
          <w:szCs w:val="28"/>
        </w:rPr>
      </w:pPr>
    </w:p>
    <w:p w14:paraId="722B9986" w14:textId="77777777" w:rsidR="00A37926" w:rsidRDefault="00A37926">
      <w:pPr>
        <w:rPr>
          <w:szCs w:val="28"/>
        </w:rPr>
      </w:pPr>
    </w:p>
    <w:p w14:paraId="0DADB114" w14:textId="77777777" w:rsidR="00A37926" w:rsidRDefault="00000000">
      <w:pPr>
        <w:rPr>
          <w:szCs w:val="28"/>
        </w:rPr>
      </w:pPr>
      <w:r>
        <w:rPr>
          <w:szCs w:val="28"/>
        </w:rPr>
        <w:t>Заступник міського голови,</w:t>
      </w:r>
    </w:p>
    <w:p w14:paraId="5B6F086F" w14:textId="77777777" w:rsidR="00A37926" w:rsidRDefault="00000000">
      <w:pPr>
        <w:rPr>
          <w:szCs w:val="28"/>
        </w:rPr>
      </w:pPr>
      <w:r>
        <w:rPr>
          <w:szCs w:val="28"/>
        </w:rPr>
        <w:t xml:space="preserve">керуючий справами виконкому           </w:t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  <w:t>Юрій ВЕРБИЧ</w:t>
      </w:r>
    </w:p>
    <w:p w14:paraId="4DA35EB1" w14:textId="77777777" w:rsidR="00A37926" w:rsidRDefault="00A37926">
      <w:pPr>
        <w:tabs>
          <w:tab w:val="left" w:pos="180"/>
        </w:tabs>
        <w:rPr>
          <w:sz w:val="24"/>
        </w:rPr>
      </w:pPr>
    </w:p>
    <w:p w14:paraId="0F749A60" w14:textId="77777777" w:rsidR="00A37926" w:rsidRDefault="00A37926">
      <w:pPr>
        <w:tabs>
          <w:tab w:val="left" w:pos="180"/>
        </w:tabs>
        <w:rPr>
          <w:sz w:val="24"/>
        </w:rPr>
      </w:pPr>
    </w:p>
    <w:p w14:paraId="075301D6" w14:textId="77777777" w:rsidR="00A37926" w:rsidRDefault="00000000">
      <w:pPr>
        <w:tabs>
          <w:tab w:val="left" w:pos="180"/>
        </w:tabs>
        <w:rPr>
          <w:sz w:val="24"/>
        </w:rPr>
      </w:pPr>
      <w:proofErr w:type="spellStart"/>
      <w:r>
        <w:rPr>
          <w:sz w:val="24"/>
        </w:rPr>
        <w:t>Махецький</w:t>
      </w:r>
      <w:proofErr w:type="spellEnd"/>
      <w:r>
        <w:rPr>
          <w:sz w:val="24"/>
        </w:rPr>
        <w:t xml:space="preserve"> 741 081</w:t>
      </w:r>
    </w:p>
    <w:p w14:paraId="167A219F" w14:textId="77777777" w:rsidR="00A37926" w:rsidRDefault="00A37926">
      <w:pPr>
        <w:jc w:val="both"/>
        <w:rPr>
          <w:szCs w:val="28"/>
          <w:lang w:val="ru-RU"/>
        </w:rPr>
      </w:pPr>
    </w:p>
    <w:p w14:paraId="6668910C" w14:textId="77777777" w:rsidR="00A37926" w:rsidRDefault="00A37926"/>
    <w:sectPr w:rsidR="00A37926" w:rsidSect="00C74219">
      <w:headerReference w:type="even" r:id="rId8"/>
      <w:headerReference w:type="default" r:id="rId9"/>
      <w:footerReference w:type="default" r:id="rId10"/>
      <w:pgSz w:w="11906" w:h="16838"/>
      <w:pgMar w:top="567" w:right="567" w:bottom="1134" w:left="1985" w:header="709" w:footer="709" w:gutter="0"/>
      <w:pgNumType w:start="1"/>
      <w:cols w:space="720"/>
      <w:formProt w:val="0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5C093E4" w14:textId="77777777" w:rsidR="00081F64" w:rsidRDefault="00081F64">
      <w:r>
        <w:separator/>
      </w:r>
    </w:p>
  </w:endnote>
  <w:endnote w:type="continuationSeparator" w:id="0">
    <w:p w14:paraId="709F128B" w14:textId="77777777" w:rsidR="00081F64" w:rsidRDefault="00081F6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roman"/>
    <w:pitch w:val="variable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icrosoft Uighur">
    <w:panose1 w:val="02000000000000000000"/>
    <w:charset w:val="00"/>
    <w:family w:val="auto"/>
    <w:pitch w:val="variable"/>
    <w:sig w:usb0="80002023" w:usb1="80000002" w:usb2="00000008" w:usb3="00000000" w:csb0="0000004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FA5520" w14:textId="77777777" w:rsidR="00A37926" w:rsidRDefault="00A37926">
    <w:pPr>
      <w:pStyle w:val="ae"/>
    </w:pPr>
  </w:p>
  <w:p w14:paraId="70A0AB07" w14:textId="77777777" w:rsidR="00A37926" w:rsidRDefault="00A37926">
    <w:pPr>
      <w:pStyle w:val="a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2E05064" w14:textId="77777777" w:rsidR="00081F64" w:rsidRDefault="00081F64">
      <w:r>
        <w:separator/>
      </w:r>
    </w:p>
  </w:footnote>
  <w:footnote w:type="continuationSeparator" w:id="0">
    <w:p w14:paraId="16366DEF" w14:textId="77777777" w:rsidR="00081F64" w:rsidRDefault="00081F6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A0A30F" w14:textId="77777777" w:rsidR="00A37926" w:rsidRDefault="00000000">
    <w:pPr>
      <w:pStyle w:val="ad"/>
    </w:pPr>
    <w:r>
      <w:rPr>
        <w:noProof/>
      </w:rPr>
      <mc:AlternateContent>
        <mc:Choice Requires="wps">
          <w:drawing>
            <wp:anchor distT="0" distB="0" distL="0" distR="0" simplePos="0" relativeHeight="2" behindDoc="1" locked="0" layoutInCell="0" allowOverlap="1" wp14:anchorId="140D37AF" wp14:editId="5A1DFF80">
              <wp:simplePos x="0" y="0"/>
              <wp:positionH relativeFrom="margin">
                <wp:align>center</wp:align>
              </wp:positionH>
              <wp:positionV relativeFrom="paragraph">
                <wp:posOffset>635</wp:posOffset>
              </wp:positionV>
              <wp:extent cx="16510" cy="16510"/>
              <wp:effectExtent l="0" t="0" r="0" b="0"/>
              <wp:wrapSquare wrapText="bothSides"/>
              <wp:docPr id="1" name="Рамка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5840" cy="1584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14:paraId="4BDFC3EA" w14:textId="77777777" w:rsidR="00A37926" w:rsidRDefault="00000000">
                          <w:pPr>
                            <w:pStyle w:val="ad"/>
                            <w:rPr>
                              <w:rStyle w:val="a3"/>
                            </w:rPr>
                          </w:pPr>
                          <w:r>
                            <w:rPr>
                              <w:rStyle w:val="a3"/>
                              <w:color w:val="000000"/>
                            </w:rPr>
                            <w:fldChar w:fldCharType="begin"/>
                          </w:r>
                          <w:r>
                            <w:rPr>
                              <w:rStyle w:val="a3"/>
                              <w:color w:val="000000"/>
                            </w:rPr>
                            <w:instrText>PAGE</w:instrText>
                          </w:r>
                          <w:r>
                            <w:rPr>
                              <w:rStyle w:val="a3"/>
                              <w:color w:val="000000"/>
                            </w:rPr>
                            <w:fldChar w:fldCharType="separate"/>
                          </w:r>
                          <w:r>
                            <w:rPr>
                              <w:rStyle w:val="a3"/>
                              <w:color w:val="000000"/>
                            </w:rPr>
                            <w:t>0</w:t>
                          </w:r>
                          <w:r>
                            <w:rPr>
                              <w:rStyle w:val="a3"/>
                              <w:color w:val="000000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w14:anchorId="140D37AF" id="Рамка1" o:spid="_x0000_s1026" style="position:absolute;margin-left:0;margin-top:.05pt;width:1.3pt;height:1.3pt;z-index:-503316478;visibility:visible;mso-wrap-style:square;mso-wrap-distance-left:0;mso-wrap-distance-top:0;mso-wrap-distance-right:0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" o:allowincell="f" filled="f" stroked="f" strokeweight="0">
              <v:textbox style="mso-fit-shape-to-text:t" inset="0,0,0,0">
                <w:txbxContent>
                  <w:p w14:paraId="4BDFC3EA" w14:textId="77777777" w:rsidR="00A37926" w:rsidRDefault="00000000">
                    <w:pPr>
                      <w:pStyle w:val="ad"/>
                      <w:rPr>
                        <w:rStyle w:val="a3"/>
                      </w:rPr>
                    </w:pPr>
                    <w:r>
                      <w:rPr>
                        <w:rStyle w:val="a3"/>
                        <w:color w:val="000000"/>
                      </w:rPr>
                      <w:fldChar w:fldCharType="begin"/>
                    </w:r>
                    <w:r>
                      <w:rPr>
                        <w:rStyle w:val="a3"/>
                        <w:color w:val="000000"/>
                      </w:rPr>
                      <w:instrText>PAGE</w:instrText>
                    </w:r>
                    <w:r>
                      <w:rPr>
                        <w:rStyle w:val="a3"/>
                        <w:color w:val="000000"/>
                      </w:rPr>
                      <w:fldChar w:fldCharType="separate"/>
                    </w:r>
                    <w:r>
                      <w:rPr>
                        <w:rStyle w:val="a3"/>
                        <w:color w:val="000000"/>
                      </w:rPr>
                      <w:t>0</w:t>
                    </w:r>
                    <w:r>
                      <w:rPr>
                        <w:rStyle w:val="a3"/>
                        <w:color w:val="000000"/>
                      </w:rPr>
                      <w:fldChar w:fldCharType="end"/>
                    </w:r>
                  </w:p>
                </w:txbxContent>
              </v:textbox>
              <w10:wrap type="square" anchorx="margin"/>
            </v:rect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EB9416" w14:textId="77777777" w:rsidR="00A37926" w:rsidRDefault="00000000">
    <w:pPr>
      <w:pStyle w:val="ad"/>
      <w:tabs>
        <w:tab w:val="clear" w:pos="4819"/>
        <w:tab w:val="clear" w:pos="9639"/>
        <w:tab w:val="left" w:pos="5274"/>
      </w:tabs>
      <w:jc w:val="center"/>
    </w:pPr>
    <w:r>
      <w:t>2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8113468"/>
    <w:multiLevelType w:val="multilevel"/>
    <w:tmpl w:val="928A5BD0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41CD0D2D"/>
    <w:multiLevelType w:val="multilevel"/>
    <w:tmpl w:val="27847E0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color w:val="000000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2110156731">
    <w:abstractNumId w:val="1"/>
  </w:num>
  <w:num w:numId="2" w16cid:durableId="106607427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37926"/>
    <w:rsid w:val="00081F64"/>
    <w:rsid w:val="004262E1"/>
    <w:rsid w:val="00A37926"/>
    <w:rsid w:val="00C742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" w:bidi="ug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5322C1"/>
  <w15:docId w15:val="{A24D86D2-1605-4BC7-9DD5-7BAE69C9C5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>
      <w:pPr>
        <w:suppressAutoHyphens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107B49"/>
    <w:rPr>
      <w:bCs/>
      <w:sz w:val="28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age number"/>
    <w:basedOn w:val="a0"/>
    <w:qFormat/>
    <w:rsid w:val="00516989"/>
  </w:style>
  <w:style w:type="character" w:customStyle="1" w:styleId="a4">
    <w:name w:val="Нижний колонтитул Знак"/>
    <w:uiPriority w:val="99"/>
    <w:qFormat/>
    <w:rsid w:val="00CA275A"/>
    <w:rPr>
      <w:bCs/>
      <w:sz w:val="28"/>
      <w:szCs w:val="24"/>
      <w:lang w:eastAsia="ru-RU"/>
    </w:rPr>
  </w:style>
  <w:style w:type="character" w:customStyle="1" w:styleId="a5">
    <w:name w:val="Текст выноски Знак"/>
    <w:qFormat/>
    <w:rsid w:val="00CA275A"/>
    <w:rPr>
      <w:rFonts w:ascii="Tahoma" w:hAnsi="Tahoma" w:cs="Tahoma"/>
      <w:bCs/>
      <w:sz w:val="16"/>
      <w:szCs w:val="16"/>
      <w:lang w:eastAsia="ru-RU"/>
    </w:rPr>
  </w:style>
  <w:style w:type="character" w:customStyle="1" w:styleId="a6">
    <w:name w:val="Верхний колонтитул Знак"/>
    <w:uiPriority w:val="99"/>
    <w:qFormat/>
    <w:rsid w:val="00B91E49"/>
    <w:rPr>
      <w:bCs/>
      <w:sz w:val="28"/>
      <w:szCs w:val="24"/>
      <w:lang w:eastAsia="ru-RU"/>
    </w:rPr>
  </w:style>
  <w:style w:type="paragraph" w:customStyle="1" w:styleId="a7">
    <w:name w:val="Заголовок"/>
    <w:basedOn w:val="a"/>
    <w:next w:val="a8"/>
    <w:qFormat/>
    <w:pPr>
      <w:keepNext/>
      <w:spacing w:before="240" w:after="120"/>
    </w:pPr>
    <w:rPr>
      <w:rFonts w:ascii="Liberation Sans" w:eastAsia="Microsoft YaHei" w:hAnsi="Liberation Sans" w:cs="Arial"/>
      <w:szCs w:val="28"/>
    </w:rPr>
  </w:style>
  <w:style w:type="paragraph" w:styleId="a8">
    <w:name w:val="Body Text"/>
    <w:basedOn w:val="a"/>
    <w:pPr>
      <w:spacing w:after="140" w:line="276" w:lineRule="auto"/>
    </w:pPr>
  </w:style>
  <w:style w:type="paragraph" w:styleId="a9">
    <w:name w:val="List"/>
    <w:basedOn w:val="a8"/>
    <w:rPr>
      <w:rFonts w:cs="Arial"/>
    </w:rPr>
  </w:style>
  <w:style w:type="paragraph" w:styleId="aa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ab">
    <w:name w:val="Покажчик"/>
    <w:basedOn w:val="a"/>
    <w:qFormat/>
    <w:pPr>
      <w:suppressLineNumbers/>
    </w:pPr>
    <w:rPr>
      <w:rFonts w:cs="Arial"/>
      <w:lang/>
    </w:rPr>
  </w:style>
  <w:style w:type="paragraph" w:customStyle="1" w:styleId="ac">
    <w:name w:val="Верхній і нижній колонтитули"/>
    <w:basedOn w:val="a"/>
    <w:qFormat/>
  </w:style>
  <w:style w:type="paragraph" w:styleId="ad">
    <w:name w:val="header"/>
    <w:basedOn w:val="a"/>
    <w:uiPriority w:val="99"/>
    <w:rsid w:val="00516989"/>
    <w:pPr>
      <w:tabs>
        <w:tab w:val="center" w:pos="4819"/>
        <w:tab w:val="right" w:pos="9639"/>
      </w:tabs>
    </w:pPr>
  </w:style>
  <w:style w:type="paragraph" w:styleId="ae">
    <w:name w:val="footer"/>
    <w:basedOn w:val="a"/>
    <w:uiPriority w:val="99"/>
    <w:rsid w:val="00D12503"/>
    <w:pPr>
      <w:tabs>
        <w:tab w:val="center" w:pos="4819"/>
        <w:tab w:val="right" w:pos="9639"/>
      </w:tabs>
    </w:pPr>
  </w:style>
  <w:style w:type="paragraph" w:styleId="af">
    <w:name w:val="Balloon Text"/>
    <w:basedOn w:val="a"/>
    <w:qFormat/>
    <w:rsid w:val="00CA275A"/>
    <w:rPr>
      <w:rFonts w:ascii="Tahoma" w:hAnsi="Tahoma" w:cs="Tahoma"/>
      <w:sz w:val="16"/>
      <w:szCs w:val="16"/>
    </w:rPr>
  </w:style>
  <w:style w:type="paragraph" w:customStyle="1" w:styleId="af0">
    <w:name w:val="Вміст рамки"/>
    <w:basedOn w:val="a"/>
    <w:qFormat/>
  </w:style>
  <w:style w:type="table" w:styleId="af1">
    <w:name w:val="Table Grid"/>
    <w:basedOn w:val="a1"/>
    <w:rsid w:val="0051698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7CA58A9-99C9-44BA-B212-EDABDE04D3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2</Pages>
  <Words>1212</Words>
  <Characters>691</Characters>
  <Application>Microsoft Office Word</Application>
  <DocSecurity>0</DocSecurity>
  <Lines>5</Lines>
  <Paragraphs>3</Paragraphs>
  <ScaleCrop>false</ScaleCrop>
  <Company>RePack by SPecialiST</Company>
  <LinksUpToDate>false</LinksUpToDate>
  <CharactersWithSpaces>1900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Nina</dc:creator>
  <dc:description/>
  <cp:lastModifiedBy>Ірина Нагурна</cp:lastModifiedBy>
  <cp:revision>10</cp:revision>
  <cp:lastPrinted>2025-03-17T11:49:00Z</cp:lastPrinted>
  <dcterms:created xsi:type="dcterms:W3CDTF">2025-07-21T11:25:00Z</dcterms:created>
  <dcterms:modified xsi:type="dcterms:W3CDTF">2025-08-08T08:15:00Z</dcterms:modified>
  <dc:language>uk-UA</dc:language>
</cp:coreProperties>
</file>