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625" w:rsidRPr="00FF2102" w:rsidRDefault="00591C49" w:rsidP="009F67AD">
      <w:pPr>
        <w:ind w:left="4956" w:firstLine="708"/>
        <w:rPr>
          <w:rFonts w:eastAsia="Calibri"/>
          <w:sz w:val="28"/>
          <w:szCs w:val="28"/>
        </w:rPr>
      </w:pPr>
      <w:r>
        <w:rPr>
          <w:rFonts w:eastAsia="Calibri"/>
          <w:sz w:val="28"/>
          <w:szCs w:val="28"/>
        </w:rPr>
        <w:t>Додаток</w:t>
      </w:r>
      <w:r w:rsidR="004235BE">
        <w:rPr>
          <w:rFonts w:eastAsia="Calibri"/>
          <w:sz w:val="28"/>
          <w:szCs w:val="28"/>
        </w:rPr>
        <w:t xml:space="preserve"> 3</w:t>
      </w:r>
      <w:r>
        <w:rPr>
          <w:rFonts w:eastAsia="Calibri"/>
          <w:sz w:val="28"/>
          <w:szCs w:val="28"/>
        </w:rPr>
        <w:t> </w:t>
      </w:r>
      <w:r w:rsidR="00E82625" w:rsidRPr="00FF2102">
        <w:rPr>
          <w:rFonts w:eastAsia="Calibri"/>
          <w:sz w:val="28"/>
          <w:szCs w:val="28"/>
        </w:rPr>
        <w:t xml:space="preserve"> </w:t>
      </w:r>
    </w:p>
    <w:p w:rsidR="00E82625" w:rsidRDefault="00E82625" w:rsidP="00E82625">
      <w:pPr>
        <w:ind w:left="5664"/>
        <w:jc w:val="both"/>
        <w:rPr>
          <w:color w:val="000000" w:themeColor="text1"/>
          <w:sz w:val="28"/>
          <w:szCs w:val="28"/>
        </w:rPr>
      </w:pPr>
      <w:r w:rsidRPr="00FF68A4">
        <w:rPr>
          <w:rFonts w:eastAsia="Calibri"/>
          <w:color w:val="000000" w:themeColor="text1"/>
          <w:sz w:val="28"/>
          <w:szCs w:val="28"/>
        </w:rPr>
        <w:t xml:space="preserve">до Положення </w:t>
      </w:r>
      <w:r w:rsidRPr="00FF68A4">
        <w:rPr>
          <w:color w:val="000000" w:themeColor="text1"/>
          <w:sz w:val="28"/>
          <w:szCs w:val="28"/>
        </w:rPr>
        <w:t xml:space="preserve">про фонд </w:t>
      </w:r>
      <w:r>
        <w:rPr>
          <w:color w:val="000000" w:themeColor="text1"/>
          <w:sz w:val="28"/>
          <w:szCs w:val="28"/>
        </w:rPr>
        <w:t>підтримки</w:t>
      </w:r>
      <w:r w:rsidRPr="00FF68A4">
        <w:rPr>
          <w:color w:val="000000" w:themeColor="text1"/>
          <w:sz w:val="28"/>
          <w:szCs w:val="28"/>
        </w:rPr>
        <w:t xml:space="preserve"> підприємництва Луцької міської територіальної громади</w:t>
      </w:r>
    </w:p>
    <w:p w:rsidR="00EC4851" w:rsidRDefault="004235BE" w:rsidP="00E82625">
      <w:pPr>
        <w:ind w:left="5664"/>
        <w:jc w:val="both"/>
        <w:rPr>
          <w:rFonts w:eastAsia="Calibri"/>
          <w:color w:val="000000" w:themeColor="text1"/>
          <w:sz w:val="28"/>
          <w:szCs w:val="28"/>
        </w:rPr>
      </w:pPr>
      <w:r>
        <w:rPr>
          <w:rFonts w:eastAsia="Calibri"/>
          <w:color w:val="000000" w:themeColor="text1"/>
          <w:sz w:val="28"/>
          <w:szCs w:val="28"/>
        </w:rPr>
        <w:t>Назва</w:t>
      </w:r>
      <w:r w:rsidR="002A3FE5">
        <w:rPr>
          <w:rFonts w:eastAsia="Calibri"/>
          <w:color w:val="000000" w:themeColor="text1"/>
          <w:sz w:val="28"/>
          <w:szCs w:val="28"/>
        </w:rPr>
        <w:t> </w:t>
      </w:r>
      <w:r>
        <w:rPr>
          <w:rFonts w:eastAsia="Calibri"/>
          <w:color w:val="000000" w:themeColor="text1"/>
          <w:sz w:val="28"/>
          <w:szCs w:val="28"/>
        </w:rPr>
        <w:t>(</w:t>
      </w:r>
      <w:r w:rsidR="00EC4851">
        <w:rPr>
          <w:rFonts w:eastAsia="Calibri"/>
          <w:color w:val="000000" w:themeColor="text1"/>
          <w:sz w:val="28"/>
          <w:szCs w:val="28"/>
        </w:rPr>
        <w:t>ФОП</w:t>
      </w:r>
      <w:r>
        <w:rPr>
          <w:rFonts w:eastAsia="Calibri"/>
          <w:color w:val="000000" w:themeColor="text1"/>
          <w:sz w:val="28"/>
          <w:szCs w:val="28"/>
        </w:rPr>
        <w:t>/ЮО)</w:t>
      </w:r>
      <w:r w:rsidR="002A3FE5">
        <w:rPr>
          <w:rFonts w:eastAsia="Calibri"/>
          <w:color w:val="000000" w:themeColor="text1"/>
          <w:sz w:val="28"/>
          <w:szCs w:val="28"/>
        </w:rPr>
        <w:t>_________________________________________</w:t>
      </w:r>
    </w:p>
    <w:p w:rsidR="00EC4851" w:rsidRDefault="00EC4851" w:rsidP="00E82625">
      <w:pPr>
        <w:ind w:left="5664"/>
        <w:jc w:val="both"/>
        <w:rPr>
          <w:rFonts w:eastAsia="Calibri"/>
          <w:color w:val="000000" w:themeColor="text1"/>
          <w:sz w:val="28"/>
          <w:szCs w:val="28"/>
        </w:rPr>
      </w:pPr>
      <w:r>
        <w:rPr>
          <w:rFonts w:eastAsia="Calibri"/>
          <w:color w:val="000000" w:themeColor="text1"/>
          <w:sz w:val="28"/>
          <w:szCs w:val="28"/>
        </w:rPr>
        <w:t>____________________________</w:t>
      </w:r>
    </w:p>
    <w:p w:rsidR="00EC4851" w:rsidRDefault="00EC4851" w:rsidP="00E82625">
      <w:pPr>
        <w:ind w:left="5664"/>
        <w:jc w:val="both"/>
        <w:rPr>
          <w:rFonts w:eastAsia="Calibri"/>
          <w:color w:val="000000" w:themeColor="text1"/>
          <w:sz w:val="28"/>
          <w:szCs w:val="28"/>
        </w:rPr>
      </w:pPr>
      <w:r>
        <w:rPr>
          <w:rFonts w:eastAsia="Calibri"/>
          <w:color w:val="000000" w:themeColor="text1"/>
          <w:sz w:val="28"/>
          <w:szCs w:val="28"/>
        </w:rPr>
        <w:t>Реєстраційний номер облікової картки платника податків</w:t>
      </w:r>
    </w:p>
    <w:p w:rsidR="00EC4851" w:rsidRDefault="00EC4851" w:rsidP="00E82625">
      <w:pPr>
        <w:ind w:left="5664"/>
        <w:jc w:val="both"/>
        <w:rPr>
          <w:rFonts w:eastAsia="Calibri"/>
          <w:color w:val="000000" w:themeColor="text1"/>
          <w:sz w:val="28"/>
          <w:szCs w:val="28"/>
        </w:rPr>
      </w:pPr>
      <w:r>
        <w:rPr>
          <w:rFonts w:eastAsia="Calibri"/>
          <w:color w:val="000000" w:themeColor="text1"/>
          <w:sz w:val="28"/>
          <w:szCs w:val="28"/>
        </w:rPr>
        <w:t>____________________________</w:t>
      </w:r>
    </w:p>
    <w:p w:rsidR="00EC4851" w:rsidRDefault="00EC4851" w:rsidP="00E82625">
      <w:pPr>
        <w:ind w:left="5664"/>
        <w:jc w:val="both"/>
        <w:rPr>
          <w:rFonts w:eastAsia="Calibri"/>
          <w:color w:val="000000" w:themeColor="text1"/>
          <w:sz w:val="28"/>
          <w:szCs w:val="28"/>
        </w:rPr>
      </w:pPr>
      <w:r>
        <w:rPr>
          <w:rFonts w:eastAsia="Calibri"/>
          <w:color w:val="000000" w:themeColor="text1"/>
          <w:sz w:val="28"/>
          <w:szCs w:val="28"/>
        </w:rPr>
        <w:t>____________________________</w:t>
      </w:r>
    </w:p>
    <w:p w:rsidR="00EC4851" w:rsidRDefault="002A3FE5" w:rsidP="00E82625">
      <w:pPr>
        <w:ind w:left="5664"/>
        <w:jc w:val="both"/>
        <w:rPr>
          <w:color w:val="000000" w:themeColor="text1"/>
          <w:sz w:val="28"/>
          <w:szCs w:val="28"/>
        </w:rPr>
      </w:pPr>
      <w:r>
        <w:rPr>
          <w:color w:val="000000" w:themeColor="text1"/>
          <w:sz w:val="28"/>
          <w:szCs w:val="28"/>
        </w:rPr>
        <w:t>Місце знаходження</w:t>
      </w:r>
      <w:r w:rsidR="00EC4851">
        <w:rPr>
          <w:color w:val="000000" w:themeColor="text1"/>
          <w:sz w:val="28"/>
          <w:szCs w:val="28"/>
        </w:rPr>
        <w:t xml:space="preserve"> </w:t>
      </w:r>
      <w:r>
        <w:rPr>
          <w:rFonts w:eastAsia="Calibri"/>
          <w:color w:val="000000" w:themeColor="text1"/>
          <w:sz w:val="28"/>
          <w:szCs w:val="28"/>
        </w:rPr>
        <w:t>ФОП/ЮО</w:t>
      </w:r>
      <w:r>
        <w:rPr>
          <w:color w:val="000000" w:themeColor="text1"/>
          <w:sz w:val="28"/>
          <w:szCs w:val="28"/>
        </w:rPr>
        <w:t xml:space="preserve"> </w:t>
      </w:r>
    </w:p>
    <w:p w:rsidR="00EC4851" w:rsidRDefault="00EC4851" w:rsidP="00E82625">
      <w:pPr>
        <w:ind w:left="5664"/>
        <w:jc w:val="both"/>
        <w:rPr>
          <w:color w:val="000000" w:themeColor="text1"/>
          <w:sz w:val="28"/>
          <w:szCs w:val="28"/>
        </w:rPr>
      </w:pPr>
      <w:r>
        <w:rPr>
          <w:color w:val="000000" w:themeColor="text1"/>
          <w:sz w:val="28"/>
          <w:szCs w:val="28"/>
        </w:rPr>
        <w:t>____________________________</w:t>
      </w:r>
    </w:p>
    <w:p w:rsidR="00EC4851" w:rsidRDefault="00EC4851" w:rsidP="00E82625">
      <w:pPr>
        <w:ind w:left="5664"/>
        <w:jc w:val="both"/>
        <w:rPr>
          <w:color w:val="000000" w:themeColor="text1"/>
          <w:sz w:val="28"/>
          <w:szCs w:val="28"/>
        </w:rPr>
      </w:pPr>
      <w:r>
        <w:rPr>
          <w:color w:val="000000" w:themeColor="text1"/>
          <w:sz w:val="28"/>
          <w:szCs w:val="28"/>
        </w:rPr>
        <w:t>____________________________</w:t>
      </w:r>
    </w:p>
    <w:p w:rsidR="00EC4851" w:rsidRDefault="00EC4851" w:rsidP="00E82625">
      <w:pPr>
        <w:ind w:left="5664"/>
        <w:jc w:val="both"/>
        <w:rPr>
          <w:color w:val="000000" w:themeColor="text1"/>
          <w:sz w:val="28"/>
          <w:szCs w:val="28"/>
        </w:rPr>
      </w:pPr>
      <w:r>
        <w:rPr>
          <w:color w:val="000000" w:themeColor="text1"/>
          <w:sz w:val="28"/>
          <w:szCs w:val="28"/>
        </w:rPr>
        <w:t>Телефон_____________________</w:t>
      </w:r>
    </w:p>
    <w:p w:rsidR="00EC4851" w:rsidRDefault="00EC4851" w:rsidP="00E82625">
      <w:pPr>
        <w:ind w:left="5664"/>
        <w:jc w:val="both"/>
        <w:rPr>
          <w:color w:val="000000" w:themeColor="text1"/>
          <w:sz w:val="28"/>
          <w:szCs w:val="28"/>
        </w:rPr>
      </w:pPr>
      <w:r>
        <w:rPr>
          <w:color w:val="000000" w:themeColor="text1"/>
          <w:sz w:val="28"/>
          <w:szCs w:val="28"/>
        </w:rPr>
        <w:t>Електронна пошта____________</w:t>
      </w:r>
    </w:p>
    <w:p w:rsidR="00047EA8" w:rsidRDefault="00047EA8" w:rsidP="00E82625">
      <w:pPr>
        <w:ind w:left="5664"/>
        <w:jc w:val="both"/>
        <w:rPr>
          <w:rFonts w:eastAsia="Calibri"/>
          <w:color w:val="000000" w:themeColor="text1"/>
          <w:sz w:val="28"/>
          <w:szCs w:val="28"/>
        </w:rPr>
      </w:pPr>
    </w:p>
    <w:p w:rsidR="00047EA8" w:rsidRPr="00FF68A4" w:rsidRDefault="00047EA8" w:rsidP="00E82625">
      <w:pPr>
        <w:ind w:left="5664"/>
        <w:jc w:val="both"/>
        <w:rPr>
          <w:rFonts w:eastAsia="Calibri"/>
          <w:color w:val="000000" w:themeColor="text1"/>
          <w:sz w:val="28"/>
          <w:szCs w:val="28"/>
        </w:rPr>
      </w:pPr>
    </w:p>
    <w:p w:rsidR="005C31F7" w:rsidRPr="006507AC" w:rsidRDefault="000040D0" w:rsidP="00086368">
      <w:pPr>
        <w:jc w:val="center"/>
        <w:rPr>
          <w:sz w:val="28"/>
          <w:szCs w:val="28"/>
        </w:rPr>
      </w:pPr>
      <w:r>
        <w:rPr>
          <w:sz w:val="28"/>
          <w:szCs w:val="28"/>
        </w:rPr>
        <w:t>ЗАЯВ</w:t>
      </w:r>
      <w:r w:rsidR="00EC4851">
        <w:rPr>
          <w:sz w:val="28"/>
          <w:szCs w:val="28"/>
        </w:rPr>
        <w:t>К</w:t>
      </w:r>
      <w:r w:rsidR="005C31F7" w:rsidRPr="006507AC">
        <w:rPr>
          <w:sz w:val="28"/>
          <w:szCs w:val="28"/>
        </w:rPr>
        <w:t>А</w:t>
      </w:r>
    </w:p>
    <w:p w:rsidR="005C31F7" w:rsidRPr="006507AC" w:rsidRDefault="005C31F7" w:rsidP="008C08D9">
      <w:pPr>
        <w:pStyle w:val="a3"/>
        <w:ind w:firstLine="709"/>
        <w:rPr>
          <w:sz w:val="28"/>
          <w:szCs w:val="28"/>
        </w:rPr>
      </w:pPr>
    </w:p>
    <w:p w:rsidR="001951F2" w:rsidRDefault="002A3FE5" w:rsidP="001951F2">
      <w:pPr>
        <w:ind w:firstLine="510"/>
        <w:jc w:val="both"/>
        <w:rPr>
          <w:sz w:val="28"/>
          <w:szCs w:val="28"/>
        </w:rPr>
      </w:pPr>
      <w:r w:rsidRPr="00EF0251">
        <w:rPr>
          <w:sz w:val="28"/>
          <w:szCs w:val="28"/>
        </w:rPr>
        <w:t>Прошу розглянути заяв</w:t>
      </w:r>
      <w:r>
        <w:rPr>
          <w:sz w:val="28"/>
          <w:szCs w:val="28"/>
        </w:rPr>
        <w:t>к</w:t>
      </w:r>
      <w:r w:rsidRPr="00EF0251">
        <w:rPr>
          <w:sz w:val="28"/>
          <w:szCs w:val="28"/>
        </w:rPr>
        <w:t xml:space="preserve">у на </w:t>
      </w:r>
      <w:r w:rsidR="001136CA">
        <w:rPr>
          <w:sz w:val="28"/>
          <w:szCs w:val="28"/>
        </w:rPr>
        <w:t xml:space="preserve">часткове </w:t>
      </w:r>
      <w:r>
        <w:rPr>
          <w:sz w:val="28"/>
          <w:szCs w:val="28"/>
        </w:rPr>
        <w:t>відшкодування витрат на проведення ремонтни</w:t>
      </w:r>
      <w:r w:rsidR="00472E03">
        <w:rPr>
          <w:sz w:val="28"/>
          <w:szCs w:val="28"/>
        </w:rPr>
        <w:t xml:space="preserve">х робіт та закупівлю матеріалів, пов’язаних з ліквідацією </w:t>
      </w:r>
      <w:r>
        <w:rPr>
          <w:sz w:val="28"/>
          <w:szCs w:val="28"/>
        </w:rPr>
        <w:t xml:space="preserve"> наслідків зброй</w:t>
      </w:r>
      <w:r w:rsidR="001951F2">
        <w:rPr>
          <w:sz w:val="28"/>
          <w:szCs w:val="28"/>
        </w:rPr>
        <w:t>ної агресії російської федерації.</w:t>
      </w:r>
    </w:p>
    <w:p w:rsidR="002A3FE5" w:rsidRDefault="001951F2" w:rsidP="001951F2">
      <w:pPr>
        <w:ind w:firstLine="510"/>
        <w:jc w:val="both"/>
        <w:rPr>
          <w:sz w:val="28"/>
          <w:szCs w:val="28"/>
        </w:rPr>
      </w:pPr>
      <w:r>
        <w:rPr>
          <w:sz w:val="28"/>
          <w:szCs w:val="28"/>
        </w:rPr>
        <w:t>Загальна сума витрат</w:t>
      </w:r>
      <w:r>
        <w:rPr>
          <w:color w:val="000000"/>
          <w:sz w:val="28"/>
          <w:szCs w:val="28"/>
        </w:rPr>
        <w:t xml:space="preserve"> згідно з актом</w:t>
      </w:r>
      <w:r>
        <w:rPr>
          <w:color w:val="000000"/>
          <w:sz w:val="28"/>
          <w:szCs w:val="28"/>
        </w:rPr>
        <w:t xml:space="preserve"> </w:t>
      </w:r>
      <w:r>
        <w:rPr>
          <w:color w:val="000000"/>
          <w:sz w:val="28"/>
          <w:szCs w:val="28"/>
          <w:lang w:val="en-US"/>
        </w:rPr>
        <w:t>(</w:t>
      </w:r>
      <w:r>
        <w:rPr>
          <w:color w:val="000000"/>
          <w:sz w:val="28"/>
          <w:szCs w:val="28"/>
        </w:rPr>
        <w:t>висновком</w:t>
      </w:r>
      <w:r>
        <w:rPr>
          <w:color w:val="000000"/>
          <w:sz w:val="28"/>
          <w:szCs w:val="28"/>
        </w:rPr>
        <w:t>)</w:t>
      </w:r>
      <w:r>
        <w:rPr>
          <w:b/>
          <w:color w:val="000000"/>
          <w:sz w:val="28"/>
          <w:szCs w:val="28"/>
        </w:rPr>
        <w:t xml:space="preserve"> </w:t>
      </w:r>
      <w:proofErr w:type="spellStart"/>
      <w:r w:rsidRPr="001951F2">
        <w:rPr>
          <w:rStyle w:val="a8"/>
          <w:b w:val="0"/>
          <w:color w:val="001D35"/>
          <w:sz w:val="28"/>
          <w:szCs w:val="28"/>
          <w:shd w:val="clear" w:color="auto" w:fill="FFFFFF"/>
        </w:rPr>
        <w:t>оціночно</w:t>
      </w:r>
      <w:proofErr w:type="spellEnd"/>
      <w:r w:rsidRPr="001951F2">
        <w:rPr>
          <w:rStyle w:val="a8"/>
          <w:b w:val="0"/>
          <w:color w:val="001D35"/>
          <w:sz w:val="28"/>
          <w:szCs w:val="28"/>
          <w:shd w:val="clear" w:color="auto" w:fill="FFFFFF"/>
        </w:rPr>
        <w:t xml:space="preserve">-будівельної експертизи, отриманого </w:t>
      </w:r>
      <w:r w:rsidRPr="001951F2">
        <w:rPr>
          <w:rStyle w:val="a8"/>
          <w:b w:val="0"/>
          <w:color w:val="001D35"/>
          <w:sz w:val="28"/>
          <w:szCs w:val="28"/>
          <w:shd w:val="clear" w:color="auto" w:fill="FFFFFF"/>
        </w:rPr>
        <w:t>від спеціальної експертної організації</w:t>
      </w:r>
      <w:r w:rsidRPr="001951F2">
        <w:rPr>
          <w:rStyle w:val="a8"/>
          <w:b w:val="0"/>
          <w:color w:val="001D35"/>
          <w:sz w:val="28"/>
          <w:szCs w:val="28"/>
          <w:shd w:val="clear" w:color="auto" w:fill="FFFFFF"/>
        </w:rPr>
        <w:t xml:space="preserve">, які мають ліцензію на такий вид робіт, або </w:t>
      </w:r>
      <w:r w:rsidRPr="001951F2">
        <w:rPr>
          <w:rStyle w:val="a8"/>
          <w:b w:val="0"/>
          <w:color w:val="001D35"/>
          <w:sz w:val="28"/>
          <w:szCs w:val="28"/>
          <w:shd w:val="clear" w:color="auto" w:fill="FFFFFF"/>
        </w:rPr>
        <w:t>згідно з звітом</w:t>
      </w:r>
      <w:r w:rsidRPr="001951F2">
        <w:rPr>
          <w:rStyle w:val="a8"/>
          <w:b w:val="0"/>
          <w:color w:val="001D35"/>
          <w:sz w:val="28"/>
          <w:szCs w:val="28"/>
          <w:shd w:val="clear" w:color="auto" w:fill="FFFFFF"/>
        </w:rPr>
        <w:t xml:space="preserve"> про оцінку майна та збитків від сертифікованого суб’єкта оціночної діяльності,</w:t>
      </w:r>
      <w:r w:rsidRPr="001951F2">
        <w:rPr>
          <w:rStyle w:val="a8"/>
          <w:b w:val="0"/>
          <w:color w:val="001D35"/>
          <w:sz w:val="28"/>
          <w:szCs w:val="28"/>
          <w:shd w:val="clear" w:color="auto" w:fill="FFFFFF"/>
        </w:rPr>
        <w:t xml:space="preserve"> становить</w:t>
      </w:r>
      <w:r>
        <w:rPr>
          <w:rStyle w:val="a8"/>
          <w:color w:val="001D35"/>
          <w:sz w:val="28"/>
          <w:szCs w:val="28"/>
          <w:shd w:val="clear" w:color="auto" w:fill="FFFFFF"/>
        </w:rPr>
        <w:t xml:space="preserve"> </w:t>
      </w:r>
      <w:r>
        <w:rPr>
          <w:rStyle w:val="a8"/>
          <w:color w:val="001D35"/>
          <w:sz w:val="28"/>
          <w:szCs w:val="28"/>
          <w:shd w:val="clear" w:color="auto" w:fill="FFFFFF"/>
        </w:rPr>
        <w:softHyphen/>
      </w:r>
      <w:r>
        <w:rPr>
          <w:rStyle w:val="a8"/>
          <w:color w:val="001D35"/>
          <w:sz w:val="28"/>
          <w:szCs w:val="28"/>
          <w:shd w:val="clear" w:color="auto" w:fill="FFFFFF"/>
        </w:rPr>
        <w:softHyphen/>
      </w:r>
      <w:r>
        <w:rPr>
          <w:rStyle w:val="a8"/>
          <w:color w:val="001D35"/>
          <w:sz w:val="28"/>
          <w:szCs w:val="28"/>
          <w:shd w:val="clear" w:color="auto" w:fill="FFFFFF"/>
        </w:rPr>
        <w:softHyphen/>
      </w:r>
      <w:r>
        <w:rPr>
          <w:rStyle w:val="a8"/>
          <w:color w:val="001D35"/>
          <w:sz w:val="28"/>
          <w:szCs w:val="28"/>
          <w:shd w:val="clear" w:color="auto" w:fill="FFFFFF"/>
        </w:rPr>
        <w:softHyphen/>
      </w:r>
      <w:r>
        <w:rPr>
          <w:rStyle w:val="a8"/>
          <w:color w:val="001D35"/>
          <w:sz w:val="28"/>
          <w:szCs w:val="28"/>
          <w:shd w:val="clear" w:color="auto" w:fill="FFFFFF"/>
        </w:rPr>
        <w:softHyphen/>
      </w:r>
      <w:r>
        <w:rPr>
          <w:rStyle w:val="a8"/>
          <w:color w:val="001D35"/>
          <w:sz w:val="28"/>
          <w:szCs w:val="28"/>
          <w:shd w:val="clear" w:color="auto" w:fill="FFFFFF"/>
        </w:rPr>
        <w:softHyphen/>
      </w:r>
      <w:r>
        <w:rPr>
          <w:rStyle w:val="a8"/>
          <w:color w:val="001D35"/>
          <w:sz w:val="28"/>
          <w:szCs w:val="28"/>
          <w:shd w:val="clear" w:color="auto" w:fill="FFFFFF"/>
        </w:rPr>
        <w:softHyphen/>
      </w:r>
      <w:r>
        <w:rPr>
          <w:rStyle w:val="a8"/>
          <w:color w:val="001D35"/>
          <w:sz w:val="28"/>
          <w:szCs w:val="28"/>
          <w:shd w:val="clear" w:color="auto" w:fill="FFFFFF"/>
        </w:rPr>
        <w:softHyphen/>
      </w:r>
      <w:r>
        <w:rPr>
          <w:rStyle w:val="a8"/>
          <w:color w:val="001D35"/>
          <w:sz w:val="28"/>
          <w:szCs w:val="28"/>
          <w:shd w:val="clear" w:color="auto" w:fill="FFFFFF"/>
        </w:rPr>
        <w:softHyphen/>
      </w:r>
      <w:r>
        <w:rPr>
          <w:rStyle w:val="a8"/>
          <w:color w:val="001D35"/>
          <w:sz w:val="28"/>
          <w:szCs w:val="28"/>
          <w:shd w:val="clear" w:color="auto" w:fill="FFFFFF"/>
        </w:rPr>
        <w:softHyphen/>
      </w:r>
      <w:r>
        <w:rPr>
          <w:rStyle w:val="a8"/>
          <w:color w:val="001D35"/>
          <w:sz w:val="28"/>
          <w:szCs w:val="28"/>
          <w:shd w:val="clear" w:color="auto" w:fill="FFFFFF"/>
        </w:rPr>
        <w:softHyphen/>
      </w:r>
      <w:r>
        <w:rPr>
          <w:rStyle w:val="a8"/>
          <w:color w:val="001D35"/>
          <w:sz w:val="28"/>
          <w:szCs w:val="28"/>
          <w:shd w:val="clear" w:color="auto" w:fill="FFFFFF"/>
        </w:rPr>
        <w:softHyphen/>
      </w:r>
      <w:r>
        <w:rPr>
          <w:rStyle w:val="a8"/>
          <w:color w:val="001D35"/>
          <w:sz w:val="28"/>
          <w:szCs w:val="28"/>
          <w:shd w:val="clear" w:color="auto" w:fill="FFFFFF"/>
        </w:rPr>
        <w:softHyphen/>
      </w:r>
      <w:r>
        <w:rPr>
          <w:rStyle w:val="a8"/>
          <w:color w:val="001D35"/>
          <w:sz w:val="28"/>
          <w:szCs w:val="28"/>
          <w:shd w:val="clear" w:color="auto" w:fill="FFFFFF"/>
        </w:rPr>
        <w:softHyphen/>
        <w:t>_______________________________________________________________________________________________________________________________________</w:t>
      </w:r>
    </w:p>
    <w:p w:rsidR="002A3FE5" w:rsidRPr="00EF0251" w:rsidRDefault="002A3FE5" w:rsidP="001951F2">
      <w:pPr>
        <w:pStyle w:val="a3"/>
        <w:ind w:left="0"/>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3FE5" w:rsidRDefault="002A3FE5" w:rsidP="002A3FE5">
      <w:pPr>
        <w:jc w:val="both"/>
        <w:rPr>
          <w:sz w:val="28"/>
          <w:szCs w:val="28"/>
        </w:rPr>
      </w:pPr>
    </w:p>
    <w:p w:rsidR="002A3FE5" w:rsidRPr="000B1D51" w:rsidRDefault="002A3FE5" w:rsidP="002A3FE5">
      <w:pPr>
        <w:jc w:val="both"/>
        <w:rPr>
          <w:sz w:val="28"/>
          <w:szCs w:val="28"/>
        </w:rPr>
      </w:pPr>
    </w:p>
    <w:p w:rsidR="002A3FE5" w:rsidRDefault="002A3FE5" w:rsidP="002A3FE5">
      <w:r>
        <w:t xml:space="preserve">  </w:t>
      </w:r>
      <w:r w:rsidRPr="00AA21AB">
        <w:t>(дата)</w:t>
      </w:r>
      <w:r w:rsidRPr="00AA21AB">
        <w:tab/>
      </w:r>
      <w:r w:rsidRPr="00AA21AB">
        <w:tab/>
      </w:r>
      <w:r w:rsidRPr="00AA21AB">
        <w:tab/>
      </w:r>
      <w:r w:rsidRPr="00AA21AB">
        <w:tab/>
      </w:r>
      <w:r w:rsidRPr="00AA21AB">
        <w:tab/>
      </w:r>
      <w:r w:rsidRPr="00AA21AB">
        <w:tab/>
      </w:r>
      <w:r w:rsidRPr="00AA21AB">
        <w:tab/>
        <w:t xml:space="preserve">         </w:t>
      </w:r>
      <w:r>
        <w:t xml:space="preserve"> </w:t>
      </w:r>
      <w:r w:rsidRPr="00AA21AB">
        <w:t xml:space="preserve"> </w:t>
      </w:r>
      <w:r>
        <w:t xml:space="preserve">                            </w:t>
      </w:r>
      <w:r w:rsidRPr="00AA21AB">
        <w:t>(підпис)</w:t>
      </w:r>
    </w:p>
    <w:p w:rsidR="002A3FE5" w:rsidRDefault="002A3FE5" w:rsidP="002A3FE5"/>
    <w:p w:rsidR="002A3FE5" w:rsidRDefault="002A3FE5" w:rsidP="002A3FE5"/>
    <w:p w:rsidR="002A3FE5" w:rsidRPr="005830DB" w:rsidRDefault="002A3FE5" w:rsidP="002A3FE5">
      <w:pPr>
        <w:pStyle w:val="a3"/>
        <w:ind w:left="0" w:firstLine="567"/>
        <w:jc w:val="both"/>
      </w:pPr>
      <w:r>
        <w:t>*</w:t>
      </w:r>
      <w:r w:rsidRPr="005830DB">
        <w:t xml:space="preserve">Для здійснення </w:t>
      </w:r>
      <w:r>
        <w:t xml:space="preserve">часткового </w:t>
      </w:r>
      <w:r w:rsidRPr="005830DB">
        <w:t xml:space="preserve">відшкодування </w:t>
      </w:r>
      <w:r>
        <w:t>витрат необхідно долучити</w:t>
      </w:r>
      <w:r w:rsidRPr="005830DB">
        <w:t xml:space="preserve"> пакет документів: </w:t>
      </w:r>
    </w:p>
    <w:p w:rsidR="002A3FE5" w:rsidRPr="005830DB" w:rsidRDefault="002A3FE5" w:rsidP="002A3FE5">
      <w:pPr>
        <w:pStyle w:val="a3"/>
        <w:ind w:left="0" w:firstLine="567"/>
        <w:jc w:val="both"/>
      </w:pPr>
      <w:r>
        <w:t>заявка</w:t>
      </w:r>
      <w:r w:rsidRPr="005830DB">
        <w:t xml:space="preserve"> на</w:t>
      </w:r>
      <w:r>
        <w:t xml:space="preserve"> часткове </w:t>
      </w:r>
      <w:r w:rsidRPr="005830DB">
        <w:t xml:space="preserve">відшкодування; </w:t>
      </w:r>
    </w:p>
    <w:p w:rsidR="002A3FE5" w:rsidRDefault="002A3FE5" w:rsidP="002A3FE5">
      <w:pPr>
        <w:pStyle w:val="a3"/>
        <w:ind w:left="0" w:firstLine="567"/>
        <w:jc w:val="both"/>
      </w:pPr>
      <w:r w:rsidRPr="005830DB">
        <w:t>завірена копія витягу з Єдиного державного реєстру юридичних осіб, фізичних осіб – підприємців та громадських формувань;</w:t>
      </w:r>
    </w:p>
    <w:p w:rsidR="0027641C" w:rsidRPr="00F41BE6" w:rsidRDefault="0027641C" w:rsidP="002A3FE5">
      <w:pPr>
        <w:pStyle w:val="a3"/>
        <w:ind w:left="0" w:firstLine="567"/>
        <w:jc w:val="both"/>
        <w:rPr>
          <w:b/>
        </w:rPr>
      </w:pPr>
      <w:r w:rsidRPr="00F41BE6">
        <w:rPr>
          <w:color w:val="000000"/>
        </w:rPr>
        <w:t>акт</w:t>
      </w:r>
      <w:r w:rsidRPr="00F41BE6">
        <w:rPr>
          <w:color w:val="000000"/>
        </w:rPr>
        <w:t xml:space="preserve"> </w:t>
      </w:r>
      <w:r w:rsidRPr="00F41BE6">
        <w:rPr>
          <w:color w:val="000000"/>
          <w:lang w:val="en-US"/>
        </w:rPr>
        <w:t>(</w:t>
      </w:r>
      <w:r w:rsidRPr="00F41BE6">
        <w:rPr>
          <w:color w:val="000000"/>
        </w:rPr>
        <w:t>висновок</w:t>
      </w:r>
      <w:r w:rsidRPr="00F41BE6">
        <w:rPr>
          <w:color w:val="000000"/>
        </w:rPr>
        <w:t>)</w:t>
      </w:r>
      <w:r w:rsidRPr="00F41BE6">
        <w:rPr>
          <w:b/>
          <w:color w:val="000000"/>
        </w:rPr>
        <w:t xml:space="preserve"> </w:t>
      </w:r>
      <w:proofErr w:type="spellStart"/>
      <w:r w:rsidRPr="00F41BE6">
        <w:rPr>
          <w:rStyle w:val="a8"/>
          <w:b w:val="0"/>
          <w:color w:val="001D35"/>
          <w:shd w:val="clear" w:color="auto" w:fill="FFFFFF"/>
        </w:rPr>
        <w:t>оціночно</w:t>
      </w:r>
      <w:proofErr w:type="spellEnd"/>
      <w:r w:rsidRPr="00F41BE6">
        <w:rPr>
          <w:rStyle w:val="a8"/>
          <w:b w:val="0"/>
          <w:color w:val="001D35"/>
          <w:shd w:val="clear" w:color="auto" w:fill="FFFFFF"/>
        </w:rPr>
        <w:t>-будівельної експертизи</w:t>
      </w:r>
      <w:r w:rsidRPr="00F41BE6">
        <w:rPr>
          <w:rStyle w:val="a8"/>
          <w:b w:val="0"/>
          <w:color w:val="001D35"/>
          <w:shd w:val="clear" w:color="auto" w:fill="FFFFFF"/>
        </w:rPr>
        <w:t>, отриманий</w:t>
      </w:r>
      <w:r w:rsidRPr="00F41BE6">
        <w:rPr>
          <w:rStyle w:val="a8"/>
          <w:b w:val="0"/>
          <w:color w:val="001D35"/>
          <w:shd w:val="clear" w:color="auto" w:fill="FFFFFF"/>
        </w:rPr>
        <w:t xml:space="preserve"> від спеціальних експертних організацій, які мають ліцензію на такий вид робіт, </w:t>
      </w:r>
      <w:r w:rsidRPr="00F41BE6">
        <w:rPr>
          <w:rStyle w:val="a8"/>
          <w:b w:val="0"/>
          <w:color w:val="001D35"/>
          <w:shd w:val="clear" w:color="auto" w:fill="FFFFFF"/>
        </w:rPr>
        <w:t>або звіт</w:t>
      </w:r>
      <w:r w:rsidRPr="00F41BE6">
        <w:rPr>
          <w:rStyle w:val="a8"/>
          <w:b w:val="0"/>
          <w:color w:val="001D35"/>
          <w:shd w:val="clear" w:color="auto" w:fill="FFFFFF"/>
        </w:rPr>
        <w:t xml:space="preserve"> про оцінку майна та збитків від сертифікованог</w:t>
      </w:r>
      <w:r w:rsidRPr="00F41BE6">
        <w:rPr>
          <w:rStyle w:val="a8"/>
          <w:b w:val="0"/>
          <w:color w:val="001D35"/>
          <w:shd w:val="clear" w:color="auto" w:fill="FFFFFF"/>
        </w:rPr>
        <w:t>о суб’єкта оціночної діяльності;</w:t>
      </w:r>
    </w:p>
    <w:p w:rsidR="0027641C" w:rsidRPr="00F41BE6" w:rsidRDefault="0027641C" w:rsidP="002A3FE5">
      <w:pPr>
        <w:pStyle w:val="a3"/>
        <w:ind w:left="0" w:firstLine="567"/>
        <w:jc w:val="both"/>
      </w:pPr>
      <w:r w:rsidRPr="00F41BE6">
        <w:rPr>
          <w:color w:val="000000"/>
        </w:rPr>
        <w:lastRenderedPageBreak/>
        <w:t>наявність документів, які підтверджують проведення ремонтних робіт або закупівлю матеріалів (рахунки на оплату, видаткові накладні, чеки, рахунки-фактури, акти про приймання виконаних робіт/наданих послуг, технічний звіт про стан будівельних зруйнованих конструкцій тощо) для відновлення будівель (фасадів, покрівлі, віконних та дверних блоків тощо) на суму, яка не менша, ніж сума відшкодування, крім робіт, пов’язаних з монтажем, демонтажем або оновленням конструкцій зовнішньої реклами, ремонтом та відновленням транспортних засобів</w:t>
      </w:r>
    </w:p>
    <w:p w:rsidR="002A3FE5" w:rsidRPr="005830DB" w:rsidRDefault="002A3FE5" w:rsidP="002A3FE5">
      <w:pPr>
        <w:pStyle w:val="a3"/>
        <w:ind w:left="0" w:firstLine="567"/>
        <w:jc w:val="both"/>
      </w:pPr>
      <w:r>
        <w:t>б</w:t>
      </w:r>
      <w:r w:rsidRPr="005830DB">
        <w:t>анківські реквізити для</w:t>
      </w:r>
      <w:r>
        <w:t xml:space="preserve"> отримання </w:t>
      </w:r>
      <w:r w:rsidRPr="005830DB">
        <w:t>коштів;</w:t>
      </w:r>
    </w:p>
    <w:p w:rsidR="002A3FE5" w:rsidRDefault="002A3FE5" w:rsidP="002A3FE5">
      <w:pPr>
        <w:pStyle w:val="a3"/>
        <w:ind w:left="0" w:firstLine="567"/>
        <w:jc w:val="both"/>
      </w:pPr>
      <w:r>
        <w:t xml:space="preserve">копії </w:t>
      </w:r>
      <w:r w:rsidRPr="00BF3096">
        <w:t>договор</w:t>
      </w:r>
      <w:r>
        <w:t>ів</w:t>
      </w:r>
      <w:r w:rsidRPr="00BF3096">
        <w:t xml:space="preserve"> оренди/суборенди приміщень або прав</w:t>
      </w:r>
      <w:r>
        <w:t>а</w:t>
      </w:r>
      <w:r w:rsidRPr="00BF3096">
        <w:t xml:space="preserve"> власності на майно;</w:t>
      </w:r>
    </w:p>
    <w:p w:rsidR="007876A7" w:rsidRDefault="002A3FE5" w:rsidP="007876A7">
      <w:pPr>
        <w:pStyle w:val="a3"/>
        <w:ind w:left="0" w:firstLine="567"/>
        <w:jc w:val="both"/>
      </w:pPr>
      <w:r w:rsidRPr="00BF3096">
        <w:rPr>
          <w:color w:val="000000"/>
          <w:spacing w:val="-2"/>
        </w:rPr>
        <w:t>довідк</w:t>
      </w:r>
      <w:r>
        <w:rPr>
          <w:color w:val="000000"/>
          <w:spacing w:val="-2"/>
        </w:rPr>
        <w:t>а</w:t>
      </w:r>
      <w:r w:rsidRPr="00BF3096">
        <w:rPr>
          <w:color w:val="000000"/>
          <w:spacing w:val="-2"/>
        </w:rPr>
        <w:t xml:space="preserve"> про відсут</w:t>
      </w:r>
      <w:r>
        <w:rPr>
          <w:color w:val="000000"/>
          <w:spacing w:val="-2"/>
        </w:rPr>
        <w:t>ність заборгованості з платежів</w:t>
      </w:r>
      <w:r w:rsidRPr="00BF3096">
        <w:rPr>
          <w:color w:val="000000"/>
          <w:spacing w:val="-2"/>
        </w:rPr>
        <w:t xml:space="preserve"> або витяг з інформаційно-комунікаційної системи ДПС щодо стану розрахунків платника з бюджетом та сплати єдиного внеску</w:t>
      </w:r>
      <w:bookmarkStart w:id="0" w:name="_GoBack"/>
      <w:bookmarkEnd w:id="0"/>
    </w:p>
    <w:p w:rsidR="007876A7" w:rsidRDefault="007876A7" w:rsidP="007876A7">
      <w:pPr>
        <w:ind w:firstLine="567"/>
        <w:jc w:val="both"/>
      </w:pPr>
      <w:r>
        <w:t>Повідомлений, що</w:t>
      </w:r>
      <w:r>
        <w:rPr>
          <w:sz w:val="28"/>
          <w:szCs w:val="28"/>
        </w:rPr>
        <w:t xml:space="preserve"> </w:t>
      </w:r>
      <w:r>
        <w:t>відповідальність за надання неправдивої інформації несе безпосередньо заявник відповідно до чинного законодавства України.</w:t>
      </w:r>
    </w:p>
    <w:p w:rsidR="007876A7" w:rsidRDefault="007876A7" w:rsidP="007876A7">
      <w:pPr>
        <w:ind w:firstLine="567"/>
        <w:jc w:val="both"/>
      </w:pPr>
      <w:r>
        <w:t>Примітка: через підписання цього документа відповідно до Закону України «Про захист персональних даних» даю згоду департаменту економічної політики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економічної політики.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отримання фінансової допомоги – ознайомлений.</w:t>
      </w:r>
    </w:p>
    <w:p w:rsidR="00086368" w:rsidRDefault="00086368" w:rsidP="00086368"/>
    <w:p w:rsidR="00086368" w:rsidRDefault="00086368" w:rsidP="00086368"/>
    <w:p w:rsidR="00086368" w:rsidRDefault="00086368" w:rsidP="00086368"/>
    <w:p w:rsidR="00086368" w:rsidRDefault="00086368" w:rsidP="00086368">
      <w:r>
        <w:t xml:space="preserve">  (дата)</w:t>
      </w:r>
      <w:r>
        <w:tab/>
      </w:r>
      <w:r>
        <w:tab/>
      </w:r>
      <w:r>
        <w:tab/>
        <w:t xml:space="preserve"> </w:t>
      </w:r>
      <w:r w:rsidRPr="00AA21AB">
        <w:t>(підпис</w:t>
      </w:r>
      <w:r>
        <w:t>, печатка за наявності</w:t>
      </w:r>
      <w:r w:rsidRPr="00AA21AB">
        <w:t>)</w:t>
      </w:r>
      <w:r>
        <w:t xml:space="preserve">             </w:t>
      </w:r>
      <w:r w:rsidR="00B32AEC">
        <w:t xml:space="preserve">           </w:t>
      </w:r>
      <w:r>
        <w:t xml:space="preserve">           (ПІБ)</w:t>
      </w:r>
    </w:p>
    <w:p w:rsidR="00086368" w:rsidRPr="00AA21AB" w:rsidRDefault="00086368" w:rsidP="00AA21AB">
      <w:pPr>
        <w:ind w:firstLine="567"/>
        <w:jc w:val="both"/>
      </w:pPr>
    </w:p>
    <w:sectPr w:rsidR="00086368" w:rsidRPr="00AA21AB" w:rsidSect="00720B81">
      <w:pgSz w:w="11906" w:h="16838"/>
      <w:pgMar w:top="567" w:right="567" w:bottom="1418"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76084"/>
    <w:multiLevelType w:val="hybridMultilevel"/>
    <w:tmpl w:val="29CA79AE"/>
    <w:lvl w:ilvl="0" w:tplc="6972B7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C5A18FA"/>
    <w:multiLevelType w:val="multilevel"/>
    <w:tmpl w:val="CDDE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18"/>
    <w:rsid w:val="000001B7"/>
    <w:rsid w:val="000040D0"/>
    <w:rsid w:val="000239FD"/>
    <w:rsid w:val="00047EA8"/>
    <w:rsid w:val="00081E5C"/>
    <w:rsid w:val="00086368"/>
    <w:rsid w:val="00090753"/>
    <w:rsid w:val="000B1D51"/>
    <w:rsid w:val="000B42DA"/>
    <w:rsid w:val="001136CA"/>
    <w:rsid w:val="00131B50"/>
    <w:rsid w:val="00136233"/>
    <w:rsid w:val="00163EB6"/>
    <w:rsid w:val="001949D6"/>
    <w:rsid w:val="001951F2"/>
    <w:rsid w:val="001D25DC"/>
    <w:rsid w:val="0020380D"/>
    <w:rsid w:val="00222084"/>
    <w:rsid w:val="00233EF0"/>
    <w:rsid w:val="00261E13"/>
    <w:rsid w:val="0027641C"/>
    <w:rsid w:val="002A3FE5"/>
    <w:rsid w:val="002B111B"/>
    <w:rsid w:val="00327FB1"/>
    <w:rsid w:val="00372886"/>
    <w:rsid w:val="00383118"/>
    <w:rsid w:val="00397EF8"/>
    <w:rsid w:val="003D1FDE"/>
    <w:rsid w:val="004235BE"/>
    <w:rsid w:val="00424B1B"/>
    <w:rsid w:val="00442EF2"/>
    <w:rsid w:val="00453EF9"/>
    <w:rsid w:val="00472E03"/>
    <w:rsid w:val="004845E6"/>
    <w:rsid w:val="004A4DD1"/>
    <w:rsid w:val="00553A7B"/>
    <w:rsid w:val="005830DB"/>
    <w:rsid w:val="00591C49"/>
    <w:rsid w:val="005C31F7"/>
    <w:rsid w:val="005D4620"/>
    <w:rsid w:val="005E6CF2"/>
    <w:rsid w:val="00637186"/>
    <w:rsid w:val="006F30E7"/>
    <w:rsid w:val="006F74A3"/>
    <w:rsid w:val="007876A7"/>
    <w:rsid w:val="007A4539"/>
    <w:rsid w:val="007C3773"/>
    <w:rsid w:val="00833DD6"/>
    <w:rsid w:val="0083528A"/>
    <w:rsid w:val="0085453E"/>
    <w:rsid w:val="00856D7A"/>
    <w:rsid w:val="00856F7E"/>
    <w:rsid w:val="0086561A"/>
    <w:rsid w:val="008863AD"/>
    <w:rsid w:val="008C08D9"/>
    <w:rsid w:val="008F059D"/>
    <w:rsid w:val="00905568"/>
    <w:rsid w:val="009F67AD"/>
    <w:rsid w:val="00A15B38"/>
    <w:rsid w:val="00A26B21"/>
    <w:rsid w:val="00A33CA9"/>
    <w:rsid w:val="00A55E97"/>
    <w:rsid w:val="00AA21AB"/>
    <w:rsid w:val="00AC73DB"/>
    <w:rsid w:val="00AD09BA"/>
    <w:rsid w:val="00AE7A8A"/>
    <w:rsid w:val="00B32AEC"/>
    <w:rsid w:val="00BD3748"/>
    <w:rsid w:val="00C53823"/>
    <w:rsid w:val="00CB56EE"/>
    <w:rsid w:val="00CC1897"/>
    <w:rsid w:val="00D44CD9"/>
    <w:rsid w:val="00D54204"/>
    <w:rsid w:val="00D914D3"/>
    <w:rsid w:val="00E158F0"/>
    <w:rsid w:val="00E26FC3"/>
    <w:rsid w:val="00E51DB0"/>
    <w:rsid w:val="00E77CD7"/>
    <w:rsid w:val="00E82625"/>
    <w:rsid w:val="00E850C8"/>
    <w:rsid w:val="00E9635E"/>
    <w:rsid w:val="00EC4851"/>
    <w:rsid w:val="00EF0251"/>
    <w:rsid w:val="00EF70BD"/>
    <w:rsid w:val="00F238B3"/>
    <w:rsid w:val="00F30BF3"/>
    <w:rsid w:val="00F31D3B"/>
    <w:rsid w:val="00F35461"/>
    <w:rsid w:val="00F41BE6"/>
    <w:rsid w:val="00F42FFC"/>
    <w:rsid w:val="00F47A09"/>
    <w:rsid w:val="00F54542"/>
    <w:rsid w:val="00F865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A278"/>
  <w15:chartTrackingRefBased/>
  <w15:docId w15:val="{E84C9C17-1B23-48A1-A604-5E7B7A84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118"/>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118"/>
    <w:pPr>
      <w:ind w:left="720"/>
      <w:contextualSpacing/>
    </w:pPr>
  </w:style>
  <w:style w:type="table" w:styleId="a4">
    <w:name w:val="Table Grid"/>
    <w:basedOn w:val="a1"/>
    <w:uiPriority w:val="59"/>
    <w:rsid w:val="005C31F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55E97"/>
    <w:rPr>
      <w:rFonts w:ascii="Segoe UI" w:hAnsi="Segoe UI" w:cs="Segoe UI"/>
      <w:sz w:val="18"/>
      <w:szCs w:val="18"/>
    </w:rPr>
  </w:style>
  <w:style w:type="character" w:customStyle="1" w:styleId="a6">
    <w:name w:val="Текст у виносці Знак"/>
    <w:basedOn w:val="a0"/>
    <w:link w:val="a5"/>
    <w:uiPriority w:val="99"/>
    <w:semiHidden/>
    <w:rsid w:val="00A55E97"/>
    <w:rPr>
      <w:rFonts w:ascii="Segoe UI" w:eastAsia="Times New Roman" w:hAnsi="Segoe UI" w:cs="Segoe UI"/>
      <w:sz w:val="18"/>
      <w:szCs w:val="18"/>
      <w:lang w:eastAsia="ru-RU"/>
    </w:rPr>
  </w:style>
  <w:style w:type="paragraph" w:styleId="a7">
    <w:name w:val="Normal (Web)"/>
    <w:basedOn w:val="a"/>
    <w:uiPriority w:val="99"/>
    <w:semiHidden/>
    <w:unhideWhenUsed/>
    <w:rsid w:val="00F54542"/>
    <w:pPr>
      <w:suppressAutoHyphens w:val="0"/>
      <w:spacing w:before="100" w:beforeAutospacing="1" w:after="100" w:afterAutospacing="1"/>
    </w:pPr>
    <w:rPr>
      <w:lang w:eastAsia="uk-UA"/>
    </w:rPr>
  </w:style>
  <w:style w:type="character" w:styleId="a8">
    <w:name w:val="Strong"/>
    <w:basedOn w:val="a0"/>
    <w:uiPriority w:val="22"/>
    <w:qFormat/>
    <w:rsid w:val="00195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74153">
      <w:bodyDiv w:val="1"/>
      <w:marLeft w:val="0"/>
      <w:marRight w:val="0"/>
      <w:marTop w:val="0"/>
      <w:marBottom w:val="0"/>
      <w:divBdr>
        <w:top w:val="none" w:sz="0" w:space="0" w:color="auto"/>
        <w:left w:val="none" w:sz="0" w:space="0" w:color="auto"/>
        <w:bottom w:val="none" w:sz="0" w:space="0" w:color="auto"/>
        <w:right w:val="none" w:sz="0" w:space="0" w:color="auto"/>
      </w:divBdr>
    </w:div>
    <w:div w:id="828059694">
      <w:bodyDiv w:val="1"/>
      <w:marLeft w:val="0"/>
      <w:marRight w:val="0"/>
      <w:marTop w:val="0"/>
      <w:marBottom w:val="0"/>
      <w:divBdr>
        <w:top w:val="none" w:sz="0" w:space="0" w:color="auto"/>
        <w:left w:val="none" w:sz="0" w:space="0" w:color="auto"/>
        <w:bottom w:val="none" w:sz="0" w:space="0" w:color="auto"/>
        <w:right w:val="none" w:sz="0" w:space="0" w:color="auto"/>
      </w:divBdr>
    </w:div>
    <w:div w:id="990984053">
      <w:bodyDiv w:val="1"/>
      <w:marLeft w:val="0"/>
      <w:marRight w:val="0"/>
      <w:marTop w:val="0"/>
      <w:marBottom w:val="0"/>
      <w:divBdr>
        <w:top w:val="none" w:sz="0" w:space="0" w:color="auto"/>
        <w:left w:val="none" w:sz="0" w:space="0" w:color="auto"/>
        <w:bottom w:val="none" w:sz="0" w:space="0" w:color="auto"/>
        <w:right w:val="none" w:sz="0" w:space="0" w:color="auto"/>
      </w:divBdr>
    </w:div>
    <w:div w:id="149398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2AEF6-BAEF-4121-B001-2FEF40BC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2285</Words>
  <Characters>1304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DZKG</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hrelia</dc:creator>
  <cp:keywords/>
  <dc:description/>
  <cp:lastModifiedBy>Олена Оліфірович</cp:lastModifiedBy>
  <cp:revision>5</cp:revision>
  <cp:lastPrinted>2025-04-07T11:52:00Z</cp:lastPrinted>
  <dcterms:created xsi:type="dcterms:W3CDTF">2025-04-07T13:31:00Z</dcterms:created>
  <dcterms:modified xsi:type="dcterms:W3CDTF">2025-08-12T09:22:00Z</dcterms:modified>
</cp:coreProperties>
</file>