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8AD7" w14:textId="77777777" w:rsidR="0017680E" w:rsidRDefault="0076564E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6DA25B2" wp14:editId="09E4F51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shapetype_ole_rId2" path="m0,0l-2147483645,0l-2147483645,-2147483646l0,-2147483646xe" stroked="f" style="position:absolute;margin-left:0.05pt;margin-top:0.05pt;width:50.45pt;height:50.45pt;mso-wrap-style:none;v-text-anchor:middle" wp14:anchorId="78AA95C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F9BE5AD" wp14:editId="0AC6E1A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shape_0" ID="shapetype_ole_rId2" path="m0,0l-2147483645,0l-2147483645,-2147483646l0,-2147483646xe" stroked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B01CE">
        <w:pict w14:anchorId="0ACBD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485C5A35">
          <v:shape id="ole_rId2" o:spid="_x0000_i1025" type="#_x0000_t75" style="width:57pt;height:58.8pt;visibility:visible;mso-wrap-distance-right:0" o:ole="">
            <v:imagedata r:id="rId6" o:title=""/>
          </v:shape>
          <o:OLEObject Type="Embed" ProgID="PBrush" ShapeID="ole_rId2" DrawAspect="Content" ObjectID="_1817141430" r:id="rId7"/>
        </w:object>
      </w:r>
    </w:p>
    <w:p w14:paraId="154D06B1" w14:textId="77777777" w:rsidR="0017680E" w:rsidRDefault="0017680E">
      <w:pPr>
        <w:jc w:val="center"/>
        <w:rPr>
          <w:sz w:val="16"/>
          <w:szCs w:val="16"/>
        </w:rPr>
      </w:pPr>
    </w:p>
    <w:p w14:paraId="47066AB3" w14:textId="77777777" w:rsidR="0017680E" w:rsidRDefault="0076564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C38384A" w14:textId="77777777" w:rsidR="0017680E" w:rsidRDefault="0017680E">
      <w:pPr>
        <w:rPr>
          <w:color w:val="FF0000"/>
          <w:sz w:val="10"/>
          <w:szCs w:val="10"/>
        </w:rPr>
      </w:pPr>
    </w:p>
    <w:p w14:paraId="73D44413" w14:textId="77777777" w:rsidR="0017680E" w:rsidRDefault="0076564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1447AE6" w14:textId="77777777" w:rsidR="0017680E" w:rsidRDefault="0017680E">
      <w:pPr>
        <w:jc w:val="center"/>
        <w:rPr>
          <w:b/>
          <w:bCs/>
          <w:sz w:val="20"/>
          <w:szCs w:val="20"/>
        </w:rPr>
      </w:pPr>
    </w:p>
    <w:p w14:paraId="2B2B95E9" w14:textId="77777777" w:rsidR="0017680E" w:rsidRDefault="0076564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222C2A4" w14:textId="77777777" w:rsidR="0017680E" w:rsidRDefault="0017680E">
      <w:pPr>
        <w:jc w:val="center"/>
        <w:rPr>
          <w:bCs/>
          <w:sz w:val="20"/>
          <w:szCs w:val="20"/>
        </w:rPr>
      </w:pPr>
    </w:p>
    <w:p w14:paraId="4A91F3DB" w14:textId="77777777" w:rsidR="0017680E" w:rsidRDefault="0076564E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 w:rsidRPr="00C43892">
        <w:rPr>
          <w:lang w:val="uk-UA"/>
        </w:rPr>
        <w:t>________________</w:t>
      </w:r>
      <w:r>
        <w:rPr>
          <w:lang w:val="uk-UA"/>
        </w:rPr>
        <w:tab/>
      </w:r>
      <w:r w:rsidRPr="00C43892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43892">
        <w:rPr>
          <w:lang w:val="uk-UA"/>
        </w:rPr>
        <w:t>№________________</w:t>
      </w:r>
    </w:p>
    <w:p w14:paraId="5C44F013" w14:textId="77777777" w:rsidR="0017680E" w:rsidRPr="00264912" w:rsidRDefault="0017680E">
      <w:pPr>
        <w:ind w:right="4959"/>
        <w:jc w:val="both"/>
        <w:rPr>
          <w:sz w:val="28"/>
          <w:szCs w:val="28"/>
        </w:rPr>
      </w:pPr>
    </w:p>
    <w:p w14:paraId="5BBAE8BC" w14:textId="5BB3CEF3" w:rsidR="0017680E" w:rsidRPr="00264912" w:rsidRDefault="0076564E" w:rsidP="00BE396B">
      <w:pPr>
        <w:tabs>
          <w:tab w:val="left" w:pos="4111"/>
        </w:tabs>
        <w:ind w:right="5101"/>
        <w:jc w:val="both"/>
        <w:rPr>
          <w:sz w:val="28"/>
          <w:szCs w:val="28"/>
        </w:rPr>
      </w:pPr>
      <w:r w:rsidRPr="00264912">
        <w:rPr>
          <w:sz w:val="28"/>
          <w:szCs w:val="28"/>
        </w:rPr>
        <w:t xml:space="preserve">Про </w:t>
      </w:r>
      <w:r w:rsidR="00486C20" w:rsidRPr="00486C20">
        <w:rPr>
          <w:sz w:val="28"/>
          <w:szCs w:val="28"/>
        </w:rPr>
        <w:t xml:space="preserve">визначення виконавця послуг з вивезення побутових відходів у Луцькій міській територіальній </w:t>
      </w:r>
      <w:r w:rsidR="00486C20">
        <w:rPr>
          <w:sz w:val="28"/>
          <w:szCs w:val="28"/>
        </w:rPr>
        <w:t xml:space="preserve"> </w:t>
      </w:r>
      <w:r w:rsidR="00486C20" w:rsidRPr="00486C20">
        <w:rPr>
          <w:sz w:val="28"/>
          <w:szCs w:val="28"/>
        </w:rPr>
        <w:t xml:space="preserve">громаді </w:t>
      </w:r>
    </w:p>
    <w:p w14:paraId="2C7F5A5A" w14:textId="77777777" w:rsidR="0017680E" w:rsidRPr="00264912" w:rsidRDefault="0017680E" w:rsidP="00264912">
      <w:pPr>
        <w:spacing w:line="360" w:lineRule="auto"/>
        <w:jc w:val="both"/>
        <w:rPr>
          <w:sz w:val="28"/>
          <w:szCs w:val="28"/>
        </w:rPr>
      </w:pPr>
    </w:p>
    <w:p w14:paraId="2CB9F14F" w14:textId="060A98EA" w:rsidR="0017680E" w:rsidRDefault="0076564E" w:rsidP="00C43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486C20" w:rsidRPr="00486C20">
        <w:rPr>
          <w:sz w:val="28"/>
          <w:szCs w:val="28"/>
        </w:rPr>
        <w:t>до ст. 30 Закону України «Про місцеве самоврядування в Україні», Закону України «</w:t>
      </w:r>
      <w:r w:rsidR="00C43892">
        <w:rPr>
          <w:sz w:val="28"/>
          <w:szCs w:val="28"/>
        </w:rPr>
        <w:t>Про управління відходами</w:t>
      </w:r>
      <w:r w:rsidR="00486C20" w:rsidRPr="00486C20">
        <w:rPr>
          <w:sz w:val="28"/>
          <w:szCs w:val="28"/>
        </w:rPr>
        <w:t xml:space="preserve">», </w:t>
      </w:r>
      <w:r w:rsidR="00C43892" w:rsidRPr="00C43892">
        <w:rPr>
          <w:sz w:val="28"/>
          <w:szCs w:val="28"/>
        </w:rPr>
        <w:t>постанови Кабінету Мін</w:t>
      </w:r>
      <w:r w:rsidR="00C43892">
        <w:rPr>
          <w:sz w:val="28"/>
          <w:szCs w:val="28"/>
        </w:rPr>
        <w:t>істрів України від 25.08.2023 № </w:t>
      </w:r>
      <w:r w:rsidR="00C43892" w:rsidRPr="00C43892">
        <w:rPr>
          <w:sz w:val="28"/>
          <w:szCs w:val="28"/>
        </w:rPr>
        <w:t>918 «Про затвердження Порядку проведення конкурсу на здійснення операцій із збирання та перевезення побутових відходів»</w:t>
      </w:r>
      <w:r w:rsidR="00486C20" w:rsidRPr="00486C20">
        <w:rPr>
          <w:sz w:val="28"/>
          <w:szCs w:val="28"/>
        </w:rPr>
        <w:t xml:space="preserve">, Положення про порядок та умови проведення конкурсу </w:t>
      </w:r>
      <w:r w:rsidR="00BE396B" w:rsidRPr="00BE396B">
        <w:rPr>
          <w:sz w:val="28"/>
          <w:szCs w:val="28"/>
        </w:rPr>
        <w:t>щодо</w:t>
      </w:r>
      <w:r w:rsidR="00486C20" w:rsidRPr="00486C20">
        <w:rPr>
          <w:sz w:val="28"/>
          <w:szCs w:val="28"/>
        </w:rPr>
        <w:t xml:space="preserve"> визначення виконавця послуг з вивезення побутових відходів у Луцькій міській територіальній громаді, затвердженого рішенням виконавчого комітету Луцької міської ради від 03.12.2014 №</w:t>
      </w:r>
      <w:r w:rsidR="00BE396B">
        <w:rPr>
          <w:sz w:val="28"/>
          <w:szCs w:val="28"/>
          <w:lang w:val="ru-RU"/>
        </w:rPr>
        <w:t> </w:t>
      </w:r>
      <w:r w:rsidR="00486C20" w:rsidRPr="00486C20">
        <w:rPr>
          <w:sz w:val="28"/>
          <w:szCs w:val="28"/>
        </w:rPr>
        <w:t>699-1</w:t>
      </w:r>
      <w:r w:rsidR="00BC1EF4" w:rsidRPr="00BC1EF4">
        <w:rPr>
          <w:sz w:val="28"/>
          <w:szCs w:val="28"/>
        </w:rPr>
        <w:t xml:space="preserve">, </w:t>
      </w:r>
      <w:r w:rsidR="00486C20" w:rsidRPr="00486C20">
        <w:rPr>
          <w:sz w:val="28"/>
          <w:szCs w:val="28"/>
        </w:rPr>
        <w:t>зі змінами від 29.11.2021 №</w:t>
      </w:r>
      <w:r w:rsidR="00BC1EF4">
        <w:rPr>
          <w:sz w:val="28"/>
          <w:szCs w:val="28"/>
          <w:lang w:val="ru-RU"/>
        </w:rPr>
        <w:t> </w:t>
      </w:r>
      <w:r w:rsidR="00486C20" w:rsidRPr="00486C20">
        <w:rPr>
          <w:sz w:val="28"/>
          <w:szCs w:val="28"/>
        </w:rPr>
        <w:t>966-1</w:t>
      </w:r>
      <w:bookmarkStart w:id="0" w:name="_GoBack"/>
      <w:bookmarkEnd w:id="0"/>
      <w:r w:rsidR="00486C20" w:rsidRPr="00486C20">
        <w:rPr>
          <w:sz w:val="28"/>
          <w:szCs w:val="28"/>
        </w:rPr>
        <w:t>, враховуючи результати конкурсу щодо визначення виконавця послуг з вивезення побутових відходів</w:t>
      </w:r>
      <w:r>
        <w:rPr>
          <w:sz w:val="28"/>
          <w:szCs w:val="28"/>
        </w:rPr>
        <w:t>, виконавчий комітет міської ради</w:t>
      </w:r>
    </w:p>
    <w:p w14:paraId="746B2988" w14:textId="77777777" w:rsidR="0017680E" w:rsidRPr="00264912" w:rsidRDefault="0017680E">
      <w:pPr>
        <w:jc w:val="both"/>
        <w:rPr>
          <w:sz w:val="36"/>
          <w:szCs w:val="36"/>
        </w:rPr>
      </w:pPr>
    </w:p>
    <w:p w14:paraId="4E252B56" w14:textId="77777777" w:rsidR="0017680E" w:rsidRDefault="0076564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2FC4F7F" w14:textId="77777777" w:rsidR="0017680E" w:rsidRPr="00264912" w:rsidRDefault="0017680E">
      <w:pPr>
        <w:jc w:val="both"/>
        <w:rPr>
          <w:sz w:val="36"/>
          <w:szCs w:val="36"/>
        </w:rPr>
      </w:pPr>
    </w:p>
    <w:p w14:paraId="24827908" w14:textId="61092BE1" w:rsidR="0017680E" w:rsidRDefault="00486C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86C20">
        <w:rPr>
          <w:sz w:val="28"/>
          <w:szCs w:val="28"/>
        </w:rPr>
        <w:t>Визначити виконавцем послуг з вивезення побутових відходів у Луцькій міській територіальній громаді Луцьке спеціальне комунальне автотранспортне підприємство «Луцькспецкомунтранс»</w:t>
      </w:r>
      <w:r w:rsidR="0076564E">
        <w:rPr>
          <w:sz w:val="28"/>
          <w:szCs w:val="28"/>
        </w:rPr>
        <w:t>.</w:t>
      </w:r>
    </w:p>
    <w:p w14:paraId="11270155" w14:textId="57EBEA8A" w:rsidR="0017680E" w:rsidRDefault="007656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</w:t>
      </w:r>
      <w:r w:rsidR="006B0AA3">
        <w:rPr>
          <w:sz w:val="28"/>
          <w:szCs w:val="28"/>
        </w:rPr>
        <w:t>секретаря міської ради Юрія Безпятка</w:t>
      </w:r>
      <w:r>
        <w:rPr>
          <w:sz w:val="28"/>
          <w:szCs w:val="28"/>
        </w:rPr>
        <w:t>.</w:t>
      </w:r>
    </w:p>
    <w:p w14:paraId="206AD3E0" w14:textId="77777777" w:rsidR="0017680E" w:rsidRDefault="0017680E">
      <w:pPr>
        <w:jc w:val="both"/>
        <w:rPr>
          <w:sz w:val="28"/>
          <w:szCs w:val="28"/>
        </w:rPr>
      </w:pPr>
    </w:p>
    <w:p w14:paraId="080EBD93" w14:textId="77777777" w:rsidR="00C43892" w:rsidRPr="00C43892" w:rsidRDefault="00C43892">
      <w:pPr>
        <w:jc w:val="both"/>
        <w:rPr>
          <w:sz w:val="16"/>
          <w:szCs w:val="16"/>
        </w:rPr>
      </w:pPr>
    </w:p>
    <w:p w14:paraId="1B1EF4D0" w14:textId="2A39D78B" w:rsidR="0017680E" w:rsidRDefault="007656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DA29806" w14:textId="77777777" w:rsidR="0017680E" w:rsidRDefault="0017680E">
      <w:pPr>
        <w:jc w:val="both"/>
        <w:rPr>
          <w:sz w:val="28"/>
          <w:szCs w:val="28"/>
        </w:rPr>
      </w:pPr>
    </w:p>
    <w:p w14:paraId="18A5A31D" w14:textId="77777777" w:rsidR="0017680E" w:rsidRDefault="0076564E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56F5392" w14:textId="77777777" w:rsidR="0017680E" w:rsidRDefault="0076564E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1C6A0476" w14:textId="77777777" w:rsidR="00C43892" w:rsidRDefault="00C43892">
      <w:pPr>
        <w:jc w:val="both"/>
        <w:rPr>
          <w:bCs/>
          <w:lang w:eastAsia="zh-CN"/>
        </w:rPr>
      </w:pPr>
    </w:p>
    <w:p w14:paraId="360E1F79" w14:textId="164CD3E7" w:rsidR="0017680E" w:rsidRDefault="00486C20">
      <w:pPr>
        <w:jc w:val="both"/>
      </w:pPr>
      <w:r>
        <w:rPr>
          <w:bCs/>
          <w:lang w:eastAsia="zh-CN"/>
        </w:rPr>
        <w:t>Осі</w:t>
      </w:r>
      <w:r w:rsidR="0076564E">
        <w:rPr>
          <w:bCs/>
          <w:lang w:eastAsia="zh-CN"/>
        </w:rPr>
        <w:t>юк</w:t>
      </w:r>
      <w:r w:rsidR="0076564E">
        <w:t xml:space="preserve"> 773 150 </w:t>
      </w:r>
    </w:p>
    <w:sectPr w:rsidR="0017680E" w:rsidSect="00264912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0A9C2" w14:textId="77777777" w:rsidR="003B01CE" w:rsidRDefault="003B01CE">
      <w:r>
        <w:separator/>
      </w:r>
    </w:p>
  </w:endnote>
  <w:endnote w:type="continuationSeparator" w:id="0">
    <w:p w14:paraId="3BF6B807" w14:textId="77777777" w:rsidR="003B01CE" w:rsidRDefault="003B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70F25" w14:textId="77777777" w:rsidR="003B01CE" w:rsidRDefault="003B01CE">
      <w:r>
        <w:separator/>
      </w:r>
    </w:p>
  </w:footnote>
  <w:footnote w:type="continuationSeparator" w:id="0">
    <w:p w14:paraId="776146E0" w14:textId="77777777" w:rsidR="003B01CE" w:rsidRDefault="003B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66696"/>
      <w:docPartObj>
        <w:docPartGallery w:val="Page Numbers (Top of Page)"/>
        <w:docPartUnique/>
      </w:docPartObj>
    </w:sdtPr>
    <w:sdtEndPr/>
    <w:sdtContent>
      <w:p w14:paraId="045C51C5" w14:textId="491C9888" w:rsidR="0017680E" w:rsidRDefault="0076564E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C43892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4B9A118" w14:textId="77777777" w:rsidR="0017680E" w:rsidRDefault="0017680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0E"/>
    <w:rsid w:val="0017680E"/>
    <w:rsid w:val="00264912"/>
    <w:rsid w:val="003B01CE"/>
    <w:rsid w:val="00486C20"/>
    <w:rsid w:val="006B0AA3"/>
    <w:rsid w:val="0076564E"/>
    <w:rsid w:val="00970492"/>
    <w:rsid w:val="00A66471"/>
    <w:rsid w:val="00BC1EF4"/>
    <w:rsid w:val="00BD4C5A"/>
    <w:rsid w:val="00BE396B"/>
    <w:rsid w:val="00C43892"/>
    <w:rsid w:val="00E3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1BC454"/>
  <w15:docId w15:val="{6C38294D-C465-4113-9D35-DA378A8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99"/>
    <w:unhideWhenUsed/>
    <w:rsid w:val="00EC7DDD"/>
    <w:pPr>
      <w:spacing w:after="12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d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e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7</cp:revision>
  <cp:lastPrinted>2022-05-30T14:19:00Z</cp:lastPrinted>
  <dcterms:created xsi:type="dcterms:W3CDTF">2025-08-19T15:51:00Z</dcterms:created>
  <dcterms:modified xsi:type="dcterms:W3CDTF">2025-08-19T17:44:00Z</dcterms:modified>
  <dc:language>uk-UA</dc:language>
</cp:coreProperties>
</file>